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0922">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关于请求发放村干部基本报酬和正常离任</w:t>
      </w:r>
    </w:p>
    <w:p w14:paraId="2BCA3DD7">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村干部生活补贴的报告</w:t>
      </w:r>
    </w:p>
    <w:p w14:paraId="6757D87A">
      <w:pPr>
        <w:keepNext w:val="0"/>
        <w:keepLines w:val="0"/>
        <w:pageBreakBefore w:val="0"/>
        <w:widowControl w:val="0"/>
        <w:kinsoku/>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rPr>
      </w:pPr>
    </w:p>
    <w:p w14:paraId="73DAE465">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委组织部</w:t>
      </w:r>
      <w:r>
        <w:rPr>
          <w:rFonts w:hint="eastAsia" w:ascii="仿宋_GB2312" w:hAnsi="仿宋_GB2312" w:eastAsia="仿宋_GB2312" w:cs="仿宋_GB2312"/>
          <w:sz w:val="32"/>
          <w:szCs w:val="32"/>
        </w:rPr>
        <w:t>：</w:t>
      </w:r>
    </w:p>
    <w:p w14:paraId="344F2B4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紫溪市镇2026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2月</w:t>
      </w:r>
      <w:r>
        <w:rPr>
          <w:rFonts w:hint="eastAsia" w:ascii="仿宋_GB2312" w:hAnsi="仿宋_GB2312" w:eastAsia="仿宋_GB2312" w:cs="仿宋_GB2312"/>
          <w:sz w:val="32"/>
          <w:szCs w:val="32"/>
        </w:rPr>
        <w:t>份村干部基本报酬和正常离任村干部生活补贴</w:t>
      </w:r>
      <w:r>
        <w:rPr>
          <w:rFonts w:hint="eastAsia" w:ascii="仿宋_GB2312" w:hAnsi="仿宋_GB2312" w:eastAsia="仿宋_GB2312" w:cs="仿宋_GB2312"/>
          <w:sz w:val="32"/>
          <w:szCs w:val="32"/>
          <w:lang w:eastAsia="zh-CN"/>
        </w:rPr>
        <w:t>，经我乡镇审核后完成现场和东安政务网公示，相关</w:t>
      </w:r>
      <w:r>
        <w:rPr>
          <w:rFonts w:hint="eastAsia" w:ascii="仿宋_GB2312" w:hAnsi="仿宋_GB2312" w:eastAsia="仿宋_GB2312" w:cs="仿宋_GB2312"/>
          <w:sz w:val="32"/>
          <w:szCs w:val="32"/>
        </w:rPr>
        <w:t>发放数据已全部录入</w:t>
      </w:r>
      <w:r>
        <w:rPr>
          <w:rFonts w:hint="eastAsia" w:ascii="仿宋_GB2312" w:hAnsi="仿宋_GB2312" w:eastAsia="仿宋_GB2312" w:cs="仿宋_GB2312"/>
          <w:sz w:val="32"/>
          <w:szCs w:val="32"/>
          <w:lang w:eastAsia="zh-CN"/>
        </w:rPr>
        <w:t>湖南省惠民惠农“一卡通”阳光审批系统</w:t>
      </w:r>
      <w:r>
        <w:rPr>
          <w:rFonts w:hint="eastAsia" w:ascii="仿宋_GB2312" w:hAnsi="仿宋_GB2312" w:eastAsia="仿宋_GB2312" w:cs="仿宋_GB2312"/>
          <w:sz w:val="32"/>
          <w:szCs w:val="32"/>
        </w:rPr>
        <w:t>，共计应发放村干部基本报酬</w:t>
      </w:r>
      <w:r>
        <w:rPr>
          <w:rFonts w:hint="eastAsia" w:ascii="仿宋_GB2312" w:hAnsi="仿宋_GB2312" w:eastAsia="仿宋_GB2312" w:cs="仿宋_GB2312"/>
          <w:sz w:val="32"/>
          <w:szCs w:val="32"/>
          <w:lang w:val="en-US" w:eastAsia="zh-CN"/>
        </w:rPr>
        <w:t>以及正常离任村干部生活补贴384742</w:t>
      </w:r>
      <w:bookmarkStart w:id="0" w:name="_GoBack"/>
      <w:bookmarkEnd w:id="0"/>
      <w:r>
        <w:rPr>
          <w:rFonts w:hint="eastAsia" w:ascii="仿宋_GB2312" w:hAnsi="仿宋_GB2312" w:eastAsia="仿宋_GB2312" w:cs="仿宋_GB2312"/>
          <w:sz w:val="32"/>
          <w:szCs w:val="32"/>
        </w:rPr>
        <w:t>元（其中：1202-村干部基本报酬</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324092</w:t>
      </w:r>
      <w:r>
        <w:rPr>
          <w:rFonts w:hint="eastAsia" w:ascii="仿宋_GB2312" w:hAnsi="仿宋_GB2312" w:eastAsia="仿宋_GB2312" w:cs="仿宋_GB2312"/>
          <w:sz w:val="32"/>
          <w:szCs w:val="32"/>
        </w:rPr>
        <w:t>元，1203-正常离任村干部生活补贴</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60650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，请求拨款发放到人。</w:t>
      </w:r>
    </w:p>
    <w:p w14:paraId="3BA97F0A">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0BA32D4">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1：2025年东安县紫溪市镇村干部基本报酬发放统计表</w:t>
      </w:r>
    </w:p>
    <w:p w14:paraId="4825E9CC">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（2月份）</w:t>
      </w:r>
    </w:p>
    <w:p w14:paraId="24876371">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2：2025年东安县紫溪市镇正常离任村干部生活补贴发放统计表（2月份）</w:t>
      </w:r>
    </w:p>
    <w:p w14:paraId="5B1FB0B8">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3：2025年东安县紫溪市镇村干部基本报酬和正常离任村干部生活补贴拨付汇总表（2月份）</w:t>
      </w:r>
    </w:p>
    <w:p w14:paraId="36A1DD84">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附件4：2025年东安县紫溪市镇村干部异动表（2月份）</w:t>
      </w:r>
    </w:p>
    <w:p w14:paraId="7D08A65E">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31042BE7">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3130BE52">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中共</w:t>
      </w:r>
      <w:r>
        <w:rPr>
          <w:rFonts w:hint="eastAsia" w:ascii="仿宋_GB2312" w:hAnsi="仿宋_GB2312" w:eastAsia="仿宋_GB2312" w:cs="仿宋_GB2312"/>
          <w:sz w:val="32"/>
          <w:szCs w:val="32"/>
          <w:lang w:eastAsia="zh-CN"/>
        </w:rPr>
        <w:t>紫溪市镇</w:t>
      </w:r>
      <w:r>
        <w:rPr>
          <w:rFonts w:hint="eastAsia" w:ascii="仿宋_GB2312" w:hAnsi="仿宋_GB2312" w:eastAsia="仿宋_GB2312" w:cs="仿宋_GB2312"/>
          <w:sz w:val="32"/>
          <w:szCs w:val="32"/>
        </w:rPr>
        <w:t>委员会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2月9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p>
    <w:p w14:paraId="20553B3C">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p>
    <w:p w14:paraId="197FE8F2">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经办人</w:t>
      </w:r>
      <w:r>
        <w:rPr>
          <w:rFonts w:hint="eastAsia" w:ascii="仿宋_GB2312" w:hAnsi="仿宋_GB2312" w:eastAsia="仿宋_GB2312" w:cs="仿宋_GB2312"/>
          <w:sz w:val="32"/>
          <w:szCs w:val="32"/>
          <w:lang w:val="en-US" w:eastAsia="zh-CN"/>
        </w:rPr>
        <w:t>:                   证明人（组织部）：</w:t>
      </w:r>
    </w:p>
    <w:p w14:paraId="2E577D28">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3F58EEA1">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审核人（纪检）：             审批人（党委）：</w:t>
      </w:r>
    </w:p>
    <w:sectPr>
      <w:pgSz w:w="11906" w:h="16838"/>
      <w:pgMar w:top="850" w:right="1531" w:bottom="56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WY0MjI2NmNkMWQwOWY5Y2EyYzBjNDQ3MTcyMTMifQ=="/>
  </w:docVars>
  <w:rsids>
    <w:rsidRoot w:val="282E6546"/>
    <w:rsid w:val="003733C7"/>
    <w:rsid w:val="006E03EA"/>
    <w:rsid w:val="00A31AD3"/>
    <w:rsid w:val="038A55AC"/>
    <w:rsid w:val="07166CE3"/>
    <w:rsid w:val="09B75EE3"/>
    <w:rsid w:val="09CA4FB2"/>
    <w:rsid w:val="0B1A1A6E"/>
    <w:rsid w:val="0B470A93"/>
    <w:rsid w:val="0C0E22CA"/>
    <w:rsid w:val="0DC44876"/>
    <w:rsid w:val="0E706B3D"/>
    <w:rsid w:val="0FD04DF1"/>
    <w:rsid w:val="11CC1ADD"/>
    <w:rsid w:val="123311D6"/>
    <w:rsid w:val="14052C4A"/>
    <w:rsid w:val="15381002"/>
    <w:rsid w:val="16556F46"/>
    <w:rsid w:val="17EF40F6"/>
    <w:rsid w:val="185B3E2A"/>
    <w:rsid w:val="1A441F1A"/>
    <w:rsid w:val="1BC4014E"/>
    <w:rsid w:val="1C8A12AA"/>
    <w:rsid w:val="1E0A0871"/>
    <w:rsid w:val="211A5E0A"/>
    <w:rsid w:val="21D219BA"/>
    <w:rsid w:val="220D5369"/>
    <w:rsid w:val="229E3671"/>
    <w:rsid w:val="22C34341"/>
    <w:rsid w:val="261513AF"/>
    <w:rsid w:val="26E3368E"/>
    <w:rsid w:val="27B61AE4"/>
    <w:rsid w:val="282E6546"/>
    <w:rsid w:val="2A993555"/>
    <w:rsid w:val="2D455C0D"/>
    <w:rsid w:val="2D7C73EB"/>
    <w:rsid w:val="2F4420F3"/>
    <w:rsid w:val="2FB775BC"/>
    <w:rsid w:val="332130A4"/>
    <w:rsid w:val="34785F01"/>
    <w:rsid w:val="35126C37"/>
    <w:rsid w:val="3667552A"/>
    <w:rsid w:val="37D526F5"/>
    <w:rsid w:val="39954300"/>
    <w:rsid w:val="3B716E04"/>
    <w:rsid w:val="3D474095"/>
    <w:rsid w:val="3FA26ABF"/>
    <w:rsid w:val="41792DFD"/>
    <w:rsid w:val="440F715C"/>
    <w:rsid w:val="44622EBF"/>
    <w:rsid w:val="44C67F95"/>
    <w:rsid w:val="458E6462"/>
    <w:rsid w:val="46B11A88"/>
    <w:rsid w:val="47695083"/>
    <w:rsid w:val="49150616"/>
    <w:rsid w:val="4A12343B"/>
    <w:rsid w:val="4BB81CA7"/>
    <w:rsid w:val="4BE01115"/>
    <w:rsid w:val="4F99024B"/>
    <w:rsid w:val="54F21BF0"/>
    <w:rsid w:val="5647129A"/>
    <w:rsid w:val="570C3B42"/>
    <w:rsid w:val="57943D05"/>
    <w:rsid w:val="57A354CD"/>
    <w:rsid w:val="5A6415C3"/>
    <w:rsid w:val="5AD4690D"/>
    <w:rsid w:val="5AF83DAA"/>
    <w:rsid w:val="5AFB00D5"/>
    <w:rsid w:val="5B0C071B"/>
    <w:rsid w:val="5BD65D5C"/>
    <w:rsid w:val="5C800EFB"/>
    <w:rsid w:val="5D3A4C25"/>
    <w:rsid w:val="5D3D64C3"/>
    <w:rsid w:val="5ECD2A3A"/>
    <w:rsid w:val="63207BC0"/>
    <w:rsid w:val="636A138B"/>
    <w:rsid w:val="64D94D23"/>
    <w:rsid w:val="6C133210"/>
    <w:rsid w:val="6C8F0DB8"/>
    <w:rsid w:val="6D834361"/>
    <w:rsid w:val="6DC300F1"/>
    <w:rsid w:val="6E5A6ED5"/>
    <w:rsid w:val="721A1858"/>
    <w:rsid w:val="72347C34"/>
    <w:rsid w:val="74017DF2"/>
    <w:rsid w:val="74B64552"/>
    <w:rsid w:val="7501454E"/>
    <w:rsid w:val="768C7E47"/>
    <w:rsid w:val="7755292F"/>
    <w:rsid w:val="77BF5FFA"/>
    <w:rsid w:val="7B23547F"/>
    <w:rsid w:val="7CEF217D"/>
    <w:rsid w:val="7D987B8E"/>
    <w:rsid w:val="7F0E4302"/>
    <w:rsid w:val="7F5A7598"/>
    <w:rsid w:val="7FB851FC"/>
    <w:rsid w:val="FFDFB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404</Characters>
  <Lines>0</Lines>
  <Paragraphs>0</Paragraphs>
  <TotalTime>327</TotalTime>
  <ScaleCrop>false</ScaleCrop>
  <LinksUpToDate>false</LinksUpToDate>
  <CharactersWithSpaces>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2023-03-10T08:58:00Z</dcterms:created>
  <dc:creator>我爱吃土豆H先森</dc:creator>
  <cp:lastModifiedBy>Unity</cp:lastModifiedBy>
  <cp:lastPrinted>2026-02-09T08:39:21Z</cp:lastPrinted>
  <dcterms:modified xsi:type="dcterms:W3CDTF">2026-02-09T09:21:36Z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812A360CF2FE41F5B1EE402BE673837F_13</vt:lpwstr>
  </property>
  <property fmtid="{D5CDD505-2E9C-101B-9397-08002B2CF9AE}" pid="4" name="KSOTemplateDocerSaveRecord">
    <vt:lpwstr>eyJoZGlkIjoiMDUwOWY0MjI2NmNkMWQwOWY5Y2EyYzBjNDQ3MTcyMTMiLCJ1c2VySWQiOiI2MDg5ODkzMjUifQ==</vt:lpwstr>
  </property>
</Properties>
</file>