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 xml:space="preserve">                                                                                                                                                                                                                                                                                                                                                                                                                                                                                                                                                                                                                                                                                                              </w:t>
      </w:r>
      <w:bookmarkStart w:id="0" w:name="_GoBack"/>
      <w:bookmarkEnd w:id="0"/>
      <w:r>
        <w:rPr>
          <w:rFonts w:hint="eastAsia" w:ascii="方正小标宋简体" w:hAnsi="方正小标宋简体" w:eastAsia="方正小标宋简体" w:cs="方正小标宋简体"/>
          <w:i w:val="0"/>
          <w:iCs w:val="0"/>
          <w:caps w:val="0"/>
          <w:color w:val="000000" w:themeColor="text1"/>
          <w:spacing w:val="0"/>
          <w:sz w:val="44"/>
          <w:szCs w:val="44"/>
          <w:shd w:val="clear" w:fill="FFFFFF"/>
          <w:lang w:val="en-US" w:eastAsia="zh-CN"/>
          <w14:textFill>
            <w14:solidFill>
              <w14:schemeClr w14:val="tx1"/>
            </w14:solidFill>
          </w14:textFill>
        </w:rPr>
        <w:t>白牙市镇</w:t>
      </w: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关于2021年度法治政府建设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情况的报告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right="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中共</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东安县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委、</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东安县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left="0" w:right="0" w:firstLine="42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  2021年，在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委、</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政府的坚强领导下，我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认真贯彻落实习近平总书记重要讲话精神和市委市政府、县委县政府法治建设文件精神，扎实推进法治政府建设各项工作，现将一年来的工作情况报告如下</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right="0" w:firstLine="640" w:firstLineChars="200"/>
        <w:jc w:val="both"/>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 一、推进法治政府建设的主要举措和成效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Style w:val="5"/>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（一）加强党对法治政府建设的领导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540" w:lineRule="exact"/>
        <w:ind w:left="0" w:right="0" w:firstLine="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Style w:val="5"/>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强化组织领导。一是</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成立机构。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镇党委、政府高度重视法治政府建设工作，成立了以镇</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党委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委书记为组长</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法治政府建设工作领导小组，党委书记认真履行推进法治建设第一责任人职责。</w:t>
      </w:r>
      <w:r>
        <w:rPr>
          <w:rStyle w:val="5"/>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二是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部署到位。镇主要领导切实做到法治建设重要工作亲自部署、重大问题亲自过问、重点环节亲自协调、重要任务亲自督办，形成了主要领导负责抓，分管领导具体抓，相关部门配合抓的工作局面。</w:t>
      </w:r>
      <w:r>
        <w:rPr>
          <w:rStyle w:val="5"/>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三是</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落实到位。制定法治政府工作方案，确保工作落到实处。同时，聘请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唐永玲</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律师担任我镇法律顾问，依据宪法法律规范行使职能。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540" w:lineRule="exact"/>
        <w:ind w:left="0" w:right="0" w:firstLine="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Style w:val="5"/>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强化理论学习。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坚持领导带头学法用法，组织党员干部深入学习宣传贯彻习近平总书记全面依法治国新理念新思想新战略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以及相关</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法律法规和党的理论政策，以理论为指导，扎实推进我镇依法行政各项工作。一年来，我镇组织全镇干部职工参加学法考试，参考率和合格率均为100%。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白牙市镇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司法所为镇、村两级干部开展各类培训指导</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次。</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540" w:lineRule="exact"/>
        <w:ind w:left="0" w:right="0" w:firstLine="540"/>
        <w:jc w:val="left"/>
        <w:textAlignment w:val="auto"/>
        <w:rPr>
          <w:rStyle w:val="5"/>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pPr>
      <w:r>
        <w:rPr>
          <w:rStyle w:val="5"/>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强化</w:t>
      </w:r>
      <w:r>
        <w:rPr>
          <w:rStyle w:val="5"/>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行政权力的制约和监督</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150" w:afterAutospacing="0" w:line="540" w:lineRule="exact"/>
        <w:ind w:right="0" w:rightChars="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是全面推进政务公开。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坚持政务服务公开常态化，充分利</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政府门户网站，及时发布事项办理相关信息、扶持政策、企业减负、招标投标等信息，确保政府信息更加公开、透明。</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是主动接受各方监督。</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坚决抓好</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省</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委巡察等发现问题整改落实，顺利通过涉及我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相关工作的各项督查。</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left="0" w:leftChars="0" w:right="0" w:firstLine="540" w:firstLineChars="0"/>
        <w:jc w:val="both"/>
        <w:textAlignment w:val="auto"/>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pPr>
      <w:r>
        <w:rPr>
          <w:rStyle w:val="5"/>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高效</w:t>
      </w:r>
      <w:r>
        <w:rPr>
          <w:rStyle w:val="5"/>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服务经济社会</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深入推进基层公共服务“一门式”全覆盖，截至1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月底，“互联网+政务服务”平台共受理群众各类事项</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138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件，已办结</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138</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件，办结率</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《东安县2021年中微小企业“信易贷”工作的实施方案》，共组织1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家中微小企业完成信易贷平台注册，成功缓解一批企业的融资困境。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left="0" w:right="0" w:firstLine="420"/>
        <w:jc w:val="both"/>
        <w:textAlignment w:val="auto"/>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（四）</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化解</w:t>
      </w: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社会矛盾纠纷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有力推行村（社区）“1+4+2+X”工作机制，健全多元化调解机制，积极探索“访调对接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基层调解模式，全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镇47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个村居（社区）均建立调委会，聘请人民调解员</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人，开展矛盾纠纷排查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次，调处各类矛盾纠纷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136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件，调解率达99%。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left="0" w:right="0" w:firstLine="643"/>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二、主要问题和不足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“放管服”改革不够彻底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政务服务事项</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已经做到了网上办和一网通办，手续和流程也比较简化，需要进一步优化的主要在其他环节。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基本公共服务体系建设涉及到社会很多方面，需要各级大量的财力投入，涉及到相关体制机制的变革，是一个长期的积累过程。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法治工作队伍力量薄弱的问题、法治专业人员少的问题仍然存在。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left="0" w:right="0" w:firstLine="420"/>
        <w:jc w:val="both"/>
        <w:textAlignment w:val="auto"/>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、下一步工作打算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一是加强法治政府建设。</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依法全面履行政府职能，贯彻落实《法治政府建设实施纲要》规定的各项任务</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补齐短板、改进薄弱环节，确保法治政府建设水平取得实质性提升</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二是聚焦源头预防，激活基层治理效能。</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坚持和发展新时代“枫桥经验”，加强矛盾排查和风险预判，做到“小事不出村，大事不出镇，矛盾不上交”。加强人民调解组织与队伍建设，完善人民调解、行政调解、行业性专业性调解、司法调解联动工作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40" w:lineRule="exact"/>
        <w:ind w:left="0" w:right="0" w:firstLine="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是认真开展普法宣传教育。</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继续深入开展发展改革领域法律法规宣传教育活动</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加强理论中心组学法，组织全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干部参加年度法治理论考试。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特此报告。 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4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60" w:lineRule="exact"/>
        <w:ind w:left="0" w:right="0" w:firstLine="420"/>
        <w:jc w:val="righ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白牙市镇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105" w:afterAutospacing="0" w:line="560" w:lineRule="exact"/>
        <w:ind w:left="0" w:right="0" w:firstLine="420"/>
        <w:jc w:val="right"/>
        <w:textAlignment w:val="auto"/>
        <w:rPr>
          <w:rFonts w:hint="eastAsia" w:eastAsiaTheme="minorEastAsia"/>
          <w:color w:val="000000" w:themeColor="text1"/>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2021年12月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F051F"/>
    <w:multiLevelType w:val="singleLevel"/>
    <w:tmpl w:val="62AF051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D4098"/>
    <w:rsid w:val="21073F65"/>
    <w:rsid w:val="2ECD4098"/>
    <w:rsid w:val="2EE8589A"/>
    <w:rsid w:val="4DA72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2022-03-29T07:02:00Z</dcterms:created>
  <dc:creator>Administrator</dc:creator>
  <cp:lastModifiedBy>Administrator</cp:lastModifiedBy>
  <cp:lastPrinted>2022-04-25T01:28:00Z</cp:lastPrinted>
  <dcterms:modified xsi:type="dcterms:W3CDTF">2022-04-25T01:39:15Z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A6AA273F4B5E4A699770B458E946C96C</vt:lpwstr>
  </property>
  <property fmtid="{D5CDD505-2E9C-101B-9397-08002B2CF9AE}" pid="4" name="commondata">
    <vt:lpwstr>eyJoZGlkIjoiN2I4MWM2NzJhMWUyMDBhNjA2OTdhYWM5ZjA3MTY5ZTkifQ==</vt:lpwstr>
  </property>
</Properties>
</file>