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06C0">
      <w:pPr>
        <w:pStyle w:val="2"/>
        <w:jc w:val="left"/>
        <w:rPr>
          <w:rFonts w:ascii="方正公文小标宋" w:eastAsia="方正公文小标宋"/>
          <w:b w:val="0"/>
          <w:sz w:val="84"/>
          <w:szCs w:val="84"/>
          <w:lang w:eastAsia="zh-CN"/>
        </w:rPr>
      </w:pPr>
    </w:p>
    <w:p w14:paraId="089A4DC3">
      <w:pPr>
        <w:pStyle w:val="2"/>
        <w:jc w:val="left"/>
        <w:rPr>
          <w:rFonts w:ascii="方正公文小标宋" w:eastAsia="方正公文小标宋"/>
          <w:b w:val="0"/>
          <w:sz w:val="84"/>
          <w:szCs w:val="84"/>
          <w:lang w:eastAsia="zh-CN"/>
        </w:rPr>
      </w:pPr>
    </w:p>
    <w:p w14:paraId="2DBCFD7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湖南省永州市东安县井头圩镇</w:t>
      </w:r>
    </w:p>
    <w:p w14:paraId="0F55A54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F721661">
      <w:pPr>
        <w:rPr>
          <w:rFonts w:ascii="方正公文小标宋" w:eastAsia="方正公文小标宋"/>
          <w:sz w:val="84"/>
          <w:szCs w:val="84"/>
          <w:lang w:eastAsia="zh-CN"/>
        </w:rPr>
      </w:pPr>
    </w:p>
    <w:p w14:paraId="588E3BE5">
      <w:pPr>
        <w:rPr>
          <w:rFonts w:ascii="方正公文小标宋" w:eastAsia="方正公文小标宋"/>
          <w:sz w:val="84"/>
          <w:szCs w:val="84"/>
          <w:lang w:eastAsia="zh-CN"/>
        </w:rPr>
      </w:pPr>
    </w:p>
    <w:p w14:paraId="577D835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185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C9928AA">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5FE242C5">
          <w:pPr>
            <w:pStyle w:val="2"/>
          </w:pPr>
        </w:p>
        <w:p w14:paraId="69981222">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_Toc2138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_Toc2138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8333BC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_Toc14793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EDF3632">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_Toc23382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_Toc23382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3EF4366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2DEA53">
      <w:pPr>
        <w:rPr>
          <w:lang w:eastAsia="zh-CN"/>
        </w:rPr>
      </w:pPr>
    </w:p>
    <w:p w14:paraId="5A3986E7">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start="1"/>
          <w:cols w:space="720" w:num="1"/>
          <w:docGrid w:linePitch="312" w:charSpace="0"/>
        </w:sectPr>
      </w:pPr>
      <w:bookmarkStart w:id="0" w:name="_Toc172077949"/>
      <w:bookmarkStart w:id="1" w:name="_Toc172077551"/>
      <w:bookmarkStart w:id="2" w:name="_Toc172077416"/>
      <w:bookmarkStart w:id="3" w:name="_Toc2138"/>
    </w:p>
    <w:p w14:paraId="0A0D98E3">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74CC5217">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07B3735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784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D3C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89DB2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73A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41D0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40E0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5950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D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6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EF6C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7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68225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2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71E17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57015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3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8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3E727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8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7B209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6DE0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4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821B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F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0B5AE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E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4E16B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7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06BE2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0941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C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70E69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7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4C061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5ABEF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6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4EA13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1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62BA2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B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E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0E7EB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9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50675B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D8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D3F0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70D57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0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BE57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4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3D0F4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4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805D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9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88A7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5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5361F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2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7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3FF7D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E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C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49B7E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7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9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聚焦“一主一特”，发展烤烟特色产业，组织宣传、加强烟田管理和技术指导。</w:t>
            </w:r>
          </w:p>
        </w:tc>
      </w:tr>
      <w:tr w14:paraId="193D0F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88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2D80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C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5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DE44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4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B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5D30F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E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52195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D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E383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1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E2BF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238A8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4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9398C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6E10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5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4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7F1F9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0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7646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E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889E2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122D3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F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1739F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9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6385D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B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648B9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528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031E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8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4A02D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开展铁路护路工作，加强铁路巡查及隐患排查，安全卫生整治，强化铁路安全宣传教育，普及铁路安全法律法规和铁路安全知识，提高公众铁路安全意识。</w:t>
            </w:r>
          </w:p>
        </w:tc>
      </w:tr>
      <w:tr w14:paraId="46461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3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25B6B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9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348F7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4470D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2748E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1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2787A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4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783789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33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79AA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A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8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070BA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B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6C921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7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223C3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F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6A8A0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4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3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6406F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12050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D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B35A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44727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24B06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F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4249C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9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261C7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3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45476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21F8C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3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8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589DF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E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2F0A3C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DFF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6466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3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41848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2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D1F72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64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60773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A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F6CA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E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32016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加强基层治理，健全议事决策和监督机制，指导村（居）制定(修订)村规民约，成立红白理事会、道德评议会、村民议事会、禁毒禁赌会，规范村（居）务公开，支持保障依法开展自治活动。</w:t>
            </w:r>
          </w:p>
        </w:tc>
      </w:tr>
      <w:tr w14:paraId="44037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9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规范养犬的管理。</w:t>
            </w:r>
          </w:p>
        </w:tc>
      </w:tr>
      <w:tr w14:paraId="23FAA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6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2BC735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07A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91A1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6A681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4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73C7A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62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FB03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A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5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066774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87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644E7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5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30EF5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3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3B8DF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C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F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43442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F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6976B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B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456509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365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49BC5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B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53A2D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5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5D5BF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C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04C323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2C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64362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6C08B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F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164F1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9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39869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280416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E0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02633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4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7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606C8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2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D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26FC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4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11B6D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5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5876D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475ADD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74D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0491F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F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71440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9A59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D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打造岭观、古楼兰家、石板铺珍稀树种培育与生态景观、生态旅游示范带，探索以生态旅游综合体为主导的美丽乡村示范建设，推动镇域乡村振兴和社会经济发展。</w:t>
            </w:r>
          </w:p>
        </w:tc>
      </w:tr>
      <w:tr w14:paraId="0C8F5B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C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533E3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4FAB00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6C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38A9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31B3AE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786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EAD4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8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42173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5D90B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4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261DA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A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9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30865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A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2620F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4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2BAFB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7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F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46F3E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E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C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4D63BDA1">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479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5DB0AA0A">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CC0340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C1F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F3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5DE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84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320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36F35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89A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6F0E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C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C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18A56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3ED6D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D9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50D37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6E3415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692A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51950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3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E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541E2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C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2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8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0F53B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8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5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49F95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6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5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48862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A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9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5AED9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1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0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6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4ECCC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3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3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5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CBE0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0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4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F1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4402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582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F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0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2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43FC4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8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4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E466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1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C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2.负责对驻村第一书记及工作队员进行日常管理工作。</w:t>
            </w:r>
          </w:p>
        </w:tc>
      </w:tr>
      <w:tr w14:paraId="73F80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4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5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453CC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1C52D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0277A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8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B60D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4E4BD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1FA30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600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25F2F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A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A8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D0BE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8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6D30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E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做好村级组织运转经费和党组织活动经费保障、村（居）干部及正常离任村（居）干部待遇审核相关工作。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DC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DE2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A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79524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2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4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B8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A8E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3E925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F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58D6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9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E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3AF65A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734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4991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4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2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3164C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8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6156A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6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2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BD191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581B31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E65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1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0E6431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A07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C9C7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D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1.促进村（居）慈善发展，对慈善公益事业进行指导；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294A6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1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0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3.建设城区丧事集中办理服务点。</w:t>
            </w:r>
          </w:p>
        </w:tc>
      </w:tr>
      <w:tr w14:paraId="63C00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8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8B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7101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E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2.做好本镇户籍生活无着流浪乞讨人员救助申请工作。</w:t>
            </w:r>
          </w:p>
        </w:tc>
      </w:tr>
      <w:tr w14:paraId="2827C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2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4E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3D6F85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91CF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476CB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4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F3E0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F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D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7ACC5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4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F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B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43DE04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0A0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1A5C7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F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40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06A5F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BE942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54B6F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8865B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DE69E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475621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9DB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6DF58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1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6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93205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95CF0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FED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B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7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3F966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C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A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7090D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655B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1760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C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A7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1D8F9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F678D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25908A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F25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6FE0D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D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7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28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3C8D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1B9EE2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C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B5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AC19F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1FAF5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0C265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1B12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6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2.收集非法集资线索，协助处理涉众金融案件；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3.做好受损群体的思想疏导和稳控工作。</w:t>
            </w:r>
          </w:p>
        </w:tc>
      </w:tr>
      <w:tr w14:paraId="19248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6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E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90BA4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6628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C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3912D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9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84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669A54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15A3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3DDB88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2D8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76CAC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1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E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21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AE2D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6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E006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8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C1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878E6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C7723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7EA56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F1ED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7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6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6A1374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82E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62725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E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AC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2DF5B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D82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37A8C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2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1197C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E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8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2F78C3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09E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EC07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D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1866F5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17A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A54B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8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64CD9E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CADC9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FEF2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BA638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4981A9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53B3A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2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2.县民政局负责健全农村留守儿童和困境儿童救助保护机制，督促乡镇、村（居）做好农村留守儿童和困境儿童的暑假期间家庭探访和预防溺水安全教育工作；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E23C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C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A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3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6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8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3CB3B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8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2.初审、上报县民政部门审批。</w:t>
            </w:r>
          </w:p>
        </w:tc>
      </w:tr>
      <w:tr w14:paraId="7B6F0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7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3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2CE77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5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B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230726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B3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17A2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7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898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3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699E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2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7357BF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9E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2543D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7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44449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D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0DB002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4EC1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37D67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4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1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185A18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72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51CA8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6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D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C4667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824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10319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7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2D36C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2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D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6296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1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D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C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7025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1B32E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4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63BA41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9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8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A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49FCA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5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5394D7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0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F6A0C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12E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7700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4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A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4341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B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FF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A9904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321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1F24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1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C7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29C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6B022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F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67574E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9C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38827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D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0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68CB6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0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0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45B8D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A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EA39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3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D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682FD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E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C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6FE0B2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4178D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225CF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E6B92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16EA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4CD31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E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2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3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3.做好乡道、村道建设后期管理工作。</w:t>
            </w:r>
          </w:p>
        </w:tc>
      </w:tr>
      <w:tr w14:paraId="43D799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E739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274E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51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01C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3BC0DE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BE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4D8A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B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B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E3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8A7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19881B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88D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2EF24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7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499D4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4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4ADECD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5E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C575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4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C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C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B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D1B1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8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39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B546A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88CAB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D2E20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450C0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D4F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EBED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7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2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8AD2E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53F0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8F28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A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59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1E2ACE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3875C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9AEC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3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DCBD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5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11F8D7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07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8A5C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A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4.负责村（居）集体聚餐信息登记、风险提示，发现问题及时上报。</w:t>
            </w:r>
          </w:p>
        </w:tc>
      </w:tr>
    </w:tbl>
    <w:p w14:paraId="3C1C3B2B">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23382"/>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23814357">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E04DD5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CA2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FF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881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26CA1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D87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510C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8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8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E2FE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B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6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A85B7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9CA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bookmarkStart w:id="12" w:name="_GoBack"/>
            <w:bookmarkEnd w:id="12"/>
          </w:p>
        </w:tc>
      </w:tr>
      <w:tr w14:paraId="3EBB7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F79C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3BA04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F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3CCD9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0AE37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2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F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677E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6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760A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8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3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C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043EA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9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1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13A6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F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2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A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1DEE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F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D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5AD1D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689E53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2A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4B934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F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3A09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4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38EF6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4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7F1F9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3841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4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E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41496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F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6BB3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0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3CED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3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0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0B8E50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6F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AA0B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D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5213A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6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2B2B9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3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12469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9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0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917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0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2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73A09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E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319EB2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F6D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0DEC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3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7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23EF8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5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6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7512E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D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2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CF4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FEE9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C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C25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3671EF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01F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2663F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9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25B93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C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94D1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17E2D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8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A88A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B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77347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9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54F10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6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F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219F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8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8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FE5E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4A5DE8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1DF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CEA8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6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46A2A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C09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0FC23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24384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2B45B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0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1AD8F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A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8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3A6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5D5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0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A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154F0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5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3C125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2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63C53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7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3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0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555D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8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1E3F8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0B2F1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4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F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6C7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0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B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12A75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8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B594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7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5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F646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C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F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9FC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9F62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4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F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3E89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3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2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4DA91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2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8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0ED2E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3C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47674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5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5BCB7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9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3AB7E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F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290D4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6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4A74B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2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05231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7A2BA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5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3A0C6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1C4E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8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3C9DC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12EF4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2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66DFB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5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F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0800F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D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64400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C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E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28CD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7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0050E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D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0166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8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0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ABFF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0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72C1D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4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0600F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F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AD33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2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7C795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2C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62AC5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1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E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50786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0B190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46BB6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2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7DABA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F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59731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2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1863A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5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3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4D651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B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1E411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0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6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63F25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3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693F9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7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C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28DC5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2195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5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BC03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F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8BB4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9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6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9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1795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8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6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129D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2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C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2A5B4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C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9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4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7C6F0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C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40224C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B3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D066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5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0299A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1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000FA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E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7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F436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4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231B4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E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5427F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D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573D5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2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145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8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52234A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9FB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58C1D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B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715A4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E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533A2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9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A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76F3C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7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D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4A9D5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8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9B854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AD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D127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7EFFA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1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56C76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34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5F93C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E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4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63196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B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1B55D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2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173CC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7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8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76558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0967F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3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F567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3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3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790E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A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CD6D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544EB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A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5E37B2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FC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63337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C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4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9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6E66D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1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FB0C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4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6503D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5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2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3CFA8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F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9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83F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7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11544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9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33464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61308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4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545E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4C0CD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0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220D8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B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7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7CF42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B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2362B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7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0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66E98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8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0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64783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0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4FD15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5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154AC8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7D3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1719E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C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B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78C99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FA44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7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6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4A85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5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4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8F8F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4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CA32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3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50057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89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7E686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8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27323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F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C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2C97A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0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D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62673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5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7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190AD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2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A37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C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8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1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B93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6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3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3BD96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6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C26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6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8AA6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8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E590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7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2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79B79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D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2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B925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4B7DA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F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A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041D9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6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FC5A2E4">
      <w:pPr>
        <w:pStyle w:val="3"/>
        <w:spacing w:before="0" w:after="0" w:line="240" w:lineRule="auto"/>
        <w:jc w:val="center"/>
        <w:rPr>
          <w:rFonts w:ascii="Times New Roman" w:hAnsi="Times New Roman" w:eastAsia="方正小标宋_GBK" w:cs="Times New Roman"/>
          <w:color w:val="auto"/>
          <w:spacing w:val="7"/>
          <w:lang w:eastAsia="zh-CN"/>
        </w:rPr>
      </w:pPr>
    </w:p>
    <w:p w14:paraId="20348775">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C8D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676198"/>
    <w:rsid w:val="0F07055B"/>
    <w:rsid w:val="19793E03"/>
    <w:rsid w:val="23290648"/>
    <w:rsid w:val="68CF6B69"/>
    <w:rsid w:val="7685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4</TotalTime>
  <ScaleCrop>false</ScaleCrop>
  <LinksUpToDate>false</LinksUpToDate>
  <CharactersWithSpaces>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2025-07-10T13:02:52Z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eyJoZGlkIjoiNDE3YzM4MzMxMzIyNTQ5MDVkYWUzNTMwZGI5Mjk2OWQiLCJ1c2VySWQiOiI0ODY5NzYzIn0=</vt:lpwstr>
  </property>
  <property fmtid="{D5CDD505-2E9C-101B-9397-08002B2CF9AE}" pid="3" name="KSOProductBuildVer">
    <vt:lpwstr>2052-12.1.0.21541</vt:lpwstr>
  </property>
  <property fmtid="{D5CDD505-2E9C-101B-9397-08002B2CF9AE}" pid="4" name="ICV">
    <vt:lpwstr>658427C327D14A58B558A001DDE11716_12</vt:lpwstr>
  </property>
</Properties>
</file>