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heme="minorHAnsi" w:hAnsiTheme="minorHAnsi" w:eastAsiaTheme="minorEastAsia" w:cstheme="minorBidi"/>
          <w:color w:val="auto"/>
          <w:kern w:val="2"/>
          <w:sz w:val="21"/>
          <w:szCs w:val="22"/>
          <w:lang w:val="zh-CN"/>
        </w:rPr>
        <w:id w:val="1371339011"/>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14:paraId="3725A573">
          <w:pPr>
            <w:pStyle w:val="15"/>
            <w:jc w:val="center"/>
            <w:rPr>
              <w:rFonts w:ascii="方正小标宋简体" w:eastAsia="方正小标宋简体"/>
              <w:sz w:val="44"/>
              <w:lang w:val="zh-CN"/>
            </w:rPr>
          </w:pPr>
          <w:r>
            <w:rPr>
              <w:rFonts w:hint="eastAsia" w:ascii="方正小标宋简体" w:eastAsia="方正小标宋简体"/>
              <w:sz w:val="44"/>
              <w:lang w:val="zh-CN"/>
            </w:rPr>
            <w:t>2021年度东安县人民政府决算公开目录</w:t>
          </w:r>
        </w:p>
        <w:p w14:paraId="15B86C2F">
          <w:pPr>
            <w:spacing w:line="440" w:lineRule="exact"/>
            <w:rPr>
              <w:rFonts w:ascii="方正小标宋简体" w:eastAsia="方正小标宋简体"/>
              <w:sz w:val="24"/>
              <w:szCs w:val="24"/>
              <w:lang w:val="zh-CN"/>
            </w:rPr>
          </w:pPr>
          <w:r>
            <w:rPr>
              <w:rFonts w:hint="eastAsia" w:ascii="方正小标宋简体" w:eastAsia="方正小标宋简体"/>
              <w:sz w:val="24"/>
              <w:szCs w:val="24"/>
              <w:lang w:val="zh-CN"/>
            </w:rPr>
            <w:t>一、一般公共预算收支决算</w:t>
          </w:r>
        </w:p>
        <w:p w14:paraId="4A651CBF">
          <w:pPr>
            <w:pStyle w:val="3"/>
            <w:tabs>
              <w:tab w:val="right" w:leader="dot" w:pos="8306"/>
            </w:tabs>
          </w:pPr>
          <w:r>
            <w:rPr>
              <w:b/>
              <w:bCs/>
              <w:sz w:val="22"/>
              <w:lang w:val="zh-CN"/>
            </w:rPr>
            <w:fldChar w:fldCharType="begin"/>
          </w:r>
          <w:r>
            <w:rPr>
              <w:b/>
              <w:bCs/>
              <w:sz w:val="22"/>
              <w:lang w:val="zh-CN"/>
            </w:rPr>
            <w:instrText xml:space="preserve"> TOC \o "1-3" \h \z \u </w:instrText>
          </w:r>
          <w:r>
            <w:rPr>
              <w:b/>
              <w:bCs/>
              <w:sz w:val="22"/>
              <w:lang w:val="zh-CN"/>
            </w:rPr>
            <w:fldChar w:fldCharType="separate"/>
          </w:r>
          <w:r>
            <w:rPr>
              <w:bCs/>
              <w:lang w:val="zh-CN"/>
            </w:rPr>
            <w:fldChar w:fldCharType="begin"/>
          </w:r>
          <w:r>
            <w:rPr>
              <w:bCs/>
              <w:lang w:val="zh-CN"/>
            </w:rPr>
            <w:instrText xml:space="preserve"> HYPERLINK \l _Toc5293 </w:instrText>
          </w:r>
          <w:r>
            <w:rPr>
              <w:bCs/>
              <w:lang w:val="zh-CN"/>
            </w:rPr>
            <w:fldChar w:fldCharType="separate"/>
          </w:r>
          <w:r>
            <w:rPr>
              <w:rFonts w:ascii="仿宋" w:hAnsi="仿宋" w:eastAsia="仿宋"/>
            </w:rPr>
            <w:t xml:space="preserve">1． </w:t>
          </w:r>
          <w:r>
            <w:rPr>
              <w:rFonts w:hint="eastAsia" w:ascii="仿宋" w:hAnsi="仿宋" w:eastAsia="仿宋"/>
            </w:rPr>
            <w:t>2021年</w:t>
          </w:r>
          <w:r>
            <w:rPr>
              <w:rFonts w:ascii="仿宋" w:hAnsi="仿宋" w:eastAsia="仿宋"/>
            </w:rPr>
            <w:t>东安县一般公共预算收入决算总表</w:t>
          </w:r>
          <w:r>
            <w:tab/>
          </w:r>
          <w:r>
            <w:fldChar w:fldCharType="begin"/>
          </w:r>
          <w:r>
            <w:instrText xml:space="preserve"> PAGEREF _Toc5293 \h </w:instrText>
          </w:r>
          <w:r>
            <w:fldChar w:fldCharType="separate"/>
          </w:r>
          <w:r>
            <w:t>1</w:t>
          </w:r>
          <w:r>
            <w:fldChar w:fldCharType="end"/>
          </w:r>
          <w:r>
            <w:rPr>
              <w:bCs/>
              <w:lang w:val="zh-CN"/>
            </w:rPr>
            <w:fldChar w:fldCharType="end"/>
          </w:r>
        </w:p>
        <w:p w14:paraId="3FFA5FED">
          <w:pPr>
            <w:pStyle w:val="3"/>
            <w:tabs>
              <w:tab w:val="right" w:leader="dot" w:pos="8306"/>
            </w:tabs>
          </w:pPr>
          <w:r>
            <w:rPr>
              <w:bCs/>
              <w:lang w:val="zh-CN"/>
            </w:rPr>
            <w:fldChar w:fldCharType="begin"/>
          </w:r>
          <w:r>
            <w:rPr>
              <w:bCs/>
              <w:lang w:val="zh-CN"/>
            </w:rPr>
            <w:instrText xml:space="preserve"> HYPERLINK \l _Toc21099 </w:instrText>
          </w:r>
          <w:r>
            <w:rPr>
              <w:bCs/>
              <w:lang w:val="zh-CN"/>
            </w:rPr>
            <w:fldChar w:fldCharType="separate"/>
          </w:r>
          <w:r>
            <w:rPr>
              <w:rFonts w:ascii="仿宋" w:hAnsi="仿宋" w:eastAsia="仿宋"/>
            </w:rPr>
            <w:t xml:space="preserve">2． </w:t>
          </w:r>
          <w:r>
            <w:rPr>
              <w:rFonts w:hint="eastAsia" w:ascii="仿宋" w:hAnsi="仿宋" w:eastAsia="仿宋"/>
            </w:rPr>
            <w:t>2021年度东安县一般公共预算收入决算明细表</w:t>
          </w:r>
          <w:r>
            <w:tab/>
          </w:r>
          <w:r>
            <w:fldChar w:fldCharType="begin"/>
          </w:r>
          <w:r>
            <w:instrText xml:space="preserve"> PAGEREF _Toc21099 \h </w:instrText>
          </w:r>
          <w:r>
            <w:fldChar w:fldCharType="separate"/>
          </w:r>
          <w:r>
            <w:t>2</w:t>
          </w:r>
          <w:r>
            <w:fldChar w:fldCharType="end"/>
          </w:r>
          <w:r>
            <w:rPr>
              <w:bCs/>
              <w:lang w:val="zh-CN"/>
            </w:rPr>
            <w:fldChar w:fldCharType="end"/>
          </w:r>
        </w:p>
        <w:p w14:paraId="47FCA8CC">
          <w:pPr>
            <w:pStyle w:val="3"/>
            <w:tabs>
              <w:tab w:val="right" w:leader="dot" w:pos="8306"/>
            </w:tabs>
          </w:pPr>
          <w:r>
            <w:rPr>
              <w:bCs/>
              <w:lang w:val="zh-CN"/>
            </w:rPr>
            <w:fldChar w:fldCharType="begin"/>
          </w:r>
          <w:r>
            <w:rPr>
              <w:bCs/>
              <w:lang w:val="zh-CN"/>
            </w:rPr>
            <w:instrText xml:space="preserve"> HYPERLINK \l _Toc23905 </w:instrText>
          </w:r>
          <w:r>
            <w:rPr>
              <w:bCs/>
              <w:lang w:val="zh-CN"/>
            </w:rPr>
            <w:fldChar w:fldCharType="separate"/>
          </w:r>
          <w:r>
            <w:rPr>
              <w:rFonts w:ascii="仿宋" w:hAnsi="仿宋" w:eastAsia="仿宋"/>
            </w:rPr>
            <w:t xml:space="preserve">3． </w:t>
          </w:r>
          <w:r>
            <w:rPr>
              <w:rFonts w:hint="eastAsia" w:ascii="仿宋" w:hAnsi="仿宋" w:eastAsia="仿宋"/>
            </w:rPr>
            <w:t>2021年度东安县一般公共预算支出决算总表</w:t>
          </w:r>
          <w:r>
            <w:tab/>
          </w:r>
          <w:r>
            <w:fldChar w:fldCharType="begin"/>
          </w:r>
          <w:r>
            <w:instrText xml:space="preserve"> PAGEREF _Toc23905 \h </w:instrText>
          </w:r>
          <w:r>
            <w:fldChar w:fldCharType="separate"/>
          </w:r>
          <w:r>
            <w:t>3</w:t>
          </w:r>
          <w:r>
            <w:fldChar w:fldCharType="end"/>
          </w:r>
          <w:r>
            <w:rPr>
              <w:bCs/>
              <w:lang w:val="zh-CN"/>
            </w:rPr>
            <w:fldChar w:fldCharType="end"/>
          </w:r>
        </w:p>
        <w:p w14:paraId="342A93C8">
          <w:pPr>
            <w:pStyle w:val="3"/>
            <w:tabs>
              <w:tab w:val="right" w:leader="dot" w:pos="8306"/>
            </w:tabs>
          </w:pPr>
          <w:r>
            <w:rPr>
              <w:bCs/>
              <w:lang w:val="zh-CN"/>
            </w:rPr>
            <w:fldChar w:fldCharType="begin"/>
          </w:r>
          <w:r>
            <w:rPr>
              <w:bCs/>
              <w:lang w:val="zh-CN"/>
            </w:rPr>
            <w:instrText xml:space="preserve"> HYPERLINK \l _Toc32348 </w:instrText>
          </w:r>
          <w:r>
            <w:rPr>
              <w:bCs/>
              <w:lang w:val="zh-CN"/>
            </w:rPr>
            <w:fldChar w:fldCharType="separate"/>
          </w:r>
          <w:r>
            <w:rPr>
              <w:rFonts w:ascii="仿宋" w:hAnsi="仿宋" w:eastAsia="仿宋" w:cs="宋体"/>
              <w:bCs/>
              <w:kern w:val="0"/>
              <w:szCs w:val="36"/>
            </w:rPr>
            <w:t xml:space="preserve">4． </w:t>
          </w:r>
          <w:r>
            <w:rPr>
              <w:rFonts w:hint="eastAsia" w:ascii="仿宋" w:hAnsi="仿宋" w:eastAsia="仿宋" w:cs="宋体"/>
              <w:bCs/>
              <w:kern w:val="0"/>
              <w:szCs w:val="36"/>
            </w:rPr>
            <w:t>2021年度东安县一般公共预算支出决算明细表</w:t>
          </w:r>
          <w:r>
            <w:tab/>
          </w:r>
          <w:r>
            <w:fldChar w:fldCharType="begin"/>
          </w:r>
          <w:r>
            <w:instrText xml:space="preserve"> PAGEREF _Toc32348 \h </w:instrText>
          </w:r>
          <w:r>
            <w:fldChar w:fldCharType="separate"/>
          </w:r>
          <w:r>
            <w:t>4</w:t>
          </w:r>
          <w:r>
            <w:fldChar w:fldCharType="end"/>
          </w:r>
          <w:r>
            <w:rPr>
              <w:bCs/>
              <w:lang w:val="zh-CN"/>
            </w:rPr>
            <w:fldChar w:fldCharType="end"/>
          </w:r>
        </w:p>
        <w:p w14:paraId="73B16B9B">
          <w:pPr>
            <w:pStyle w:val="3"/>
            <w:tabs>
              <w:tab w:val="right" w:leader="dot" w:pos="8306"/>
            </w:tabs>
          </w:pPr>
          <w:r>
            <w:rPr>
              <w:bCs/>
              <w:lang w:val="zh-CN"/>
            </w:rPr>
            <w:fldChar w:fldCharType="begin"/>
          </w:r>
          <w:r>
            <w:rPr>
              <w:bCs/>
              <w:lang w:val="zh-CN"/>
            </w:rPr>
            <w:instrText xml:space="preserve"> HYPERLINK \l _Toc27267 </w:instrText>
          </w:r>
          <w:r>
            <w:rPr>
              <w:bCs/>
              <w:lang w:val="zh-CN"/>
            </w:rPr>
            <w:fldChar w:fldCharType="separate"/>
          </w:r>
          <w:r>
            <w:rPr>
              <w:rFonts w:ascii="仿宋" w:hAnsi="仿宋" w:eastAsia="仿宋"/>
            </w:rPr>
            <w:t>5． 2021年度东安县一般公共预算支出决算功能分类明细表</w:t>
          </w:r>
          <w:r>
            <w:tab/>
          </w:r>
          <w:r>
            <w:fldChar w:fldCharType="begin"/>
          </w:r>
          <w:r>
            <w:instrText xml:space="preserve"> PAGEREF _Toc27267 \h </w:instrText>
          </w:r>
          <w:r>
            <w:fldChar w:fldCharType="separate"/>
          </w:r>
          <w:r>
            <w:t>5</w:t>
          </w:r>
          <w:r>
            <w:fldChar w:fldCharType="end"/>
          </w:r>
          <w:r>
            <w:rPr>
              <w:bCs/>
              <w:lang w:val="zh-CN"/>
            </w:rPr>
            <w:fldChar w:fldCharType="end"/>
          </w:r>
        </w:p>
        <w:p w14:paraId="149E8E48">
          <w:pPr>
            <w:pStyle w:val="3"/>
            <w:tabs>
              <w:tab w:val="right" w:leader="dot" w:pos="8306"/>
            </w:tabs>
          </w:pPr>
          <w:r>
            <w:rPr>
              <w:bCs/>
              <w:lang w:val="zh-CN"/>
            </w:rPr>
            <w:fldChar w:fldCharType="begin"/>
          </w:r>
          <w:r>
            <w:rPr>
              <w:bCs/>
              <w:lang w:val="zh-CN"/>
            </w:rPr>
            <w:instrText xml:space="preserve"> HYPERLINK \l _Toc15032 </w:instrText>
          </w:r>
          <w:r>
            <w:rPr>
              <w:bCs/>
              <w:lang w:val="zh-CN"/>
            </w:rPr>
            <w:fldChar w:fldCharType="separate"/>
          </w:r>
          <w:r>
            <w:rPr>
              <w:rFonts w:ascii="仿宋" w:hAnsi="仿宋" w:eastAsia="仿宋"/>
            </w:rPr>
            <w:t xml:space="preserve">6． </w:t>
          </w:r>
          <w:r>
            <w:rPr>
              <w:rFonts w:hint="eastAsia" w:ascii="仿宋" w:hAnsi="仿宋" w:eastAsia="仿宋"/>
            </w:rPr>
            <w:t>2021年度东安县一般公共预算支出决算经济分类明细表</w:t>
          </w:r>
          <w:r>
            <w:tab/>
          </w:r>
          <w:r>
            <w:fldChar w:fldCharType="begin"/>
          </w:r>
          <w:r>
            <w:instrText xml:space="preserve"> PAGEREF _Toc15032 \h </w:instrText>
          </w:r>
          <w:r>
            <w:fldChar w:fldCharType="separate"/>
          </w:r>
          <w:r>
            <w:t>40</w:t>
          </w:r>
          <w:r>
            <w:fldChar w:fldCharType="end"/>
          </w:r>
          <w:r>
            <w:rPr>
              <w:bCs/>
              <w:lang w:val="zh-CN"/>
            </w:rPr>
            <w:fldChar w:fldCharType="end"/>
          </w:r>
        </w:p>
        <w:p w14:paraId="260B7D87">
          <w:pPr>
            <w:pStyle w:val="3"/>
            <w:tabs>
              <w:tab w:val="right" w:leader="dot" w:pos="8306"/>
            </w:tabs>
          </w:pPr>
          <w:r>
            <w:rPr>
              <w:bCs/>
              <w:lang w:val="zh-CN"/>
            </w:rPr>
            <w:fldChar w:fldCharType="begin"/>
          </w:r>
          <w:r>
            <w:rPr>
              <w:bCs/>
              <w:lang w:val="zh-CN"/>
            </w:rPr>
            <w:instrText xml:space="preserve"> HYPERLINK \l _Toc17999 </w:instrText>
          </w:r>
          <w:r>
            <w:rPr>
              <w:bCs/>
              <w:lang w:val="zh-CN"/>
            </w:rPr>
            <w:fldChar w:fldCharType="separate"/>
          </w:r>
          <w:r>
            <w:rPr>
              <w:rFonts w:ascii="仿宋" w:hAnsi="仿宋" w:eastAsia="仿宋"/>
            </w:rPr>
            <w:t>7． 2021年东安县一般公共预算基本支出决算表</w:t>
          </w:r>
          <w:r>
            <w:tab/>
          </w:r>
          <w:r>
            <w:fldChar w:fldCharType="begin"/>
          </w:r>
          <w:r>
            <w:instrText xml:space="preserve"> PAGEREF _Toc17999 \h </w:instrText>
          </w:r>
          <w:r>
            <w:fldChar w:fldCharType="separate"/>
          </w:r>
          <w:r>
            <w:t>42</w:t>
          </w:r>
          <w:r>
            <w:fldChar w:fldCharType="end"/>
          </w:r>
          <w:r>
            <w:rPr>
              <w:bCs/>
              <w:lang w:val="zh-CN"/>
            </w:rPr>
            <w:fldChar w:fldCharType="end"/>
          </w:r>
        </w:p>
        <w:p w14:paraId="671FD8D0">
          <w:pPr>
            <w:pStyle w:val="3"/>
            <w:tabs>
              <w:tab w:val="right" w:leader="dot" w:pos="8306"/>
            </w:tabs>
          </w:pPr>
          <w:r>
            <w:rPr>
              <w:bCs/>
              <w:lang w:val="zh-CN"/>
            </w:rPr>
            <w:fldChar w:fldCharType="begin"/>
          </w:r>
          <w:r>
            <w:rPr>
              <w:bCs/>
              <w:lang w:val="zh-CN"/>
            </w:rPr>
            <w:instrText xml:space="preserve"> HYPERLINK \l _Toc16474 </w:instrText>
          </w:r>
          <w:r>
            <w:rPr>
              <w:bCs/>
              <w:lang w:val="zh-CN"/>
            </w:rPr>
            <w:fldChar w:fldCharType="separate"/>
          </w:r>
          <w:r>
            <w:rPr>
              <w:rFonts w:ascii="仿宋" w:hAnsi="仿宋" w:eastAsia="仿宋"/>
            </w:rPr>
            <w:t>8． 2021年东安县税收返还和转移支付</w:t>
          </w:r>
          <w:r>
            <w:rPr>
              <w:rFonts w:hint="eastAsia" w:ascii="仿宋" w:hAnsi="仿宋" w:eastAsia="仿宋"/>
            </w:rPr>
            <w:t>分项目决算</w:t>
          </w:r>
          <w:r>
            <w:rPr>
              <w:rFonts w:ascii="仿宋" w:hAnsi="仿宋" w:eastAsia="仿宋"/>
            </w:rPr>
            <w:t>表</w:t>
          </w:r>
          <w:r>
            <w:tab/>
          </w:r>
          <w:r>
            <w:fldChar w:fldCharType="begin"/>
          </w:r>
          <w:r>
            <w:instrText xml:space="preserve"> PAGEREF _Toc16474 \h </w:instrText>
          </w:r>
          <w:r>
            <w:fldChar w:fldCharType="separate"/>
          </w:r>
          <w:r>
            <w:t>44</w:t>
          </w:r>
          <w:r>
            <w:fldChar w:fldCharType="end"/>
          </w:r>
          <w:r>
            <w:rPr>
              <w:bCs/>
              <w:lang w:val="zh-CN"/>
            </w:rPr>
            <w:fldChar w:fldCharType="end"/>
          </w:r>
        </w:p>
        <w:p w14:paraId="0DC5D416">
          <w:pPr>
            <w:pStyle w:val="3"/>
            <w:tabs>
              <w:tab w:val="right" w:leader="dot" w:pos="8306"/>
            </w:tabs>
            <w:rPr>
              <w:bCs/>
              <w:lang w:val="zh-CN"/>
            </w:rPr>
          </w:pPr>
          <w:r>
            <w:rPr>
              <w:bCs/>
              <w:lang w:val="zh-CN"/>
            </w:rPr>
            <w:fldChar w:fldCharType="begin"/>
          </w:r>
          <w:r>
            <w:rPr>
              <w:bCs/>
              <w:lang w:val="zh-CN"/>
            </w:rPr>
            <w:instrText xml:space="preserve"> HYPERLINK \l _Toc1915 </w:instrText>
          </w:r>
          <w:r>
            <w:rPr>
              <w:bCs/>
              <w:lang w:val="zh-CN"/>
            </w:rPr>
            <w:fldChar w:fldCharType="separate"/>
          </w:r>
          <w:r>
            <w:rPr>
              <w:rFonts w:ascii="仿宋" w:hAnsi="仿宋" w:eastAsia="仿宋"/>
            </w:rPr>
            <w:t>9． 2021年东安县税收返还和转移支付分地区情况表</w:t>
          </w:r>
          <w:r>
            <w:tab/>
          </w:r>
          <w:r>
            <w:fldChar w:fldCharType="begin"/>
          </w:r>
          <w:r>
            <w:instrText xml:space="preserve"> PAGEREF _Toc1915 \h </w:instrText>
          </w:r>
          <w:r>
            <w:fldChar w:fldCharType="separate"/>
          </w:r>
          <w:r>
            <w:t>45</w:t>
          </w:r>
          <w:r>
            <w:fldChar w:fldCharType="end"/>
          </w:r>
          <w:r>
            <w:rPr>
              <w:bCs/>
              <w:lang w:val="zh-CN"/>
            </w:rPr>
            <w:fldChar w:fldCharType="end"/>
          </w:r>
        </w:p>
        <w:p w14:paraId="33B967BE">
          <w:pPr>
            <w:keepNext w:val="0"/>
            <w:keepLines w:val="0"/>
            <w:widowControl w:val="0"/>
            <w:suppressLineNumbers w:val="0"/>
            <w:spacing w:before="0" w:beforeAutospacing="0" w:after="0" w:afterAutospacing="0" w:line="440" w:lineRule="exact"/>
            <w:ind w:left="0" w:right="0"/>
            <w:jc w:val="both"/>
          </w:pPr>
          <w:r>
            <w:rPr>
              <w:rFonts w:hint="eastAsia" w:ascii="方正小标宋简体" w:hAnsi="Calibri" w:eastAsia="方正小标宋简体" w:cs="方正小标宋简体"/>
              <w:kern w:val="2"/>
              <w:sz w:val="24"/>
              <w:szCs w:val="24"/>
              <w:lang w:val="zh-CN" w:eastAsia="zh-CN" w:bidi="ar"/>
            </w:rPr>
            <w:t>二、政府性基金预算收支决算</w:t>
          </w:r>
        </w:p>
        <w:p w14:paraId="3B18A3F5">
          <w:pPr>
            <w:pStyle w:val="3"/>
            <w:tabs>
              <w:tab w:val="right" w:leader="dot" w:pos="8306"/>
            </w:tabs>
          </w:pPr>
          <w:r>
            <w:rPr>
              <w:bCs/>
              <w:lang w:val="zh-CN"/>
            </w:rPr>
            <w:fldChar w:fldCharType="begin"/>
          </w:r>
          <w:r>
            <w:rPr>
              <w:bCs/>
              <w:lang w:val="zh-CN"/>
            </w:rPr>
            <w:instrText xml:space="preserve"> HYPERLINK \l _Toc12096 </w:instrText>
          </w:r>
          <w:r>
            <w:rPr>
              <w:bCs/>
              <w:lang w:val="zh-CN"/>
            </w:rPr>
            <w:fldChar w:fldCharType="separate"/>
          </w:r>
          <w:r>
            <w:rPr>
              <w:rFonts w:ascii="仿宋" w:hAnsi="仿宋" w:eastAsia="仿宋"/>
            </w:rPr>
            <w:t>10． 2021年东安县</w:t>
          </w:r>
          <w:r>
            <w:rPr>
              <w:rFonts w:hint="eastAsia" w:ascii="仿宋" w:hAnsi="仿宋" w:eastAsia="仿宋"/>
            </w:rPr>
            <w:t>政府性基金预算收入决算表</w:t>
          </w:r>
          <w:r>
            <w:tab/>
          </w:r>
          <w:r>
            <w:fldChar w:fldCharType="begin"/>
          </w:r>
          <w:r>
            <w:instrText xml:space="preserve"> PAGEREF _Toc12096 \h </w:instrText>
          </w:r>
          <w:r>
            <w:fldChar w:fldCharType="separate"/>
          </w:r>
          <w:r>
            <w:t>46</w:t>
          </w:r>
          <w:r>
            <w:fldChar w:fldCharType="end"/>
          </w:r>
          <w:r>
            <w:rPr>
              <w:bCs/>
              <w:lang w:val="zh-CN"/>
            </w:rPr>
            <w:fldChar w:fldCharType="end"/>
          </w:r>
        </w:p>
        <w:p w14:paraId="26341DAE">
          <w:pPr>
            <w:pStyle w:val="3"/>
            <w:tabs>
              <w:tab w:val="right" w:leader="dot" w:pos="8306"/>
            </w:tabs>
          </w:pPr>
          <w:r>
            <w:rPr>
              <w:bCs/>
              <w:lang w:val="zh-CN"/>
            </w:rPr>
            <w:fldChar w:fldCharType="begin"/>
          </w:r>
          <w:r>
            <w:rPr>
              <w:bCs/>
              <w:lang w:val="zh-CN"/>
            </w:rPr>
            <w:instrText xml:space="preserve"> HYPERLINK \l _Toc10663 </w:instrText>
          </w:r>
          <w:r>
            <w:rPr>
              <w:bCs/>
              <w:lang w:val="zh-CN"/>
            </w:rPr>
            <w:fldChar w:fldCharType="separate"/>
          </w:r>
          <w:r>
            <w:rPr>
              <w:rFonts w:ascii="仿宋" w:hAnsi="仿宋" w:eastAsia="仿宋"/>
            </w:rPr>
            <w:t xml:space="preserve">11． </w:t>
          </w:r>
          <w:r>
            <w:rPr>
              <w:rFonts w:hint="eastAsia" w:ascii="仿宋" w:hAnsi="仿宋" w:eastAsia="仿宋"/>
            </w:rPr>
            <w:t>2021年</w:t>
          </w:r>
          <w:r>
            <w:rPr>
              <w:rFonts w:ascii="仿宋" w:hAnsi="仿宋" w:eastAsia="仿宋"/>
            </w:rPr>
            <w:t>东安县政府性基金预算支出决算表</w:t>
          </w:r>
          <w:r>
            <w:tab/>
          </w:r>
          <w:r>
            <w:fldChar w:fldCharType="begin"/>
          </w:r>
          <w:r>
            <w:instrText xml:space="preserve"> PAGEREF _Toc10663 \h </w:instrText>
          </w:r>
          <w:r>
            <w:fldChar w:fldCharType="separate"/>
          </w:r>
          <w:r>
            <w:t>49</w:t>
          </w:r>
          <w:r>
            <w:fldChar w:fldCharType="end"/>
          </w:r>
          <w:r>
            <w:rPr>
              <w:bCs/>
              <w:lang w:val="zh-CN"/>
            </w:rPr>
            <w:fldChar w:fldCharType="end"/>
          </w:r>
        </w:p>
        <w:p w14:paraId="14DB9BB1">
          <w:pPr>
            <w:pStyle w:val="3"/>
            <w:tabs>
              <w:tab w:val="right" w:leader="dot" w:pos="8306"/>
            </w:tabs>
          </w:pPr>
          <w:r>
            <w:rPr>
              <w:bCs/>
              <w:lang w:val="zh-CN"/>
            </w:rPr>
            <w:fldChar w:fldCharType="begin"/>
          </w:r>
          <w:r>
            <w:rPr>
              <w:bCs/>
              <w:lang w:val="zh-CN"/>
            </w:rPr>
            <w:instrText xml:space="preserve"> HYPERLINK \l _Toc27069 </w:instrText>
          </w:r>
          <w:r>
            <w:rPr>
              <w:bCs/>
              <w:lang w:val="zh-CN"/>
            </w:rPr>
            <w:fldChar w:fldCharType="separate"/>
          </w:r>
          <w:r>
            <w:rPr>
              <w:rFonts w:ascii="仿宋" w:hAnsi="仿宋" w:eastAsia="仿宋"/>
            </w:rPr>
            <w:t xml:space="preserve">12． </w:t>
          </w:r>
          <w:r>
            <w:rPr>
              <w:rFonts w:hint="eastAsia" w:ascii="仿宋" w:hAnsi="仿宋" w:eastAsia="仿宋"/>
            </w:rPr>
            <w:t>2021年</w:t>
          </w:r>
          <w:r>
            <w:rPr>
              <w:rFonts w:ascii="仿宋" w:hAnsi="仿宋" w:eastAsia="仿宋"/>
            </w:rPr>
            <w:t>东安县政府性基金预算</w:t>
          </w:r>
          <w:r>
            <w:rPr>
              <w:rFonts w:hint="eastAsia" w:ascii="仿宋" w:hAnsi="仿宋" w:eastAsia="仿宋"/>
            </w:rPr>
            <w:t>本级</w:t>
          </w:r>
          <w:r>
            <w:rPr>
              <w:rFonts w:ascii="仿宋" w:hAnsi="仿宋" w:eastAsia="仿宋"/>
            </w:rPr>
            <w:t>支出决算表</w:t>
          </w:r>
          <w:r>
            <w:tab/>
          </w:r>
          <w:r>
            <w:fldChar w:fldCharType="begin"/>
          </w:r>
          <w:r>
            <w:instrText xml:space="preserve"> PAGEREF _Toc27069 \h </w:instrText>
          </w:r>
          <w:r>
            <w:fldChar w:fldCharType="separate"/>
          </w:r>
          <w:r>
            <w:t>57</w:t>
          </w:r>
          <w:r>
            <w:fldChar w:fldCharType="end"/>
          </w:r>
          <w:r>
            <w:rPr>
              <w:bCs/>
              <w:lang w:val="zh-CN"/>
            </w:rPr>
            <w:fldChar w:fldCharType="end"/>
          </w:r>
        </w:p>
        <w:p w14:paraId="6CA6977D">
          <w:pPr>
            <w:pStyle w:val="3"/>
            <w:tabs>
              <w:tab w:val="right" w:leader="dot" w:pos="8306"/>
            </w:tabs>
          </w:pPr>
          <w:r>
            <w:rPr>
              <w:bCs/>
              <w:lang w:val="zh-CN"/>
            </w:rPr>
            <w:fldChar w:fldCharType="begin"/>
          </w:r>
          <w:r>
            <w:rPr>
              <w:bCs/>
              <w:lang w:val="zh-CN"/>
            </w:rPr>
            <w:instrText xml:space="preserve"> HYPERLINK \l _Toc20037 </w:instrText>
          </w:r>
          <w:r>
            <w:rPr>
              <w:bCs/>
              <w:lang w:val="zh-CN"/>
            </w:rPr>
            <w:fldChar w:fldCharType="separate"/>
          </w:r>
          <w:r>
            <w:rPr>
              <w:rFonts w:hint="eastAsia" w:ascii="仿宋" w:hAnsi="仿宋" w:eastAsia="仿宋"/>
            </w:rPr>
            <w:t>13． 2021年东安县政府性基金转移支付决算分项目表</w:t>
          </w:r>
          <w:r>
            <w:tab/>
          </w:r>
          <w:r>
            <w:fldChar w:fldCharType="begin"/>
          </w:r>
          <w:r>
            <w:instrText xml:space="preserve"> PAGEREF _Toc20037 \h </w:instrText>
          </w:r>
          <w:r>
            <w:fldChar w:fldCharType="separate"/>
          </w:r>
          <w:r>
            <w:t>65</w:t>
          </w:r>
          <w:r>
            <w:fldChar w:fldCharType="end"/>
          </w:r>
          <w:r>
            <w:rPr>
              <w:bCs/>
              <w:lang w:val="zh-CN"/>
            </w:rPr>
            <w:fldChar w:fldCharType="end"/>
          </w:r>
        </w:p>
        <w:p w14:paraId="34AB34DB">
          <w:pPr>
            <w:pStyle w:val="3"/>
            <w:tabs>
              <w:tab w:val="right" w:leader="dot" w:pos="8306"/>
            </w:tabs>
            <w:rPr>
              <w:bCs/>
              <w:lang w:val="zh-CN"/>
            </w:rPr>
          </w:pPr>
          <w:r>
            <w:rPr>
              <w:bCs/>
              <w:lang w:val="zh-CN"/>
            </w:rPr>
            <w:fldChar w:fldCharType="begin"/>
          </w:r>
          <w:r>
            <w:rPr>
              <w:bCs/>
              <w:lang w:val="zh-CN"/>
            </w:rPr>
            <w:instrText xml:space="preserve"> HYPERLINK \l _Toc23106 </w:instrText>
          </w:r>
          <w:r>
            <w:rPr>
              <w:bCs/>
              <w:lang w:val="zh-CN"/>
            </w:rPr>
            <w:fldChar w:fldCharType="separate"/>
          </w:r>
          <w:r>
            <w:rPr>
              <w:rFonts w:hint="eastAsia" w:ascii="仿宋" w:hAnsi="仿宋" w:eastAsia="仿宋"/>
            </w:rPr>
            <w:t>14． 2021年东安县政府性基金转移支付决算分地区表</w:t>
          </w:r>
          <w:r>
            <w:tab/>
          </w:r>
          <w:r>
            <w:fldChar w:fldCharType="begin"/>
          </w:r>
          <w:r>
            <w:instrText xml:space="preserve"> PAGEREF _Toc23106 \h </w:instrText>
          </w:r>
          <w:r>
            <w:fldChar w:fldCharType="separate"/>
          </w:r>
          <w:r>
            <w:t>66</w:t>
          </w:r>
          <w:r>
            <w:fldChar w:fldCharType="end"/>
          </w:r>
          <w:r>
            <w:rPr>
              <w:bCs/>
              <w:lang w:val="zh-CN"/>
            </w:rPr>
            <w:fldChar w:fldCharType="end"/>
          </w:r>
        </w:p>
        <w:p w14:paraId="7383A37D">
          <w:pPr>
            <w:keepNext w:val="0"/>
            <w:keepLines w:val="0"/>
            <w:widowControl w:val="0"/>
            <w:suppressLineNumbers w:val="0"/>
            <w:spacing w:before="0" w:beforeAutospacing="0" w:after="0" w:afterAutospacing="0" w:line="440" w:lineRule="exact"/>
            <w:ind w:left="0" w:right="0"/>
            <w:jc w:val="both"/>
          </w:pPr>
          <w:r>
            <w:rPr>
              <w:rFonts w:hint="eastAsia" w:ascii="方正小标宋简体" w:hAnsi="Calibri" w:eastAsia="方正小标宋简体" w:cs="方正小标宋简体"/>
              <w:kern w:val="2"/>
              <w:sz w:val="24"/>
              <w:szCs w:val="24"/>
              <w:lang w:val="zh-CN" w:eastAsia="zh-CN" w:bidi="ar"/>
            </w:rPr>
            <w:t>三、国有资本经营预算收支决算</w:t>
          </w:r>
        </w:p>
        <w:p w14:paraId="3936D0E6">
          <w:pPr>
            <w:pStyle w:val="3"/>
            <w:tabs>
              <w:tab w:val="right" w:leader="dot" w:pos="8306"/>
            </w:tabs>
          </w:pPr>
          <w:r>
            <w:rPr>
              <w:bCs/>
              <w:lang w:val="zh-CN"/>
            </w:rPr>
            <w:fldChar w:fldCharType="begin"/>
          </w:r>
          <w:r>
            <w:rPr>
              <w:bCs/>
              <w:lang w:val="zh-CN"/>
            </w:rPr>
            <w:instrText xml:space="preserve"> HYPERLINK \l _Toc20927 </w:instrText>
          </w:r>
          <w:r>
            <w:rPr>
              <w:bCs/>
              <w:lang w:val="zh-CN"/>
            </w:rPr>
            <w:fldChar w:fldCharType="separate"/>
          </w:r>
          <w:r>
            <w:rPr>
              <w:rFonts w:hint="eastAsia" w:ascii="仿宋" w:hAnsi="仿宋" w:eastAsia="仿宋"/>
            </w:rPr>
            <w:t>15． 2021年</w:t>
          </w:r>
          <w:r>
            <w:rPr>
              <w:rFonts w:ascii="仿宋" w:hAnsi="仿宋" w:eastAsia="仿宋"/>
            </w:rPr>
            <w:t>东安县</w:t>
          </w:r>
          <w:r>
            <w:rPr>
              <w:rFonts w:hint="eastAsia" w:ascii="仿宋" w:hAnsi="仿宋" w:eastAsia="仿宋"/>
            </w:rPr>
            <w:t>国有资本经营预算收入决算表</w:t>
          </w:r>
          <w:r>
            <w:tab/>
          </w:r>
          <w:r>
            <w:fldChar w:fldCharType="begin"/>
          </w:r>
          <w:r>
            <w:instrText xml:space="preserve"> PAGEREF _Toc20927 \h </w:instrText>
          </w:r>
          <w:r>
            <w:fldChar w:fldCharType="separate"/>
          </w:r>
          <w:r>
            <w:t>67</w:t>
          </w:r>
          <w:r>
            <w:fldChar w:fldCharType="end"/>
          </w:r>
          <w:r>
            <w:rPr>
              <w:bCs/>
              <w:lang w:val="zh-CN"/>
            </w:rPr>
            <w:fldChar w:fldCharType="end"/>
          </w:r>
        </w:p>
        <w:p w14:paraId="4E18F09C">
          <w:pPr>
            <w:pStyle w:val="3"/>
            <w:tabs>
              <w:tab w:val="right" w:leader="dot" w:pos="8306"/>
            </w:tabs>
          </w:pPr>
          <w:r>
            <w:rPr>
              <w:bCs/>
              <w:lang w:val="zh-CN"/>
            </w:rPr>
            <w:fldChar w:fldCharType="begin"/>
          </w:r>
          <w:r>
            <w:rPr>
              <w:bCs/>
              <w:lang w:val="zh-CN"/>
            </w:rPr>
            <w:instrText xml:space="preserve"> HYPERLINK \l _Toc94 </w:instrText>
          </w:r>
          <w:r>
            <w:rPr>
              <w:bCs/>
              <w:lang w:val="zh-CN"/>
            </w:rPr>
            <w:fldChar w:fldCharType="separate"/>
          </w:r>
          <w:r>
            <w:rPr>
              <w:rFonts w:hint="eastAsia" w:ascii="仿宋" w:hAnsi="仿宋" w:eastAsia="仿宋"/>
            </w:rPr>
            <w:t>16． 2021年东安县国有资本经营预算支出决算表</w:t>
          </w:r>
          <w:r>
            <w:tab/>
          </w:r>
          <w:r>
            <w:fldChar w:fldCharType="begin"/>
          </w:r>
          <w:r>
            <w:instrText xml:space="preserve"> PAGEREF _Toc94 \h </w:instrText>
          </w:r>
          <w:r>
            <w:fldChar w:fldCharType="separate"/>
          </w:r>
          <w:r>
            <w:t>68</w:t>
          </w:r>
          <w:r>
            <w:fldChar w:fldCharType="end"/>
          </w:r>
          <w:r>
            <w:rPr>
              <w:bCs/>
              <w:lang w:val="zh-CN"/>
            </w:rPr>
            <w:fldChar w:fldCharType="end"/>
          </w:r>
        </w:p>
        <w:p w14:paraId="15C4594D">
          <w:pPr>
            <w:pStyle w:val="3"/>
            <w:tabs>
              <w:tab w:val="right" w:leader="dot" w:pos="8306"/>
            </w:tabs>
          </w:pPr>
          <w:r>
            <w:rPr>
              <w:bCs/>
              <w:lang w:val="zh-CN"/>
            </w:rPr>
            <w:fldChar w:fldCharType="begin"/>
          </w:r>
          <w:r>
            <w:rPr>
              <w:bCs/>
              <w:lang w:val="zh-CN"/>
            </w:rPr>
            <w:instrText xml:space="preserve"> HYPERLINK \l _Toc16108 </w:instrText>
          </w:r>
          <w:r>
            <w:rPr>
              <w:bCs/>
              <w:lang w:val="zh-CN"/>
            </w:rPr>
            <w:fldChar w:fldCharType="separate"/>
          </w:r>
          <w:r>
            <w:rPr>
              <w:rFonts w:hint="eastAsia" w:ascii="仿宋" w:hAnsi="仿宋" w:eastAsia="仿宋"/>
            </w:rPr>
            <w:t>17． 2021年东安县国有资本经营预算本级支出决算表</w:t>
          </w:r>
          <w:r>
            <w:tab/>
          </w:r>
          <w:r>
            <w:fldChar w:fldCharType="begin"/>
          </w:r>
          <w:r>
            <w:instrText xml:space="preserve"> PAGEREF _Toc16108 \h </w:instrText>
          </w:r>
          <w:r>
            <w:fldChar w:fldCharType="separate"/>
          </w:r>
          <w:r>
            <w:t>69</w:t>
          </w:r>
          <w:r>
            <w:fldChar w:fldCharType="end"/>
          </w:r>
          <w:r>
            <w:rPr>
              <w:bCs/>
              <w:lang w:val="zh-CN"/>
            </w:rPr>
            <w:fldChar w:fldCharType="end"/>
          </w:r>
        </w:p>
        <w:p w14:paraId="43255C55">
          <w:pPr>
            <w:pStyle w:val="3"/>
            <w:tabs>
              <w:tab w:val="right" w:leader="dot" w:pos="8306"/>
            </w:tabs>
            <w:rPr>
              <w:bCs/>
              <w:lang w:val="zh-CN"/>
            </w:rPr>
          </w:pPr>
          <w:r>
            <w:rPr>
              <w:bCs/>
              <w:lang w:val="zh-CN"/>
            </w:rPr>
            <w:fldChar w:fldCharType="begin"/>
          </w:r>
          <w:r>
            <w:rPr>
              <w:bCs/>
              <w:lang w:val="zh-CN"/>
            </w:rPr>
            <w:instrText xml:space="preserve"> HYPERLINK \l _Toc18158 </w:instrText>
          </w:r>
          <w:r>
            <w:rPr>
              <w:bCs/>
              <w:lang w:val="zh-CN"/>
            </w:rPr>
            <w:fldChar w:fldCharType="separate"/>
          </w:r>
          <w:r>
            <w:rPr>
              <w:rFonts w:hint="eastAsia" w:ascii="仿宋" w:hAnsi="仿宋" w:eastAsia="仿宋"/>
            </w:rPr>
            <w:t>18． 202</w:t>
          </w:r>
          <w:r>
            <w:rPr>
              <w:rFonts w:ascii="仿宋" w:hAnsi="仿宋" w:eastAsia="仿宋"/>
            </w:rPr>
            <w:t>1</w:t>
          </w:r>
          <w:r>
            <w:rPr>
              <w:rFonts w:hint="eastAsia" w:ascii="仿宋" w:hAnsi="仿宋" w:eastAsia="仿宋"/>
            </w:rPr>
            <w:t>年东安县对下</w:t>
          </w:r>
          <w:r>
            <w:rPr>
              <w:rFonts w:ascii="仿宋" w:hAnsi="仿宋" w:eastAsia="仿宋"/>
            </w:rPr>
            <w:t>安排</w:t>
          </w:r>
          <w:r>
            <w:rPr>
              <w:rFonts w:hint="eastAsia" w:ascii="仿宋" w:hAnsi="仿宋" w:eastAsia="仿宋"/>
            </w:rPr>
            <w:t>国有资本经营预算转移支付表</w:t>
          </w:r>
          <w:r>
            <w:tab/>
          </w:r>
          <w:r>
            <w:fldChar w:fldCharType="begin"/>
          </w:r>
          <w:r>
            <w:instrText xml:space="preserve"> PAGEREF _Toc18158 \h </w:instrText>
          </w:r>
          <w:r>
            <w:fldChar w:fldCharType="separate"/>
          </w:r>
          <w:r>
            <w:t>70</w:t>
          </w:r>
          <w:r>
            <w:fldChar w:fldCharType="end"/>
          </w:r>
          <w:r>
            <w:rPr>
              <w:bCs/>
              <w:lang w:val="zh-CN"/>
            </w:rPr>
            <w:fldChar w:fldCharType="end"/>
          </w:r>
        </w:p>
        <w:p w14:paraId="549BB844">
          <w:pPr>
            <w:keepNext w:val="0"/>
            <w:keepLines w:val="0"/>
            <w:widowControl w:val="0"/>
            <w:suppressLineNumbers w:val="0"/>
            <w:spacing w:before="0" w:beforeAutospacing="0" w:after="0" w:afterAutospacing="0" w:line="440" w:lineRule="exact"/>
            <w:ind w:left="0" w:right="0"/>
            <w:jc w:val="both"/>
          </w:pPr>
          <w:r>
            <w:rPr>
              <w:rFonts w:hint="eastAsia" w:ascii="方正小标宋简体" w:hAnsi="Calibri" w:eastAsia="方正小标宋简体" w:cs="方正小标宋简体"/>
              <w:kern w:val="2"/>
              <w:sz w:val="24"/>
              <w:szCs w:val="24"/>
              <w:lang w:val="zh-CN" w:eastAsia="zh-CN" w:bidi="ar"/>
            </w:rPr>
            <w:t>四、社会保险基金收支决算</w:t>
          </w:r>
        </w:p>
        <w:p w14:paraId="44E7131B">
          <w:pPr>
            <w:pStyle w:val="3"/>
            <w:tabs>
              <w:tab w:val="right" w:leader="dot" w:pos="8306"/>
            </w:tabs>
          </w:pPr>
          <w:r>
            <w:rPr>
              <w:bCs/>
              <w:lang w:val="zh-CN"/>
            </w:rPr>
            <w:fldChar w:fldCharType="begin"/>
          </w:r>
          <w:r>
            <w:rPr>
              <w:bCs/>
              <w:lang w:val="zh-CN"/>
            </w:rPr>
            <w:instrText xml:space="preserve"> HYPERLINK \l _Toc15124 </w:instrText>
          </w:r>
          <w:r>
            <w:rPr>
              <w:bCs/>
              <w:lang w:val="zh-CN"/>
            </w:rPr>
            <w:fldChar w:fldCharType="separate"/>
          </w:r>
          <w:r>
            <w:rPr>
              <w:rFonts w:hint="eastAsia" w:ascii="仿宋" w:hAnsi="仿宋" w:eastAsia="仿宋"/>
            </w:rPr>
            <w:t>19． 2021年东安县社会保险基金收入决算表</w:t>
          </w:r>
          <w:r>
            <w:tab/>
          </w:r>
          <w:r>
            <w:fldChar w:fldCharType="begin"/>
          </w:r>
          <w:r>
            <w:instrText xml:space="preserve"> PAGEREF _Toc15124 \h </w:instrText>
          </w:r>
          <w:r>
            <w:fldChar w:fldCharType="separate"/>
          </w:r>
          <w:r>
            <w:t>71</w:t>
          </w:r>
          <w:r>
            <w:fldChar w:fldCharType="end"/>
          </w:r>
          <w:r>
            <w:rPr>
              <w:bCs/>
              <w:lang w:val="zh-CN"/>
            </w:rPr>
            <w:fldChar w:fldCharType="end"/>
          </w:r>
        </w:p>
        <w:p w14:paraId="451FFD16">
          <w:pPr>
            <w:pStyle w:val="3"/>
            <w:tabs>
              <w:tab w:val="right" w:leader="dot" w:pos="8306"/>
            </w:tabs>
            <w:rPr>
              <w:bCs/>
              <w:lang w:val="zh-CN"/>
            </w:rPr>
          </w:pPr>
          <w:r>
            <w:rPr>
              <w:bCs/>
              <w:lang w:val="zh-CN"/>
            </w:rPr>
            <w:fldChar w:fldCharType="begin"/>
          </w:r>
          <w:r>
            <w:rPr>
              <w:bCs/>
              <w:lang w:val="zh-CN"/>
            </w:rPr>
            <w:instrText xml:space="preserve"> HYPERLINK \l _Toc29839 </w:instrText>
          </w:r>
          <w:r>
            <w:rPr>
              <w:bCs/>
              <w:lang w:val="zh-CN"/>
            </w:rPr>
            <w:fldChar w:fldCharType="separate"/>
          </w:r>
          <w:r>
            <w:rPr>
              <w:rFonts w:hint="eastAsia" w:ascii="仿宋" w:hAnsi="仿宋" w:eastAsia="仿宋"/>
            </w:rPr>
            <w:t>20． 2021年东安县社会保险基金支出决算表</w:t>
          </w:r>
          <w:r>
            <w:tab/>
          </w:r>
          <w:r>
            <w:fldChar w:fldCharType="begin"/>
          </w:r>
          <w:r>
            <w:instrText xml:space="preserve"> PAGEREF _Toc29839 \h </w:instrText>
          </w:r>
          <w:r>
            <w:fldChar w:fldCharType="separate"/>
          </w:r>
          <w:r>
            <w:t>72</w:t>
          </w:r>
          <w:r>
            <w:fldChar w:fldCharType="end"/>
          </w:r>
          <w:r>
            <w:rPr>
              <w:bCs/>
              <w:lang w:val="zh-CN"/>
            </w:rPr>
            <w:fldChar w:fldCharType="end"/>
          </w:r>
        </w:p>
        <w:p w14:paraId="49D5FA1A">
          <w:pPr>
            <w:keepNext w:val="0"/>
            <w:keepLines w:val="0"/>
            <w:widowControl w:val="0"/>
            <w:suppressLineNumbers w:val="0"/>
            <w:spacing w:before="0" w:beforeAutospacing="0" w:after="0" w:afterAutospacing="0" w:line="440" w:lineRule="exact"/>
            <w:ind w:left="0" w:right="0"/>
            <w:jc w:val="both"/>
          </w:pPr>
          <w:r>
            <w:rPr>
              <w:rFonts w:hint="eastAsia" w:ascii="方正小标宋简体" w:hAnsi="Calibri" w:eastAsia="方正小标宋简体" w:cs="方正小标宋简体"/>
              <w:kern w:val="2"/>
              <w:sz w:val="24"/>
              <w:szCs w:val="24"/>
              <w:lang w:val="zh-CN" w:eastAsia="zh-CN" w:bidi="ar"/>
            </w:rPr>
            <w:t>五、地方政府债务情况</w:t>
          </w:r>
        </w:p>
        <w:p w14:paraId="10408016">
          <w:pPr>
            <w:pStyle w:val="3"/>
            <w:tabs>
              <w:tab w:val="right" w:leader="dot" w:pos="8306"/>
            </w:tabs>
            <w:rPr>
              <w:bCs/>
              <w:lang w:val="zh-CN"/>
            </w:rPr>
          </w:pPr>
          <w:r>
            <w:rPr>
              <w:bCs/>
              <w:lang w:val="zh-CN"/>
            </w:rPr>
            <w:fldChar w:fldCharType="begin"/>
          </w:r>
          <w:r>
            <w:rPr>
              <w:bCs/>
              <w:lang w:val="zh-CN"/>
            </w:rPr>
            <w:instrText xml:space="preserve"> HYPERLINK \l _Toc5897 </w:instrText>
          </w:r>
          <w:r>
            <w:rPr>
              <w:bCs/>
              <w:lang w:val="zh-CN"/>
            </w:rPr>
            <w:fldChar w:fldCharType="separate"/>
          </w:r>
          <w:r>
            <w:rPr>
              <w:rFonts w:hint="eastAsia" w:ascii="仿宋" w:hAnsi="仿宋" w:eastAsia="仿宋"/>
            </w:rPr>
            <w:t>21． 2021年东安县一般债务和专项债务限额和余额情况表</w:t>
          </w:r>
          <w:r>
            <w:tab/>
          </w:r>
          <w:r>
            <w:fldChar w:fldCharType="begin"/>
          </w:r>
          <w:r>
            <w:instrText xml:space="preserve"> PAGEREF _Toc5897 \h </w:instrText>
          </w:r>
          <w:r>
            <w:fldChar w:fldCharType="separate"/>
          </w:r>
          <w:r>
            <w:t>73</w:t>
          </w:r>
          <w:r>
            <w:fldChar w:fldCharType="end"/>
          </w:r>
          <w:r>
            <w:rPr>
              <w:bCs/>
              <w:lang w:val="zh-CN"/>
            </w:rPr>
            <w:fldChar w:fldCharType="end"/>
          </w:r>
        </w:p>
        <w:p w14:paraId="5C186A38">
          <w:pPr>
            <w:pStyle w:val="3"/>
            <w:tabs>
              <w:tab w:val="right" w:leader="dot" w:pos="8306"/>
            </w:tabs>
            <w:rPr>
              <w:lang w:val="zh-CN"/>
            </w:rPr>
          </w:pPr>
          <w:r>
            <w:rPr>
              <w:bCs/>
              <w:lang w:val="zh-CN"/>
            </w:rPr>
            <w:fldChar w:fldCharType="begin"/>
          </w:r>
          <w:r>
            <w:rPr>
              <w:bCs/>
              <w:lang w:val="zh-CN"/>
            </w:rPr>
            <w:instrText xml:space="preserve"> HYPERLINK \l _Toc5897 </w:instrText>
          </w:r>
          <w:r>
            <w:rPr>
              <w:bCs/>
              <w:lang w:val="zh-CN"/>
            </w:rPr>
            <w:fldChar w:fldCharType="separate"/>
          </w:r>
          <w:r>
            <w:rPr>
              <w:rFonts w:hint="eastAsia" w:ascii="仿宋" w:hAnsi="仿宋" w:eastAsia="仿宋"/>
            </w:rPr>
            <w:t>2</w:t>
          </w:r>
          <w:r>
            <w:rPr>
              <w:rFonts w:hint="eastAsia" w:ascii="仿宋" w:hAnsi="仿宋" w:eastAsia="仿宋"/>
              <w:lang w:val="en-US" w:eastAsia="zh-CN"/>
            </w:rPr>
            <w:t>2</w:t>
          </w:r>
          <w:r>
            <w:rPr>
              <w:rFonts w:hint="eastAsia" w:ascii="仿宋" w:hAnsi="仿宋" w:eastAsia="仿宋"/>
            </w:rPr>
            <w:t>． 2021年东安县</w:t>
          </w:r>
          <w:r>
            <w:rPr>
              <w:rFonts w:hint="eastAsia" w:ascii="仿宋" w:hAnsi="仿宋" w:eastAsia="仿宋"/>
              <w:lang w:eastAsia="zh-CN"/>
            </w:rPr>
            <w:t>债券发行及资金使用安排情况</w:t>
          </w:r>
          <w:r>
            <w:rPr>
              <w:rFonts w:hint="eastAsia" w:ascii="仿宋" w:hAnsi="仿宋" w:eastAsia="仿宋"/>
            </w:rPr>
            <w:t>表</w:t>
          </w:r>
          <w:r>
            <w:tab/>
          </w:r>
          <w:r>
            <w:fldChar w:fldCharType="begin"/>
          </w:r>
          <w:r>
            <w:instrText xml:space="preserve"> PAGEREF _Toc5897 \h </w:instrText>
          </w:r>
          <w:r>
            <w:fldChar w:fldCharType="separate"/>
          </w:r>
          <w:r>
            <w:t>7</w:t>
          </w:r>
          <w:r>
            <w:rPr>
              <w:rFonts w:hint="eastAsia"/>
              <w:lang w:val="en-US" w:eastAsia="zh-CN"/>
            </w:rPr>
            <w:t>4</w:t>
          </w:r>
          <w:r>
            <w:fldChar w:fldCharType="end"/>
          </w:r>
          <w:r>
            <w:rPr>
              <w:bCs/>
              <w:lang w:val="zh-CN"/>
            </w:rPr>
            <w:fldChar w:fldCharType="end"/>
          </w:r>
        </w:p>
        <w:p w14:paraId="212C2F1C">
          <w:pPr>
            <w:keepNext w:val="0"/>
            <w:keepLines w:val="0"/>
            <w:widowControl w:val="0"/>
            <w:suppressLineNumbers w:val="0"/>
            <w:spacing w:before="0" w:beforeAutospacing="0" w:after="0" w:afterAutospacing="0" w:line="440" w:lineRule="exact"/>
            <w:ind w:left="0" w:right="0"/>
            <w:jc w:val="both"/>
          </w:pPr>
          <w:r>
            <w:rPr>
              <w:rFonts w:hint="eastAsia" w:ascii="方正小标宋简体" w:hAnsi="Calibri" w:eastAsia="方正小标宋简体" w:cs="方正小标宋简体"/>
              <w:kern w:val="2"/>
              <w:sz w:val="24"/>
              <w:szCs w:val="24"/>
              <w:lang w:val="zh-CN" w:eastAsia="zh-CN" w:bidi="ar"/>
            </w:rPr>
            <w:t>六、其他说明</w:t>
          </w:r>
        </w:p>
        <w:p w14:paraId="0039E819">
          <w:pPr>
            <w:pStyle w:val="7"/>
            <w:tabs>
              <w:tab w:val="right" w:leader="dot" w:pos="8306"/>
            </w:tabs>
            <w:ind w:firstLine="420" w:firstLineChars="200"/>
          </w:pPr>
          <w:r>
            <w:rPr>
              <w:bCs/>
              <w:lang w:val="zh-CN"/>
            </w:rPr>
            <w:fldChar w:fldCharType="begin"/>
          </w:r>
          <w:r>
            <w:rPr>
              <w:bCs/>
              <w:lang w:val="zh-CN"/>
            </w:rPr>
            <w:instrText xml:space="preserve"> HYPERLINK \l _Toc20683 </w:instrText>
          </w:r>
          <w:r>
            <w:rPr>
              <w:bCs/>
              <w:lang w:val="zh-CN"/>
            </w:rPr>
            <w:fldChar w:fldCharType="separate"/>
          </w:r>
          <w:r>
            <w:rPr>
              <w:rFonts w:hint="eastAsia" w:ascii="黑体" w:hAnsi="黑体" w:eastAsia="黑体" w:cs="黑体"/>
              <w:szCs w:val="32"/>
            </w:rPr>
            <w:t>一、 税收返还和转移支付情况</w:t>
          </w:r>
          <w:r>
            <w:tab/>
          </w:r>
          <w:r>
            <w:fldChar w:fldCharType="begin"/>
          </w:r>
          <w:r>
            <w:instrText xml:space="preserve"> PAGEREF _Toc20683 \h </w:instrText>
          </w:r>
          <w:r>
            <w:fldChar w:fldCharType="separate"/>
          </w:r>
          <w:r>
            <w:t>75</w:t>
          </w:r>
          <w:r>
            <w:fldChar w:fldCharType="end"/>
          </w:r>
          <w:r>
            <w:rPr>
              <w:bCs/>
              <w:lang w:val="zh-CN"/>
            </w:rPr>
            <w:fldChar w:fldCharType="end"/>
          </w:r>
        </w:p>
        <w:p w14:paraId="64EC6BF6">
          <w:pPr>
            <w:pStyle w:val="7"/>
            <w:tabs>
              <w:tab w:val="right" w:leader="dot" w:pos="8306"/>
            </w:tabs>
            <w:ind w:firstLine="420" w:firstLineChars="200"/>
          </w:pPr>
          <w:r>
            <w:rPr>
              <w:bCs/>
              <w:lang w:val="zh-CN"/>
            </w:rPr>
            <w:fldChar w:fldCharType="begin"/>
          </w:r>
          <w:r>
            <w:rPr>
              <w:bCs/>
              <w:lang w:val="zh-CN"/>
            </w:rPr>
            <w:instrText xml:space="preserve"> HYPERLINK \l _Toc22054 </w:instrText>
          </w:r>
          <w:r>
            <w:rPr>
              <w:bCs/>
              <w:lang w:val="zh-CN"/>
            </w:rPr>
            <w:fldChar w:fldCharType="separate"/>
          </w:r>
          <w:r>
            <w:rPr>
              <w:rFonts w:hint="eastAsia" w:ascii="黑体" w:hAnsi="黑体" w:eastAsia="黑体" w:cs="黑体"/>
              <w:szCs w:val="32"/>
            </w:rPr>
            <w:t>二、 举借政府债务情况</w:t>
          </w:r>
          <w:r>
            <w:tab/>
          </w:r>
          <w:r>
            <w:fldChar w:fldCharType="begin"/>
          </w:r>
          <w:r>
            <w:instrText xml:space="preserve"> PAGEREF _Toc22054 \h </w:instrText>
          </w:r>
          <w:r>
            <w:fldChar w:fldCharType="separate"/>
          </w:r>
          <w:r>
            <w:t>79</w:t>
          </w:r>
          <w:r>
            <w:fldChar w:fldCharType="end"/>
          </w:r>
          <w:r>
            <w:rPr>
              <w:bCs/>
              <w:lang w:val="zh-CN"/>
            </w:rPr>
            <w:fldChar w:fldCharType="end"/>
          </w:r>
        </w:p>
        <w:p w14:paraId="2D1EA99D">
          <w:pPr>
            <w:pStyle w:val="7"/>
            <w:tabs>
              <w:tab w:val="right" w:leader="dot" w:pos="8306"/>
            </w:tabs>
            <w:ind w:firstLine="420" w:firstLineChars="200"/>
          </w:pPr>
          <w:r>
            <w:rPr>
              <w:bCs/>
              <w:lang w:val="zh-CN"/>
            </w:rPr>
            <w:fldChar w:fldCharType="begin"/>
          </w:r>
          <w:r>
            <w:rPr>
              <w:bCs/>
              <w:lang w:val="zh-CN"/>
            </w:rPr>
            <w:instrText xml:space="preserve"> HYPERLINK \l _Toc11169 </w:instrText>
          </w:r>
          <w:r>
            <w:rPr>
              <w:bCs/>
              <w:lang w:val="zh-CN"/>
            </w:rPr>
            <w:fldChar w:fldCharType="separate"/>
          </w:r>
          <w:r>
            <w:rPr>
              <w:rFonts w:hint="eastAsia" w:ascii="黑体" w:hAnsi="黑体" w:eastAsia="黑体" w:cs="黑体"/>
              <w:szCs w:val="32"/>
            </w:rPr>
            <w:t>三、 预算绩效管理工作开展情况</w:t>
          </w:r>
          <w:r>
            <w:tab/>
          </w:r>
          <w:r>
            <w:fldChar w:fldCharType="begin"/>
          </w:r>
          <w:r>
            <w:instrText xml:space="preserve"> PAGEREF _Toc11169 \h </w:instrText>
          </w:r>
          <w:r>
            <w:fldChar w:fldCharType="separate"/>
          </w:r>
          <w:r>
            <w:t>80</w:t>
          </w:r>
          <w:r>
            <w:fldChar w:fldCharType="end"/>
          </w:r>
          <w:r>
            <w:rPr>
              <w:bCs/>
              <w:lang w:val="zh-CN"/>
            </w:rPr>
            <w:fldChar w:fldCharType="end"/>
          </w:r>
        </w:p>
        <w:p w14:paraId="017E321E">
          <w:pPr>
            <w:spacing w:line="440" w:lineRule="exact"/>
          </w:pPr>
          <w:r>
            <w:rPr>
              <w:bCs/>
              <w:lang w:val="zh-CN"/>
            </w:rPr>
            <w:fldChar w:fldCharType="end"/>
          </w:r>
        </w:p>
      </w:sdtContent>
    </w:sdt>
    <w:p w14:paraId="07AB7BFA">
      <w:pPr>
        <w:jc w:val="center"/>
        <w:sectPr>
          <w:footerReference r:id="rId5" w:type="first"/>
          <w:headerReference r:id="rId3" w:type="default"/>
          <w:footerReference r:id="rId4" w:type="even"/>
          <w:pgSz w:w="11906" w:h="16838"/>
          <w:pgMar w:top="1440" w:right="1800" w:bottom="1440" w:left="1800" w:header="851" w:footer="992" w:gutter="0"/>
          <w:cols w:space="425" w:num="1"/>
          <w:docGrid w:type="lines" w:linePitch="312" w:charSpace="0"/>
        </w:sectPr>
      </w:pPr>
    </w:p>
    <w:p w14:paraId="44A7F88B">
      <w:pPr>
        <w:pStyle w:val="13"/>
        <w:numPr>
          <w:ilvl w:val="0"/>
          <w:numId w:val="1"/>
        </w:numPr>
        <w:ind w:firstLineChars="0"/>
        <w:outlineLvl w:val="2"/>
        <w:rPr>
          <w:rFonts w:ascii="仿宋" w:hAnsi="仿宋" w:eastAsia="仿宋"/>
          <w:sz w:val="32"/>
        </w:rPr>
      </w:pPr>
      <w:bookmarkStart w:id="0" w:name="_Toc5293"/>
      <w:r>
        <w:rPr>
          <w:rFonts w:hint="eastAsia" w:ascii="仿宋" w:hAnsi="仿宋" w:eastAsia="仿宋"/>
          <w:sz w:val="32"/>
        </w:rPr>
        <w:t>2021年</w:t>
      </w:r>
      <w:r>
        <w:rPr>
          <w:rFonts w:ascii="仿宋" w:hAnsi="仿宋" w:eastAsia="仿宋"/>
          <w:sz w:val="32"/>
        </w:rPr>
        <w:t>东安县一般公共预算收入决算总表</w:t>
      </w:r>
      <w:bookmarkEnd w:id="0"/>
    </w:p>
    <w:tbl>
      <w:tblPr>
        <w:tblStyle w:val="8"/>
        <w:tblW w:w="8306" w:type="dxa"/>
        <w:tblInd w:w="10" w:type="dxa"/>
        <w:tblLayout w:type="autofit"/>
        <w:tblCellMar>
          <w:top w:w="0" w:type="dxa"/>
          <w:left w:w="108" w:type="dxa"/>
          <w:bottom w:w="0" w:type="dxa"/>
          <w:right w:w="108" w:type="dxa"/>
        </w:tblCellMar>
      </w:tblPr>
      <w:tblGrid>
        <w:gridCol w:w="5103"/>
        <w:gridCol w:w="3203"/>
      </w:tblGrid>
      <w:tr w14:paraId="32358704">
        <w:tblPrEx>
          <w:tblCellMar>
            <w:top w:w="0" w:type="dxa"/>
            <w:left w:w="108" w:type="dxa"/>
            <w:bottom w:w="0" w:type="dxa"/>
            <w:right w:w="108" w:type="dxa"/>
          </w:tblCellMar>
        </w:tblPrEx>
        <w:trPr>
          <w:trHeight w:val="681" w:hRule="atLeast"/>
        </w:trPr>
        <w:tc>
          <w:tcPr>
            <w:tcW w:w="8306" w:type="dxa"/>
            <w:gridSpan w:val="2"/>
            <w:tcBorders>
              <w:top w:val="nil"/>
              <w:left w:val="nil"/>
              <w:bottom w:val="nil"/>
              <w:right w:val="nil"/>
            </w:tcBorders>
            <w:shd w:val="clear" w:color="auto" w:fill="auto"/>
            <w:noWrap/>
            <w:vAlign w:val="center"/>
          </w:tcPr>
          <w:p w14:paraId="3CC6E0CD">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36"/>
                <w:szCs w:val="36"/>
              </w:rPr>
            </w:pPr>
            <w:r>
              <w:rPr>
                <w:rFonts w:hint="eastAsia" w:ascii="宋体" w:hAnsi="宋体" w:eastAsia="宋体" w:cs="宋体"/>
                <w:b/>
                <w:bCs/>
                <w:kern w:val="0"/>
                <w:sz w:val="36"/>
                <w:szCs w:val="36"/>
              </w:rPr>
              <w:t>2021年度东安县一般公共预算收入决算总表</w:t>
            </w:r>
          </w:p>
        </w:tc>
      </w:tr>
      <w:tr w14:paraId="49EAFB50">
        <w:tblPrEx>
          <w:tblCellMar>
            <w:top w:w="0" w:type="dxa"/>
            <w:left w:w="108" w:type="dxa"/>
            <w:bottom w:w="0" w:type="dxa"/>
            <w:right w:w="108" w:type="dxa"/>
          </w:tblCellMar>
        </w:tblPrEx>
        <w:trPr>
          <w:trHeight w:val="339" w:hRule="atLeast"/>
        </w:trPr>
        <w:tc>
          <w:tcPr>
            <w:tcW w:w="8306" w:type="dxa"/>
            <w:gridSpan w:val="2"/>
            <w:tcBorders>
              <w:top w:val="nil"/>
              <w:left w:val="nil"/>
              <w:bottom w:val="nil"/>
              <w:right w:val="nil"/>
            </w:tcBorders>
            <w:shd w:val="clear" w:color="auto" w:fill="auto"/>
            <w:noWrap/>
            <w:vAlign w:val="center"/>
          </w:tcPr>
          <w:p w14:paraId="3E96E4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单位:万元</w:t>
            </w:r>
          </w:p>
        </w:tc>
      </w:tr>
      <w:tr w14:paraId="7B50F2D1">
        <w:tblPrEx>
          <w:tblCellMar>
            <w:top w:w="0" w:type="dxa"/>
            <w:left w:w="108" w:type="dxa"/>
            <w:bottom w:w="0" w:type="dxa"/>
            <w:right w:w="108" w:type="dxa"/>
          </w:tblCellMar>
        </w:tblPrEx>
        <w:trPr>
          <w:trHeight w:val="339" w:hRule="atLeast"/>
        </w:trPr>
        <w:tc>
          <w:tcPr>
            <w:tcW w:w="51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61893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项目</w:t>
            </w:r>
          </w:p>
        </w:tc>
        <w:tc>
          <w:tcPr>
            <w:tcW w:w="3203" w:type="dxa"/>
            <w:tcBorders>
              <w:top w:val="single" w:color="auto" w:sz="4" w:space="0"/>
              <w:left w:val="nil"/>
              <w:bottom w:val="single" w:color="auto" w:sz="4" w:space="0"/>
              <w:right w:val="single" w:color="auto" w:sz="4" w:space="0"/>
            </w:tcBorders>
            <w:shd w:val="clear" w:color="auto" w:fill="auto"/>
            <w:noWrap/>
            <w:vAlign w:val="center"/>
          </w:tcPr>
          <w:p w14:paraId="5E48207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51CD88BF">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0610705F">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default" w:ascii="宋体" w:hAnsi="宋体" w:eastAsia="宋体" w:cs="宋体"/>
                <w:kern w:val="0"/>
                <w:sz w:val="20"/>
                <w:szCs w:val="20"/>
              </w:rPr>
              <w:t>一</w:t>
            </w:r>
            <w:r>
              <w:rPr>
                <w:rFonts w:hint="eastAsia" w:ascii="宋体" w:hAnsi="宋体" w:eastAsia="宋体" w:cs="宋体"/>
                <w:kern w:val="0"/>
                <w:sz w:val="20"/>
                <w:szCs w:val="20"/>
              </w:rPr>
              <w:t>、一般公共预算收入</w:t>
            </w:r>
          </w:p>
        </w:tc>
        <w:tc>
          <w:tcPr>
            <w:tcW w:w="3203" w:type="dxa"/>
            <w:tcBorders>
              <w:top w:val="nil"/>
              <w:left w:val="nil"/>
              <w:bottom w:val="single" w:color="auto" w:sz="4" w:space="0"/>
              <w:right w:val="single" w:color="auto" w:sz="4" w:space="0"/>
            </w:tcBorders>
            <w:shd w:val="clear" w:color="auto" w:fill="auto"/>
            <w:noWrap/>
          </w:tcPr>
          <w:p w14:paraId="00E6ECEB">
            <w:pPr>
              <w:keepNext w:val="0"/>
              <w:keepLines w:val="0"/>
              <w:suppressLineNumbers w:val="0"/>
              <w:spacing w:before="0" w:beforeAutospacing="0" w:after="0" w:afterAutospacing="0"/>
              <w:ind w:left="0" w:right="0"/>
              <w:jc w:val="right"/>
              <w:rPr>
                <w:rFonts w:hint="default"/>
              </w:rPr>
            </w:pPr>
            <w:r>
              <w:rPr>
                <w:rFonts w:hint="default"/>
              </w:rPr>
              <w:t>105,212</w:t>
            </w:r>
          </w:p>
        </w:tc>
      </w:tr>
      <w:tr w14:paraId="7C0B444C">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230475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二、上级补助收入</w:t>
            </w:r>
          </w:p>
        </w:tc>
        <w:tc>
          <w:tcPr>
            <w:tcW w:w="3203" w:type="dxa"/>
            <w:tcBorders>
              <w:top w:val="nil"/>
              <w:left w:val="nil"/>
              <w:bottom w:val="single" w:color="auto" w:sz="4" w:space="0"/>
              <w:right w:val="single" w:color="auto" w:sz="4" w:space="0"/>
            </w:tcBorders>
            <w:shd w:val="clear" w:color="auto" w:fill="auto"/>
            <w:noWrap/>
          </w:tcPr>
          <w:p w14:paraId="79F544B5">
            <w:pPr>
              <w:keepNext w:val="0"/>
              <w:keepLines w:val="0"/>
              <w:suppressLineNumbers w:val="0"/>
              <w:spacing w:before="0" w:beforeAutospacing="0" w:after="0" w:afterAutospacing="0"/>
              <w:ind w:left="0" w:right="0"/>
              <w:jc w:val="right"/>
              <w:rPr>
                <w:rFonts w:hint="default"/>
              </w:rPr>
            </w:pPr>
            <w:r>
              <w:rPr>
                <w:rFonts w:hint="default"/>
              </w:rPr>
              <w:t>252,204</w:t>
            </w:r>
          </w:p>
        </w:tc>
      </w:tr>
      <w:tr w14:paraId="3355BE71">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178B19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返还性收入</w:t>
            </w:r>
          </w:p>
        </w:tc>
        <w:tc>
          <w:tcPr>
            <w:tcW w:w="3203" w:type="dxa"/>
            <w:tcBorders>
              <w:top w:val="nil"/>
              <w:left w:val="nil"/>
              <w:bottom w:val="single" w:color="auto" w:sz="4" w:space="0"/>
              <w:right w:val="single" w:color="auto" w:sz="4" w:space="0"/>
            </w:tcBorders>
            <w:shd w:val="clear" w:color="auto" w:fill="auto"/>
            <w:noWrap/>
          </w:tcPr>
          <w:p w14:paraId="7EA208D1">
            <w:pPr>
              <w:keepNext w:val="0"/>
              <w:keepLines w:val="0"/>
              <w:suppressLineNumbers w:val="0"/>
              <w:spacing w:before="0" w:beforeAutospacing="0" w:after="0" w:afterAutospacing="0"/>
              <w:ind w:left="0" w:right="0"/>
              <w:jc w:val="right"/>
              <w:rPr>
                <w:rFonts w:hint="default"/>
              </w:rPr>
            </w:pPr>
            <w:r>
              <w:rPr>
                <w:rFonts w:hint="default"/>
              </w:rPr>
              <w:t>7,702</w:t>
            </w:r>
          </w:p>
        </w:tc>
      </w:tr>
      <w:tr w14:paraId="01FE9726">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7BFB60A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一般性转移支付收入</w:t>
            </w:r>
          </w:p>
        </w:tc>
        <w:tc>
          <w:tcPr>
            <w:tcW w:w="3203" w:type="dxa"/>
            <w:tcBorders>
              <w:top w:val="nil"/>
              <w:left w:val="nil"/>
              <w:bottom w:val="single" w:color="auto" w:sz="4" w:space="0"/>
              <w:right w:val="single" w:color="auto" w:sz="4" w:space="0"/>
            </w:tcBorders>
            <w:shd w:val="clear" w:color="auto" w:fill="auto"/>
            <w:noWrap/>
          </w:tcPr>
          <w:p w14:paraId="208838F3">
            <w:pPr>
              <w:keepNext w:val="0"/>
              <w:keepLines w:val="0"/>
              <w:suppressLineNumbers w:val="0"/>
              <w:spacing w:before="0" w:beforeAutospacing="0" w:after="0" w:afterAutospacing="0"/>
              <w:ind w:left="0" w:right="0"/>
              <w:jc w:val="right"/>
              <w:rPr>
                <w:rFonts w:hint="default"/>
              </w:rPr>
            </w:pPr>
            <w:r>
              <w:rPr>
                <w:rFonts w:hint="default"/>
              </w:rPr>
              <w:t>221,237</w:t>
            </w:r>
          </w:p>
        </w:tc>
      </w:tr>
      <w:tr w14:paraId="494D53FC">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31AD2A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专项转移支付收入</w:t>
            </w:r>
          </w:p>
        </w:tc>
        <w:tc>
          <w:tcPr>
            <w:tcW w:w="3203" w:type="dxa"/>
            <w:tcBorders>
              <w:top w:val="nil"/>
              <w:left w:val="nil"/>
              <w:bottom w:val="single" w:color="auto" w:sz="4" w:space="0"/>
              <w:right w:val="single" w:color="auto" w:sz="4" w:space="0"/>
            </w:tcBorders>
            <w:shd w:val="clear" w:color="auto" w:fill="auto"/>
            <w:noWrap/>
          </w:tcPr>
          <w:p w14:paraId="456B2CB0">
            <w:pPr>
              <w:keepNext w:val="0"/>
              <w:keepLines w:val="0"/>
              <w:suppressLineNumbers w:val="0"/>
              <w:spacing w:before="0" w:beforeAutospacing="0" w:after="0" w:afterAutospacing="0"/>
              <w:ind w:left="0" w:right="0"/>
              <w:jc w:val="right"/>
              <w:rPr>
                <w:rFonts w:hint="default"/>
              </w:rPr>
            </w:pPr>
            <w:r>
              <w:rPr>
                <w:rFonts w:hint="default"/>
              </w:rPr>
              <w:t>23,265</w:t>
            </w:r>
          </w:p>
        </w:tc>
      </w:tr>
      <w:tr w14:paraId="0FAE33B2">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241B8E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三、待偿债置换一般债券上年结余</w:t>
            </w:r>
          </w:p>
        </w:tc>
        <w:tc>
          <w:tcPr>
            <w:tcW w:w="3203" w:type="dxa"/>
            <w:tcBorders>
              <w:top w:val="nil"/>
              <w:left w:val="nil"/>
              <w:bottom w:val="single" w:color="auto" w:sz="4" w:space="0"/>
              <w:right w:val="single" w:color="auto" w:sz="4" w:space="0"/>
            </w:tcBorders>
            <w:shd w:val="clear" w:color="auto" w:fill="auto"/>
            <w:noWrap/>
            <w:vAlign w:val="center"/>
          </w:tcPr>
          <w:p w14:paraId="0E2EC9B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5D37CC">
        <w:tblPrEx>
          <w:tblCellMar>
            <w:top w:w="0" w:type="dxa"/>
            <w:left w:w="108" w:type="dxa"/>
            <w:bottom w:w="0" w:type="dxa"/>
            <w:right w:w="108" w:type="dxa"/>
          </w:tblCellMar>
        </w:tblPrEx>
        <w:trPr>
          <w:trHeight w:val="345"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0EA5AB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四、上年结余</w:t>
            </w:r>
          </w:p>
        </w:tc>
        <w:tc>
          <w:tcPr>
            <w:tcW w:w="3203" w:type="dxa"/>
            <w:tcBorders>
              <w:top w:val="nil"/>
              <w:left w:val="nil"/>
              <w:bottom w:val="single" w:color="auto" w:sz="4" w:space="0"/>
              <w:right w:val="single" w:color="auto" w:sz="4" w:space="0"/>
            </w:tcBorders>
            <w:shd w:val="clear" w:color="auto" w:fill="auto"/>
            <w:noWrap/>
          </w:tcPr>
          <w:p w14:paraId="7161F53D">
            <w:pPr>
              <w:keepNext w:val="0"/>
              <w:keepLines w:val="0"/>
              <w:suppressLineNumbers w:val="0"/>
              <w:spacing w:before="0" w:beforeAutospacing="0" w:after="0" w:afterAutospacing="0"/>
              <w:ind w:left="0" w:right="0"/>
              <w:jc w:val="right"/>
              <w:rPr>
                <w:rFonts w:hint="default"/>
              </w:rPr>
            </w:pPr>
            <w:r>
              <w:rPr>
                <w:rFonts w:hint="default"/>
              </w:rPr>
              <w:t>346</w:t>
            </w:r>
          </w:p>
        </w:tc>
      </w:tr>
      <w:tr w14:paraId="799AB5B5">
        <w:tblPrEx>
          <w:tblCellMar>
            <w:top w:w="0" w:type="dxa"/>
            <w:left w:w="108" w:type="dxa"/>
            <w:bottom w:w="0" w:type="dxa"/>
            <w:right w:w="108" w:type="dxa"/>
          </w:tblCellMar>
        </w:tblPrEx>
        <w:trPr>
          <w:trHeight w:val="345"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77AA6D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五、调入资金</w:t>
            </w:r>
          </w:p>
        </w:tc>
        <w:tc>
          <w:tcPr>
            <w:tcW w:w="3203" w:type="dxa"/>
            <w:tcBorders>
              <w:top w:val="nil"/>
              <w:left w:val="nil"/>
              <w:bottom w:val="single" w:color="auto" w:sz="4" w:space="0"/>
              <w:right w:val="single" w:color="auto" w:sz="4" w:space="0"/>
            </w:tcBorders>
            <w:shd w:val="clear" w:color="auto" w:fill="auto"/>
            <w:noWrap/>
          </w:tcPr>
          <w:p w14:paraId="02B06A7B">
            <w:pPr>
              <w:keepNext w:val="0"/>
              <w:keepLines w:val="0"/>
              <w:suppressLineNumbers w:val="0"/>
              <w:spacing w:before="0" w:beforeAutospacing="0" w:after="0" w:afterAutospacing="0"/>
              <w:ind w:left="0" w:right="0"/>
              <w:jc w:val="right"/>
              <w:rPr>
                <w:rFonts w:hint="default"/>
              </w:rPr>
            </w:pPr>
            <w:r>
              <w:rPr>
                <w:rFonts w:hint="default"/>
              </w:rPr>
              <w:t>260</w:t>
            </w:r>
          </w:p>
        </w:tc>
      </w:tr>
      <w:tr w14:paraId="50C6F3F8">
        <w:tblPrEx>
          <w:tblCellMar>
            <w:top w:w="0" w:type="dxa"/>
            <w:left w:w="108" w:type="dxa"/>
            <w:bottom w:w="0" w:type="dxa"/>
            <w:right w:w="108" w:type="dxa"/>
          </w:tblCellMar>
        </w:tblPrEx>
        <w:trPr>
          <w:trHeight w:val="345"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6C5088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六、债务(转贷)收入</w:t>
            </w:r>
          </w:p>
        </w:tc>
        <w:tc>
          <w:tcPr>
            <w:tcW w:w="3203" w:type="dxa"/>
            <w:tcBorders>
              <w:top w:val="nil"/>
              <w:left w:val="nil"/>
              <w:bottom w:val="single" w:color="auto" w:sz="4" w:space="0"/>
              <w:right w:val="single" w:color="auto" w:sz="4" w:space="0"/>
            </w:tcBorders>
            <w:shd w:val="clear" w:color="auto" w:fill="auto"/>
            <w:noWrap/>
          </w:tcPr>
          <w:p w14:paraId="20B32338">
            <w:pPr>
              <w:keepNext w:val="0"/>
              <w:keepLines w:val="0"/>
              <w:suppressLineNumbers w:val="0"/>
              <w:spacing w:before="0" w:beforeAutospacing="0" w:after="0" w:afterAutospacing="0"/>
              <w:ind w:left="0" w:right="0"/>
              <w:jc w:val="right"/>
              <w:rPr>
                <w:rFonts w:hint="default"/>
              </w:rPr>
            </w:pPr>
            <w:r>
              <w:rPr>
                <w:rFonts w:hint="default"/>
              </w:rPr>
              <w:t>51,155</w:t>
            </w:r>
          </w:p>
        </w:tc>
      </w:tr>
      <w:tr w14:paraId="46C85C3E">
        <w:tblPrEx>
          <w:tblCellMar>
            <w:top w:w="0" w:type="dxa"/>
            <w:left w:w="108" w:type="dxa"/>
            <w:bottom w:w="0" w:type="dxa"/>
            <w:right w:w="108" w:type="dxa"/>
          </w:tblCellMar>
        </w:tblPrEx>
        <w:trPr>
          <w:trHeight w:val="345"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1B9E732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七</w:t>
            </w:r>
            <w:r>
              <w:rPr>
                <w:rFonts w:hint="default" w:ascii="宋体" w:hAnsi="宋体" w:eastAsia="宋体" w:cs="宋体"/>
                <w:kern w:val="0"/>
                <w:sz w:val="20"/>
                <w:szCs w:val="20"/>
              </w:rPr>
              <w:t>、</w:t>
            </w:r>
            <w:r>
              <w:rPr>
                <w:rFonts w:hint="eastAsia" w:ascii="宋体" w:hAnsi="宋体" w:eastAsia="宋体" w:cs="宋体"/>
                <w:kern w:val="0"/>
                <w:sz w:val="20"/>
                <w:szCs w:val="20"/>
              </w:rPr>
              <w:t>动用预算稳定调节基金</w:t>
            </w:r>
          </w:p>
        </w:tc>
        <w:tc>
          <w:tcPr>
            <w:tcW w:w="3203" w:type="dxa"/>
            <w:tcBorders>
              <w:top w:val="nil"/>
              <w:left w:val="nil"/>
              <w:bottom w:val="single" w:color="auto" w:sz="4" w:space="0"/>
              <w:right w:val="single" w:color="auto" w:sz="4" w:space="0"/>
            </w:tcBorders>
            <w:shd w:val="clear" w:color="auto" w:fill="auto"/>
            <w:noWrap/>
          </w:tcPr>
          <w:p w14:paraId="43DC77EC">
            <w:pPr>
              <w:keepNext w:val="0"/>
              <w:keepLines w:val="0"/>
              <w:suppressLineNumbers w:val="0"/>
              <w:spacing w:before="0" w:beforeAutospacing="0" w:after="0" w:afterAutospacing="0"/>
              <w:ind w:left="0" w:right="0"/>
              <w:jc w:val="right"/>
              <w:rPr>
                <w:rFonts w:hint="default"/>
              </w:rPr>
            </w:pPr>
            <w:r>
              <w:rPr>
                <w:rFonts w:hint="default"/>
              </w:rPr>
              <w:t>3,457</w:t>
            </w:r>
          </w:p>
        </w:tc>
      </w:tr>
      <w:tr w14:paraId="24AAE744">
        <w:tblPrEx>
          <w:tblCellMar>
            <w:top w:w="0" w:type="dxa"/>
            <w:left w:w="108" w:type="dxa"/>
            <w:bottom w:w="0" w:type="dxa"/>
            <w:right w:w="108" w:type="dxa"/>
          </w:tblCellMar>
        </w:tblPrEx>
        <w:trPr>
          <w:trHeight w:val="345"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14:paraId="370831B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收  入  总  计</w:t>
            </w:r>
          </w:p>
        </w:tc>
        <w:tc>
          <w:tcPr>
            <w:tcW w:w="3203" w:type="dxa"/>
            <w:tcBorders>
              <w:top w:val="nil"/>
              <w:left w:val="nil"/>
              <w:bottom w:val="single" w:color="auto" w:sz="4" w:space="0"/>
              <w:right w:val="single" w:color="auto" w:sz="4" w:space="0"/>
            </w:tcBorders>
            <w:shd w:val="clear" w:color="auto" w:fill="auto"/>
            <w:noWrap/>
            <w:vAlign w:val="center"/>
          </w:tcPr>
          <w:p w14:paraId="6008ED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412,634</w:t>
            </w:r>
          </w:p>
        </w:tc>
      </w:tr>
    </w:tbl>
    <w:p w14:paraId="243A2A4C">
      <w:pPr>
        <w:widowControl/>
        <w:jc w:val="left"/>
        <w:rPr>
          <w:rFonts w:ascii="仿宋" w:hAnsi="仿宋" w:eastAsia="仿宋"/>
          <w:sz w:val="32"/>
        </w:rPr>
      </w:pPr>
    </w:p>
    <w:p w14:paraId="1171541C">
      <w:pPr>
        <w:widowControl/>
        <w:jc w:val="left"/>
        <w:rPr>
          <w:rFonts w:ascii="仿宋" w:hAnsi="仿宋" w:eastAsia="仿宋"/>
          <w:sz w:val="32"/>
        </w:rPr>
      </w:pPr>
      <w:r>
        <w:rPr>
          <w:rFonts w:ascii="仿宋" w:hAnsi="仿宋" w:eastAsia="仿宋"/>
          <w:sz w:val="32"/>
        </w:rPr>
        <w:br w:type="page"/>
      </w:r>
    </w:p>
    <w:p w14:paraId="46A37EF1">
      <w:pPr>
        <w:pStyle w:val="13"/>
        <w:numPr>
          <w:ilvl w:val="0"/>
          <w:numId w:val="1"/>
        </w:numPr>
        <w:ind w:firstLineChars="0"/>
        <w:outlineLvl w:val="2"/>
        <w:rPr>
          <w:rFonts w:ascii="仿宋" w:hAnsi="仿宋" w:eastAsia="仿宋"/>
          <w:sz w:val="32"/>
        </w:rPr>
      </w:pPr>
      <w:bookmarkStart w:id="1" w:name="_Toc21099"/>
      <w:r>
        <w:rPr>
          <w:rFonts w:hint="eastAsia" w:ascii="仿宋" w:hAnsi="仿宋" w:eastAsia="仿宋"/>
          <w:sz w:val="32"/>
        </w:rPr>
        <w:t>2021年度东安县一般公共预算收入决算明细表</w:t>
      </w:r>
      <w:bookmarkEnd w:id="1"/>
    </w:p>
    <w:tbl>
      <w:tblPr>
        <w:tblStyle w:val="8"/>
        <w:tblW w:w="8222" w:type="dxa"/>
        <w:tblInd w:w="25" w:type="dxa"/>
        <w:tblLayout w:type="autofit"/>
        <w:tblCellMar>
          <w:top w:w="0" w:type="dxa"/>
          <w:left w:w="108" w:type="dxa"/>
          <w:bottom w:w="0" w:type="dxa"/>
          <w:right w:w="108" w:type="dxa"/>
        </w:tblCellMar>
      </w:tblPr>
      <w:tblGrid>
        <w:gridCol w:w="4719"/>
        <w:gridCol w:w="1235"/>
        <w:gridCol w:w="1349"/>
        <w:gridCol w:w="919"/>
      </w:tblGrid>
      <w:tr w14:paraId="4B073016">
        <w:tblPrEx>
          <w:tblCellMar>
            <w:top w:w="0" w:type="dxa"/>
            <w:left w:w="108" w:type="dxa"/>
            <w:bottom w:w="0" w:type="dxa"/>
            <w:right w:w="108" w:type="dxa"/>
          </w:tblCellMar>
        </w:tblPrEx>
        <w:trPr>
          <w:trHeight w:val="687" w:hRule="atLeast"/>
        </w:trPr>
        <w:tc>
          <w:tcPr>
            <w:tcW w:w="8222" w:type="dxa"/>
            <w:gridSpan w:val="4"/>
            <w:tcBorders>
              <w:top w:val="nil"/>
              <w:left w:val="nil"/>
              <w:bottom w:val="nil"/>
              <w:right w:val="nil"/>
            </w:tcBorders>
            <w:shd w:val="clear" w:color="auto" w:fill="auto"/>
            <w:noWrap/>
            <w:vAlign w:val="center"/>
          </w:tcPr>
          <w:p w14:paraId="20AB7746">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36"/>
                <w:szCs w:val="36"/>
              </w:rPr>
            </w:pPr>
            <w:r>
              <w:rPr>
                <w:rFonts w:hint="eastAsia" w:ascii="宋体" w:hAnsi="宋体" w:eastAsia="宋体" w:cs="宋体"/>
                <w:b/>
                <w:bCs/>
                <w:kern w:val="0"/>
                <w:sz w:val="36"/>
                <w:szCs w:val="36"/>
              </w:rPr>
              <w:t>2021年度东安县一般公共预算收入决算明细表</w:t>
            </w:r>
          </w:p>
        </w:tc>
      </w:tr>
      <w:tr w14:paraId="1DB1662A">
        <w:tblPrEx>
          <w:tblCellMar>
            <w:top w:w="0" w:type="dxa"/>
            <w:left w:w="108" w:type="dxa"/>
            <w:bottom w:w="0" w:type="dxa"/>
            <w:right w:w="108" w:type="dxa"/>
          </w:tblCellMar>
        </w:tblPrEx>
        <w:trPr>
          <w:trHeight w:val="341" w:hRule="atLeast"/>
        </w:trPr>
        <w:tc>
          <w:tcPr>
            <w:tcW w:w="8222" w:type="dxa"/>
            <w:gridSpan w:val="4"/>
            <w:tcBorders>
              <w:top w:val="nil"/>
              <w:left w:val="nil"/>
              <w:bottom w:val="nil"/>
              <w:right w:val="nil"/>
            </w:tcBorders>
            <w:shd w:val="clear" w:color="auto" w:fill="auto"/>
            <w:noWrap/>
            <w:vAlign w:val="center"/>
          </w:tcPr>
          <w:p w14:paraId="785F0A3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单位:万元</w:t>
            </w:r>
          </w:p>
        </w:tc>
      </w:tr>
      <w:tr w14:paraId="493E7402">
        <w:tblPrEx>
          <w:tblCellMar>
            <w:top w:w="0" w:type="dxa"/>
            <w:left w:w="108" w:type="dxa"/>
            <w:bottom w:w="0" w:type="dxa"/>
            <w:right w:w="108" w:type="dxa"/>
          </w:tblCellMar>
        </w:tblPrEx>
        <w:trPr>
          <w:trHeight w:val="377" w:hRule="atLeast"/>
        </w:trPr>
        <w:tc>
          <w:tcPr>
            <w:tcW w:w="47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1FA66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1235" w:type="dxa"/>
            <w:tcBorders>
              <w:top w:val="single" w:color="auto" w:sz="4" w:space="0"/>
              <w:left w:val="nil"/>
              <w:bottom w:val="single" w:color="auto" w:sz="4" w:space="0"/>
              <w:right w:val="single" w:color="auto" w:sz="4" w:space="0"/>
            </w:tcBorders>
            <w:shd w:val="clear" w:color="auto" w:fill="auto"/>
            <w:noWrap/>
            <w:vAlign w:val="center"/>
          </w:tcPr>
          <w:p w14:paraId="713A1AE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预算数</w:t>
            </w:r>
          </w:p>
        </w:tc>
        <w:tc>
          <w:tcPr>
            <w:tcW w:w="1349" w:type="dxa"/>
            <w:tcBorders>
              <w:top w:val="single" w:color="auto" w:sz="4" w:space="0"/>
              <w:left w:val="nil"/>
              <w:bottom w:val="single" w:color="auto" w:sz="4" w:space="0"/>
              <w:right w:val="single" w:color="auto" w:sz="4" w:space="0"/>
            </w:tcBorders>
            <w:shd w:val="clear" w:color="auto" w:fill="auto"/>
            <w:noWrap/>
            <w:vAlign w:val="center"/>
          </w:tcPr>
          <w:p w14:paraId="1B7AA8A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调整预算数</w:t>
            </w:r>
          </w:p>
        </w:tc>
        <w:tc>
          <w:tcPr>
            <w:tcW w:w="919" w:type="dxa"/>
            <w:tcBorders>
              <w:top w:val="single" w:color="auto" w:sz="4" w:space="0"/>
              <w:left w:val="nil"/>
              <w:bottom w:val="single" w:color="auto" w:sz="4" w:space="0"/>
              <w:right w:val="single" w:color="auto" w:sz="4" w:space="0"/>
            </w:tcBorders>
            <w:shd w:val="clear" w:color="auto" w:fill="auto"/>
            <w:noWrap/>
            <w:vAlign w:val="center"/>
          </w:tcPr>
          <w:p w14:paraId="12EF39F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50A26B25">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5BB818DA">
            <w:pPr>
              <w:keepNext w:val="0"/>
              <w:keepLines w:val="0"/>
              <w:suppressLineNumbers w:val="0"/>
              <w:spacing w:before="0" w:beforeAutospacing="0" w:after="0" w:afterAutospacing="0"/>
              <w:ind w:left="0" w:right="0"/>
              <w:rPr>
                <w:rFonts w:hint="default"/>
              </w:rPr>
            </w:pPr>
            <w:r>
              <w:rPr>
                <w:rFonts w:hint="eastAsia"/>
              </w:rPr>
              <w:t>一、税收收入</w:t>
            </w:r>
          </w:p>
        </w:tc>
        <w:tc>
          <w:tcPr>
            <w:tcW w:w="1235" w:type="dxa"/>
            <w:tcBorders>
              <w:top w:val="nil"/>
              <w:left w:val="nil"/>
              <w:bottom w:val="single" w:color="auto" w:sz="4" w:space="0"/>
              <w:right w:val="single" w:color="auto" w:sz="4" w:space="0"/>
            </w:tcBorders>
            <w:shd w:val="clear" w:color="auto" w:fill="auto"/>
            <w:noWrap/>
          </w:tcPr>
          <w:p w14:paraId="26D8927F">
            <w:pPr>
              <w:keepNext w:val="0"/>
              <w:keepLines w:val="0"/>
              <w:suppressLineNumbers w:val="0"/>
              <w:spacing w:before="0" w:beforeAutospacing="0" w:after="0" w:afterAutospacing="0"/>
              <w:ind w:left="0" w:right="0"/>
              <w:jc w:val="right"/>
              <w:rPr>
                <w:rFonts w:hint="default"/>
              </w:rPr>
            </w:pPr>
            <w:r>
              <w:rPr>
                <w:rFonts w:hint="default"/>
              </w:rPr>
              <w:t>68,900</w:t>
            </w:r>
          </w:p>
        </w:tc>
        <w:tc>
          <w:tcPr>
            <w:tcW w:w="1349" w:type="dxa"/>
            <w:tcBorders>
              <w:top w:val="nil"/>
              <w:left w:val="nil"/>
              <w:bottom w:val="single" w:color="auto" w:sz="4" w:space="0"/>
              <w:right w:val="single" w:color="auto" w:sz="4" w:space="0"/>
            </w:tcBorders>
            <w:shd w:val="clear" w:color="auto" w:fill="auto"/>
            <w:noWrap/>
          </w:tcPr>
          <w:p w14:paraId="5601D959">
            <w:pPr>
              <w:keepNext w:val="0"/>
              <w:keepLines w:val="0"/>
              <w:suppressLineNumbers w:val="0"/>
              <w:spacing w:before="0" w:beforeAutospacing="0" w:after="0" w:afterAutospacing="0"/>
              <w:ind w:left="0" w:right="0"/>
              <w:jc w:val="right"/>
              <w:rPr>
                <w:rFonts w:hint="default"/>
              </w:rPr>
            </w:pPr>
            <w:r>
              <w:rPr>
                <w:rFonts w:hint="default"/>
              </w:rPr>
              <w:t>68,900</w:t>
            </w:r>
          </w:p>
        </w:tc>
        <w:tc>
          <w:tcPr>
            <w:tcW w:w="919" w:type="dxa"/>
            <w:tcBorders>
              <w:top w:val="nil"/>
              <w:left w:val="nil"/>
              <w:bottom w:val="single" w:color="auto" w:sz="4" w:space="0"/>
              <w:right w:val="single" w:color="auto" w:sz="4" w:space="0"/>
            </w:tcBorders>
            <w:shd w:val="clear" w:color="auto" w:fill="auto"/>
            <w:noWrap/>
          </w:tcPr>
          <w:p w14:paraId="0928AEAE">
            <w:pPr>
              <w:keepNext w:val="0"/>
              <w:keepLines w:val="0"/>
              <w:suppressLineNumbers w:val="0"/>
              <w:spacing w:before="0" w:beforeAutospacing="0" w:after="0" w:afterAutospacing="0"/>
              <w:ind w:left="0" w:right="0"/>
              <w:jc w:val="right"/>
              <w:rPr>
                <w:rFonts w:hint="default"/>
              </w:rPr>
            </w:pPr>
            <w:r>
              <w:rPr>
                <w:rFonts w:hint="default"/>
              </w:rPr>
              <w:t>71,564</w:t>
            </w:r>
          </w:p>
        </w:tc>
      </w:tr>
      <w:tr w14:paraId="7AC9609E">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6B5DD2C2">
            <w:pPr>
              <w:keepNext w:val="0"/>
              <w:keepLines w:val="0"/>
              <w:suppressLineNumbers w:val="0"/>
              <w:spacing w:before="0" w:beforeAutospacing="0" w:after="0" w:afterAutospacing="0"/>
              <w:ind w:left="0" w:right="0"/>
              <w:rPr>
                <w:rFonts w:hint="default"/>
              </w:rPr>
            </w:pPr>
            <w:r>
              <w:rPr>
                <w:rFonts w:hint="eastAsia"/>
              </w:rPr>
              <w:t xml:space="preserve">    增值税</w:t>
            </w:r>
          </w:p>
        </w:tc>
        <w:tc>
          <w:tcPr>
            <w:tcW w:w="1235" w:type="dxa"/>
            <w:tcBorders>
              <w:top w:val="nil"/>
              <w:left w:val="nil"/>
              <w:bottom w:val="single" w:color="auto" w:sz="4" w:space="0"/>
              <w:right w:val="single" w:color="auto" w:sz="4" w:space="0"/>
            </w:tcBorders>
            <w:shd w:val="clear" w:color="auto" w:fill="auto"/>
            <w:noWrap/>
          </w:tcPr>
          <w:p w14:paraId="3D783861">
            <w:pPr>
              <w:keepNext w:val="0"/>
              <w:keepLines w:val="0"/>
              <w:suppressLineNumbers w:val="0"/>
              <w:spacing w:before="0" w:beforeAutospacing="0" w:after="0" w:afterAutospacing="0"/>
              <w:ind w:left="0" w:right="0"/>
              <w:jc w:val="right"/>
              <w:rPr>
                <w:rFonts w:hint="default"/>
              </w:rPr>
            </w:pPr>
            <w:r>
              <w:rPr>
                <w:rFonts w:hint="default"/>
              </w:rPr>
              <w:t>11,550</w:t>
            </w:r>
          </w:p>
        </w:tc>
        <w:tc>
          <w:tcPr>
            <w:tcW w:w="1349" w:type="dxa"/>
            <w:tcBorders>
              <w:top w:val="nil"/>
              <w:left w:val="nil"/>
              <w:bottom w:val="single" w:color="auto" w:sz="4" w:space="0"/>
              <w:right w:val="single" w:color="auto" w:sz="4" w:space="0"/>
            </w:tcBorders>
            <w:shd w:val="clear" w:color="auto" w:fill="auto"/>
            <w:noWrap/>
          </w:tcPr>
          <w:p w14:paraId="4278CFC4">
            <w:pPr>
              <w:keepNext w:val="0"/>
              <w:keepLines w:val="0"/>
              <w:suppressLineNumbers w:val="0"/>
              <w:spacing w:before="0" w:beforeAutospacing="0" w:after="0" w:afterAutospacing="0"/>
              <w:ind w:left="0" w:right="0"/>
              <w:jc w:val="right"/>
              <w:rPr>
                <w:rFonts w:hint="default"/>
              </w:rPr>
            </w:pPr>
            <w:r>
              <w:rPr>
                <w:rFonts w:hint="default"/>
              </w:rPr>
              <w:t>11,550</w:t>
            </w:r>
          </w:p>
        </w:tc>
        <w:tc>
          <w:tcPr>
            <w:tcW w:w="919" w:type="dxa"/>
            <w:tcBorders>
              <w:top w:val="nil"/>
              <w:left w:val="nil"/>
              <w:bottom w:val="single" w:color="auto" w:sz="4" w:space="0"/>
              <w:right w:val="single" w:color="auto" w:sz="4" w:space="0"/>
            </w:tcBorders>
            <w:shd w:val="clear" w:color="auto" w:fill="auto"/>
            <w:noWrap/>
          </w:tcPr>
          <w:p w14:paraId="3D9C06FA">
            <w:pPr>
              <w:keepNext w:val="0"/>
              <w:keepLines w:val="0"/>
              <w:suppressLineNumbers w:val="0"/>
              <w:spacing w:before="0" w:beforeAutospacing="0" w:after="0" w:afterAutospacing="0"/>
              <w:ind w:left="0" w:right="0"/>
              <w:jc w:val="right"/>
              <w:rPr>
                <w:rFonts w:hint="default"/>
              </w:rPr>
            </w:pPr>
            <w:r>
              <w:rPr>
                <w:rFonts w:hint="default"/>
              </w:rPr>
              <w:t>7,178</w:t>
            </w:r>
          </w:p>
        </w:tc>
      </w:tr>
      <w:tr w14:paraId="5C963090">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41842D40">
            <w:pPr>
              <w:keepNext w:val="0"/>
              <w:keepLines w:val="0"/>
              <w:suppressLineNumbers w:val="0"/>
              <w:spacing w:before="0" w:beforeAutospacing="0" w:after="0" w:afterAutospacing="0"/>
              <w:ind w:left="0" w:right="0"/>
              <w:rPr>
                <w:rFonts w:hint="default"/>
              </w:rPr>
            </w:pPr>
            <w:r>
              <w:rPr>
                <w:rFonts w:hint="eastAsia"/>
              </w:rPr>
              <w:t xml:space="preserve">    企业所得税</w:t>
            </w:r>
          </w:p>
        </w:tc>
        <w:tc>
          <w:tcPr>
            <w:tcW w:w="1235" w:type="dxa"/>
            <w:tcBorders>
              <w:top w:val="nil"/>
              <w:left w:val="nil"/>
              <w:bottom w:val="single" w:color="auto" w:sz="4" w:space="0"/>
              <w:right w:val="single" w:color="auto" w:sz="4" w:space="0"/>
            </w:tcBorders>
            <w:shd w:val="clear" w:color="auto" w:fill="auto"/>
            <w:noWrap/>
          </w:tcPr>
          <w:p w14:paraId="20FAB813">
            <w:pPr>
              <w:keepNext w:val="0"/>
              <w:keepLines w:val="0"/>
              <w:suppressLineNumbers w:val="0"/>
              <w:spacing w:before="0" w:beforeAutospacing="0" w:after="0" w:afterAutospacing="0"/>
              <w:ind w:left="0" w:right="0"/>
              <w:jc w:val="right"/>
              <w:rPr>
                <w:rFonts w:hint="default"/>
              </w:rPr>
            </w:pPr>
            <w:r>
              <w:rPr>
                <w:rFonts w:hint="default"/>
              </w:rPr>
              <w:t>3,270</w:t>
            </w:r>
          </w:p>
        </w:tc>
        <w:tc>
          <w:tcPr>
            <w:tcW w:w="1349" w:type="dxa"/>
            <w:tcBorders>
              <w:top w:val="nil"/>
              <w:left w:val="nil"/>
              <w:bottom w:val="single" w:color="auto" w:sz="4" w:space="0"/>
              <w:right w:val="single" w:color="auto" w:sz="4" w:space="0"/>
            </w:tcBorders>
            <w:shd w:val="clear" w:color="auto" w:fill="auto"/>
            <w:noWrap/>
          </w:tcPr>
          <w:p w14:paraId="0C222A4B">
            <w:pPr>
              <w:keepNext w:val="0"/>
              <w:keepLines w:val="0"/>
              <w:suppressLineNumbers w:val="0"/>
              <w:spacing w:before="0" w:beforeAutospacing="0" w:after="0" w:afterAutospacing="0"/>
              <w:ind w:left="0" w:right="0"/>
              <w:jc w:val="right"/>
              <w:rPr>
                <w:rFonts w:hint="default"/>
              </w:rPr>
            </w:pPr>
            <w:r>
              <w:rPr>
                <w:rFonts w:hint="default"/>
              </w:rPr>
              <w:t>3,270</w:t>
            </w:r>
          </w:p>
        </w:tc>
        <w:tc>
          <w:tcPr>
            <w:tcW w:w="919" w:type="dxa"/>
            <w:tcBorders>
              <w:top w:val="nil"/>
              <w:left w:val="nil"/>
              <w:bottom w:val="single" w:color="auto" w:sz="4" w:space="0"/>
              <w:right w:val="single" w:color="auto" w:sz="4" w:space="0"/>
            </w:tcBorders>
            <w:shd w:val="clear" w:color="auto" w:fill="auto"/>
            <w:noWrap/>
          </w:tcPr>
          <w:p w14:paraId="5760C74F">
            <w:pPr>
              <w:keepNext w:val="0"/>
              <w:keepLines w:val="0"/>
              <w:suppressLineNumbers w:val="0"/>
              <w:spacing w:before="0" w:beforeAutospacing="0" w:after="0" w:afterAutospacing="0"/>
              <w:ind w:left="0" w:right="0"/>
              <w:jc w:val="right"/>
              <w:rPr>
                <w:rFonts w:hint="default"/>
              </w:rPr>
            </w:pPr>
            <w:r>
              <w:rPr>
                <w:rFonts w:hint="default"/>
              </w:rPr>
              <w:t>3,081</w:t>
            </w:r>
          </w:p>
        </w:tc>
      </w:tr>
      <w:tr w14:paraId="499DC1F4">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2CE37738">
            <w:pPr>
              <w:keepNext w:val="0"/>
              <w:keepLines w:val="0"/>
              <w:suppressLineNumbers w:val="0"/>
              <w:spacing w:before="0" w:beforeAutospacing="0" w:after="0" w:afterAutospacing="0"/>
              <w:ind w:left="0" w:right="0"/>
              <w:rPr>
                <w:rFonts w:hint="default"/>
              </w:rPr>
            </w:pPr>
            <w:r>
              <w:rPr>
                <w:rFonts w:hint="eastAsia"/>
              </w:rPr>
              <w:t xml:space="preserve">    个人所得税</w:t>
            </w:r>
          </w:p>
        </w:tc>
        <w:tc>
          <w:tcPr>
            <w:tcW w:w="1235" w:type="dxa"/>
            <w:tcBorders>
              <w:top w:val="nil"/>
              <w:left w:val="nil"/>
              <w:bottom w:val="single" w:color="auto" w:sz="4" w:space="0"/>
              <w:right w:val="single" w:color="auto" w:sz="4" w:space="0"/>
            </w:tcBorders>
            <w:shd w:val="clear" w:color="auto" w:fill="auto"/>
            <w:noWrap/>
          </w:tcPr>
          <w:p w14:paraId="64522F58">
            <w:pPr>
              <w:keepNext w:val="0"/>
              <w:keepLines w:val="0"/>
              <w:suppressLineNumbers w:val="0"/>
              <w:spacing w:before="0" w:beforeAutospacing="0" w:after="0" w:afterAutospacing="0"/>
              <w:ind w:left="0" w:right="0"/>
              <w:jc w:val="right"/>
              <w:rPr>
                <w:rFonts w:hint="default"/>
              </w:rPr>
            </w:pPr>
            <w:r>
              <w:rPr>
                <w:rFonts w:hint="default"/>
              </w:rPr>
              <w:t>650</w:t>
            </w:r>
          </w:p>
        </w:tc>
        <w:tc>
          <w:tcPr>
            <w:tcW w:w="1349" w:type="dxa"/>
            <w:tcBorders>
              <w:top w:val="nil"/>
              <w:left w:val="nil"/>
              <w:bottom w:val="single" w:color="auto" w:sz="4" w:space="0"/>
              <w:right w:val="single" w:color="auto" w:sz="4" w:space="0"/>
            </w:tcBorders>
            <w:shd w:val="clear" w:color="auto" w:fill="auto"/>
            <w:noWrap/>
          </w:tcPr>
          <w:p w14:paraId="541C0D04">
            <w:pPr>
              <w:keepNext w:val="0"/>
              <w:keepLines w:val="0"/>
              <w:suppressLineNumbers w:val="0"/>
              <w:spacing w:before="0" w:beforeAutospacing="0" w:after="0" w:afterAutospacing="0"/>
              <w:ind w:left="0" w:right="0"/>
              <w:jc w:val="right"/>
              <w:rPr>
                <w:rFonts w:hint="default"/>
              </w:rPr>
            </w:pPr>
            <w:r>
              <w:rPr>
                <w:rFonts w:hint="default"/>
              </w:rPr>
              <w:t>650</w:t>
            </w:r>
          </w:p>
        </w:tc>
        <w:tc>
          <w:tcPr>
            <w:tcW w:w="919" w:type="dxa"/>
            <w:tcBorders>
              <w:top w:val="nil"/>
              <w:left w:val="nil"/>
              <w:bottom w:val="single" w:color="auto" w:sz="4" w:space="0"/>
              <w:right w:val="single" w:color="auto" w:sz="4" w:space="0"/>
            </w:tcBorders>
            <w:shd w:val="clear" w:color="auto" w:fill="auto"/>
            <w:noWrap/>
          </w:tcPr>
          <w:p w14:paraId="4BBE1FC1">
            <w:pPr>
              <w:keepNext w:val="0"/>
              <w:keepLines w:val="0"/>
              <w:suppressLineNumbers w:val="0"/>
              <w:spacing w:before="0" w:beforeAutospacing="0" w:after="0" w:afterAutospacing="0"/>
              <w:ind w:left="0" w:right="0"/>
              <w:jc w:val="right"/>
              <w:rPr>
                <w:rFonts w:hint="default"/>
              </w:rPr>
            </w:pPr>
            <w:r>
              <w:rPr>
                <w:rFonts w:hint="default"/>
              </w:rPr>
              <w:t>498</w:t>
            </w:r>
          </w:p>
        </w:tc>
      </w:tr>
      <w:tr w14:paraId="51E41B94">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0034FAAD">
            <w:pPr>
              <w:keepNext w:val="0"/>
              <w:keepLines w:val="0"/>
              <w:suppressLineNumbers w:val="0"/>
              <w:spacing w:before="0" w:beforeAutospacing="0" w:after="0" w:afterAutospacing="0"/>
              <w:ind w:left="0" w:right="0"/>
              <w:rPr>
                <w:rFonts w:hint="default"/>
              </w:rPr>
            </w:pPr>
            <w:r>
              <w:rPr>
                <w:rFonts w:hint="eastAsia"/>
              </w:rPr>
              <w:t xml:space="preserve">    资源税</w:t>
            </w:r>
          </w:p>
        </w:tc>
        <w:tc>
          <w:tcPr>
            <w:tcW w:w="1235" w:type="dxa"/>
            <w:tcBorders>
              <w:top w:val="nil"/>
              <w:left w:val="nil"/>
              <w:bottom w:val="single" w:color="auto" w:sz="4" w:space="0"/>
              <w:right w:val="single" w:color="auto" w:sz="4" w:space="0"/>
            </w:tcBorders>
            <w:shd w:val="clear" w:color="auto" w:fill="auto"/>
            <w:noWrap/>
          </w:tcPr>
          <w:p w14:paraId="3CFE601B">
            <w:pPr>
              <w:keepNext w:val="0"/>
              <w:keepLines w:val="0"/>
              <w:suppressLineNumbers w:val="0"/>
              <w:spacing w:before="0" w:beforeAutospacing="0" w:after="0" w:afterAutospacing="0"/>
              <w:ind w:left="0" w:right="0"/>
              <w:jc w:val="right"/>
              <w:rPr>
                <w:rFonts w:hint="default"/>
              </w:rPr>
            </w:pPr>
            <w:r>
              <w:rPr>
                <w:rFonts w:hint="default"/>
              </w:rPr>
              <w:t>550</w:t>
            </w:r>
          </w:p>
        </w:tc>
        <w:tc>
          <w:tcPr>
            <w:tcW w:w="1349" w:type="dxa"/>
            <w:tcBorders>
              <w:top w:val="nil"/>
              <w:left w:val="nil"/>
              <w:bottom w:val="single" w:color="auto" w:sz="4" w:space="0"/>
              <w:right w:val="single" w:color="auto" w:sz="4" w:space="0"/>
            </w:tcBorders>
            <w:shd w:val="clear" w:color="auto" w:fill="auto"/>
            <w:noWrap/>
          </w:tcPr>
          <w:p w14:paraId="44C3A77E">
            <w:pPr>
              <w:keepNext w:val="0"/>
              <w:keepLines w:val="0"/>
              <w:suppressLineNumbers w:val="0"/>
              <w:spacing w:before="0" w:beforeAutospacing="0" w:after="0" w:afterAutospacing="0"/>
              <w:ind w:left="0" w:right="0"/>
              <w:jc w:val="right"/>
              <w:rPr>
                <w:rFonts w:hint="default"/>
              </w:rPr>
            </w:pPr>
            <w:r>
              <w:rPr>
                <w:rFonts w:hint="default"/>
              </w:rPr>
              <w:t>550</w:t>
            </w:r>
          </w:p>
        </w:tc>
        <w:tc>
          <w:tcPr>
            <w:tcW w:w="919" w:type="dxa"/>
            <w:tcBorders>
              <w:top w:val="nil"/>
              <w:left w:val="nil"/>
              <w:bottom w:val="single" w:color="auto" w:sz="4" w:space="0"/>
              <w:right w:val="single" w:color="auto" w:sz="4" w:space="0"/>
            </w:tcBorders>
            <w:shd w:val="clear" w:color="auto" w:fill="auto"/>
            <w:noWrap/>
          </w:tcPr>
          <w:p w14:paraId="2A2083CC">
            <w:pPr>
              <w:keepNext w:val="0"/>
              <w:keepLines w:val="0"/>
              <w:suppressLineNumbers w:val="0"/>
              <w:spacing w:before="0" w:beforeAutospacing="0" w:after="0" w:afterAutospacing="0"/>
              <w:ind w:left="0" w:right="0"/>
              <w:jc w:val="right"/>
              <w:rPr>
                <w:rFonts w:hint="default"/>
              </w:rPr>
            </w:pPr>
            <w:r>
              <w:rPr>
                <w:rFonts w:hint="default"/>
              </w:rPr>
              <w:t>695</w:t>
            </w:r>
          </w:p>
        </w:tc>
      </w:tr>
      <w:tr w14:paraId="458B6DDD">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624D6CAC">
            <w:pPr>
              <w:keepNext w:val="0"/>
              <w:keepLines w:val="0"/>
              <w:suppressLineNumbers w:val="0"/>
              <w:spacing w:before="0" w:beforeAutospacing="0" w:after="0" w:afterAutospacing="0"/>
              <w:ind w:left="0" w:right="0"/>
              <w:rPr>
                <w:rFonts w:hint="default"/>
              </w:rPr>
            </w:pPr>
            <w:r>
              <w:rPr>
                <w:rFonts w:hint="eastAsia"/>
              </w:rPr>
              <w:t xml:space="preserve">    城市维护建设税</w:t>
            </w:r>
          </w:p>
        </w:tc>
        <w:tc>
          <w:tcPr>
            <w:tcW w:w="1235" w:type="dxa"/>
            <w:tcBorders>
              <w:top w:val="nil"/>
              <w:left w:val="nil"/>
              <w:bottom w:val="single" w:color="auto" w:sz="4" w:space="0"/>
              <w:right w:val="single" w:color="auto" w:sz="4" w:space="0"/>
            </w:tcBorders>
            <w:shd w:val="clear" w:color="auto" w:fill="auto"/>
            <w:noWrap/>
          </w:tcPr>
          <w:p w14:paraId="2E569315">
            <w:pPr>
              <w:keepNext w:val="0"/>
              <w:keepLines w:val="0"/>
              <w:suppressLineNumbers w:val="0"/>
              <w:spacing w:before="0" w:beforeAutospacing="0" w:after="0" w:afterAutospacing="0"/>
              <w:ind w:left="0" w:right="0"/>
              <w:jc w:val="right"/>
              <w:rPr>
                <w:rFonts w:hint="default"/>
              </w:rPr>
            </w:pPr>
            <w:r>
              <w:rPr>
                <w:rFonts w:hint="default"/>
              </w:rPr>
              <w:t>1,650</w:t>
            </w:r>
          </w:p>
        </w:tc>
        <w:tc>
          <w:tcPr>
            <w:tcW w:w="1349" w:type="dxa"/>
            <w:tcBorders>
              <w:top w:val="nil"/>
              <w:left w:val="nil"/>
              <w:bottom w:val="single" w:color="auto" w:sz="4" w:space="0"/>
              <w:right w:val="single" w:color="auto" w:sz="4" w:space="0"/>
            </w:tcBorders>
            <w:shd w:val="clear" w:color="auto" w:fill="auto"/>
            <w:noWrap/>
          </w:tcPr>
          <w:p w14:paraId="4B71641D">
            <w:pPr>
              <w:keepNext w:val="0"/>
              <w:keepLines w:val="0"/>
              <w:suppressLineNumbers w:val="0"/>
              <w:spacing w:before="0" w:beforeAutospacing="0" w:after="0" w:afterAutospacing="0"/>
              <w:ind w:left="0" w:right="0"/>
              <w:jc w:val="right"/>
              <w:rPr>
                <w:rFonts w:hint="default"/>
              </w:rPr>
            </w:pPr>
            <w:r>
              <w:rPr>
                <w:rFonts w:hint="default"/>
              </w:rPr>
              <w:t>1,650</w:t>
            </w:r>
          </w:p>
        </w:tc>
        <w:tc>
          <w:tcPr>
            <w:tcW w:w="919" w:type="dxa"/>
            <w:tcBorders>
              <w:top w:val="nil"/>
              <w:left w:val="nil"/>
              <w:bottom w:val="single" w:color="auto" w:sz="4" w:space="0"/>
              <w:right w:val="single" w:color="auto" w:sz="4" w:space="0"/>
            </w:tcBorders>
            <w:shd w:val="clear" w:color="auto" w:fill="auto"/>
            <w:noWrap/>
          </w:tcPr>
          <w:p w14:paraId="2AD9E3AD">
            <w:pPr>
              <w:keepNext w:val="0"/>
              <w:keepLines w:val="0"/>
              <w:suppressLineNumbers w:val="0"/>
              <w:spacing w:before="0" w:beforeAutospacing="0" w:after="0" w:afterAutospacing="0"/>
              <w:ind w:left="0" w:right="0"/>
              <w:jc w:val="right"/>
              <w:rPr>
                <w:rFonts w:hint="default"/>
              </w:rPr>
            </w:pPr>
            <w:r>
              <w:rPr>
                <w:rFonts w:hint="default"/>
              </w:rPr>
              <w:t>1,066</w:t>
            </w:r>
          </w:p>
        </w:tc>
      </w:tr>
      <w:tr w14:paraId="62921BE8">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6EE13BCF">
            <w:pPr>
              <w:keepNext w:val="0"/>
              <w:keepLines w:val="0"/>
              <w:suppressLineNumbers w:val="0"/>
              <w:spacing w:before="0" w:beforeAutospacing="0" w:after="0" w:afterAutospacing="0"/>
              <w:ind w:left="0" w:right="0"/>
              <w:rPr>
                <w:rFonts w:hint="default"/>
              </w:rPr>
            </w:pPr>
            <w:r>
              <w:rPr>
                <w:rFonts w:hint="eastAsia"/>
              </w:rPr>
              <w:t xml:space="preserve">    房产税</w:t>
            </w:r>
          </w:p>
        </w:tc>
        <w:tc>
          <w:tcPr>
            <w:tcW w:w="1235" w:type="dxa"/>
            <w:tcBorders>
              <w:top w:val="nil"/>
              <w:left w:val="nil"/>
              <w:bottom w:val="single" w:color="auto" w:sz="4" w:space="0"/>
              <w:right w:val="single" w:color="auto" w:sz="4" w:space="0"/>
            </w:tcBorders>
            <w:shd w:val="clear" w:color="auto" w:fill="auto"/>
            <w:noWrap/>
          </w:tcPr>
          <w:p w14:paraId="25E7FE0C">
            <w:pPr>
              <w:keepNext w:val="0"/>
              <w:keepLines w:val="0"/>
              <w:suppressLineNumbers w:val="0"/>
              <w:spacing w:before="0" w:beforeAutospacing="0" w:after="0" w:afterAutospacing="0"/>
              <w:ind w:left="0" w:right="0"/>
              <w:jc w:val="right"/>
              <w:rPr>
                <w:rFonts w:hint="default"/>
              </w:rPr>
            </w:pPr>
            <w:r>
              <w:rPr>
                <w:rFonts w:hint="default"/>
              </w:rPr>
              <w:t>650</w:t>
            </w:r>
          </w:p>
        </w:tc>
        <w:tc>
          <w:tcPr>
            <w:tcW w:w="1349" w:type="dxa"/>
            <w:tcBorders>
              <w:top w:val="nil"/>
              <w:left w:val="nil"/>
              <w:bottom w:val="single" w:color="auto" w:sz="4" w:space="0"/>
              <w:right w:val="single" w:color="auto" w:sz="4" w:space="0"/>
            </w:tcBorders>
            <w:shd w:val="clear" w:color="auto" w:fill="auto"/>
            <w:noWrap/>
          </w:tcPr>
          <w:p w14:paraId="64F50840">
            <w:pPr>
              <w:keepNext w:val="0"/>
              <w:keepLines w:val="0"/>
              <w:suppressLineNumbers w:val="0"/>
              <w:spacing w:before="0" w:beforeAutospacing="0" w:after="0" w:afterAutospacing="0"/>
              <w:ind w:left="0" w:right="0"/>
              <w:jc w:val="right"/>
              <w:rPr>
                <w:rFonts w:hint="default"/>
              </w:rPr>
            </w:pPr>
            <w:r>
              <w:rPr>
                <w:rFonts w:hint="default"/>
              </w:rPr>
              <w:t>650</w:t>
            </w:r>
          </w:p>
        </w:tc>
        <w:tc>
          <w:tcPr>
            <w:tcW w:w="919" w:type="dxa"/>
            <w:tcBorders>
              <w:top w:val="nil"/>
              <w:left w:val="nil"/>
              <w:bottom w:val="single" w:color="auto" w:sz="4" w:space="0"/>
              <w:right w:val="single" w:color="auto" w:sz="4" w:space="0"/>
            </w:tcBorders>
            <w:shd w:val="clear" w:color="auto" w:fill="auto"/>
            <w:noWrap/>
          </w:tcPr>
          <w:p w14:paraId="597B09FA">
            <w:pPr>
              <w:keepNext w:val="0"/>
              <w:keepLines w:val="0"/>
              <w:suppressLineNumbers w:val="0"/>
              <w:spacing w:before="0" w:beforeAutospacing="0" w:after="0" w:afterAutospacing="0"/>
              <w:ind w:left="0" w:right="0"/>
              <w:jc w:val="right"/>
              <w:rPr>
                <w:rFonts w:hint="default"/>
              </w:rPr>
            </w:pPr>
            <w:r>
              <w:rPr>
                <w:rFonts w:hint="default"/>
              </w:rPr>
              <w:t>593</w:t>
            </w:r>
          </w:p>
        </w:tc>
      </w:tr>
      <w:tr w14:paraId="66EE7A21">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26755880">
            <w:pPr>
              <w:keepNext w:val="0"/>
              <w:keepLines w:val="0"/>
              <w:suppressLineNumbers w:val="0"/>
              <w:spacing w:before="0" w:beforeAutospacing="0" w:after="0" w:afterAutospacing="0"/>
              <w:ind w:left="0" w:right="0"/>
              <w:rPr>
                <w:rFonts w:hint="default"/>
              </w:rPr>
            </w:pPr>
            <w:r>
              <w:rPr>
                <w:rFonts w:hint="eastAsia"/>
              </w:rPr>
              <w:t xml:space="preserve">    印花税</w:t>
            </w:r>
          </w:p>
        </w:tc>
        <w:tc>
          <w:tcPr>
            <w:tcW w:w="1235" w:type="dxa"/>
            <w:tcBorders>
              <w:top w:val="nil"/>
              <w:left w:val="nil"/>
              <w:bottom w:val="single" w:color="auto" w:sz="4" w:space="0"/>
              <w:right w:val="single" w:color="auto" w:sz="4" w:space="0"/>
            </w:tcBorders>
            <w:shd w:val="clear" w:color="auto" w:fill="auto"/>
            <w:noWrap/>
          </w:tcPr>
          <w:p w14:paraId="10B2D070">
            <w:pPr>
              <w:keepNext w:val="0"/>
              <w:keepLines w:val="0"/>
              <w:suppressLineNumbers w:val="0"/>
              <w:spacing w:before="0" w:beforeAutospacing="0" w:after="0" w:afterAutospacing="0"/>
              <w:ind w:left="0" w:right="0"/>
              <w:jc w:val="right"/>
              <w:rPr>
                <w:rFonts w:hint="default"/>
              </w:rPr>
            </w:pPr>
            <w:r>
              <w:rPr>
                <w:rFonts w:hint="default"/>
              </w:rPr>
              <w:t>600</w:t>
            </w:r>
          </w:p>
        </w:tc>
        <w:tc>
          <w:tcPr>
            <w:tcW w:w="1349" w:type="dxa"/>
            <w:tcBorders>
              <w:top w:val="nil"/>
              <w:left w:val="nil"/>
              <w:bottom w:val="single" w:color="auto" w:sz="4" w:space="0"/>
              <w:right w:val="single" w:color="auto" w:sz="4" w:space="0"/>
            </w:tcBorders>
            <w:shd w:val="clear" w:color="auto" w:fill="auto"/>
            <w:noWrap/>
          </w:tcPr>
          <w:p w14:paraId="48D6C896">
            <w:pPr>
              <w:keepNext w:val="0"/>
              <w:keepLines w:val="0"/>
              <w:suppressLineNumbers w:val="0"/>
              <w:spacing w:before="0" w:beforeAutospacing="0" w:after="0" w:afterAutospacing="0"/>
              <w:ind w:left="0" w:right="0"/>
              <w:jc w:val="right"/>
              <w:rPr>
                <w:rFonts w:hint="default"/>
              </w:rPr>
            </w:pPr>
            <w:r>
              <w:rPr>
                <w:rFonts w:hint="default"/>
              </w:rPr>
              <w:t>600</w:t>
            </w:r>
          </w:p>
        </w:tc>
        <w:tc>
          <w:tcPr>
            <w:tcW w:w="919" w:type="dxa"/>
            <w:tcBorders>
              <w:top w:val="nil"/>
              <w:left w:val="nil"/>
              <w:bottom w:val="single" w:color="auto" w:sz="4" w:space="0"/>
              <w:right w:val="single" w:color="auto" w:sz="4" w:space="0"/>
            </w:tcBorders>
            <w:shd w:val="clear" w:color="auto" w:fill="auto"/>
            <w:noWrap/>
          </w:tcPr>
          <w:p w14:paraId="7D95FB75">
            <w:pPr>
              <w:keepNext w:val="0"/>
              <w:keepLines w:val="0"/>
              <w:suppressLineNumbers w:val="0"/>
              <w:spacing w:before="0" w:beforeAutospacing="0" w:after="0" w:afterAutospacing="0"/>
              <w:ind w:left="0" w:right="0"/>
              <w:jc w:val="right"/>
              <w:rPr>
                <w:rFonts w:hint="default"/>
              </w:rPr>
            </w:pPr>
            <w:r>
              <w:rPr>
                <w:rFonts w:hint="default"/>
              </w:rPr>
              <w:t>582</w:t>
            </w:r>
          </w:p>
        </w:tc>
      </w:tr>
      <w:tr w14:paraId="7FDED8DE">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4F320905">
            <w:pPr>
              <w:keepNext w:val="0"/>
              <w:keepLines w:val="0"/>
              <w:suppressLineNumbers w:val="0"/>
              <w:spacing w:before="0" w:beforeAutospacing="0" w:after="0" w:afterAutospacing="0"/>
              <w:ind w:left="0" w:right="0"/>
              <w:rPr>
                <w:rFonts w:hint="default"/>
              </w:rPr>
            </w:pPr>
            <w:r>
              <w:rPr>
                <w:rFonts w:hint="eastAsia"/>
              </w:rPr>
              <w:t xml:space="preserve">    城镇土地使用税</w:t>
            </w:r>
          </w:p>
        </w:tc>
        <w:tc>
          <w:tcPr>
            <w:tcW w:w="1235" w:type="dxa"/>
            <w:tcBorders>
              <w:top w:val="nil"/>
              <w:left w:val="nil"/>
              <w:bottom w:val="single" w:color="auto" w:sz="4" w:space="0"/>
              <w:right w:val="single" w:color="auto" w:sz="4" w:space="0"/>
            </w:tcBorders>
            <w:shd w:val="clear" w:color="auto" w:fill="auto"/>
            <w:noWrap/>
          </w:tcPr>
          <w:p w14:paraId="287562A8">
            <w:pPr>
              <w:keepNext w:val="0"/>
              <w:keepLines w:val="0"/>
              <w:suppressLineNumbers w:val="0"/>
              <w:spacing w:before="0" w:beforeAutospacing="0" w:after="0" w:afterAutospacing="0"/>
              <w:ind w:left="0" w:right="0"/>
              <w:jc w:val="right"/>
              <w:rPr>
                <w:rFonts w:hint="default"/>
              </w:rPr>
            </w:pPr>
            <w:r>
              <w:rPr>
                <w:rFonts w:hint="default"/>
              </w:rPr>
              <w:t>950</w:t>
            </w:r>
          </w:p>
        </w:tc>
        <w:tc>
          <w:tcPr>
            <w:tcW w:w="1349" w:type="dxa"/>
            <w:tcBorders>
              <w:top w:val="nil"/>
              <w:left w:val="nil"/>
              <w:bottom w:val="single" w:color="auto" w:sz="4" w:space="0"/>
              <w:right w:val="single" w:color="auto" w:sz="4" w:space="0"/>
            </w:tcBorders>
            <w:shd w:val="clear" w:color="auto" w:fill="auto"/>
            <w:noWrap/>
          </w:tcPr>
          <w:p w14:paraId="413814BF">
            <w:pPr>
              <w:keepNext w:val="0"/>
              <w:keepLines w:val="0"/>
              <w:suppressLineNumbers w:val="0"/>
              <w:spacing w:before="0" w:beforeAutospacing="0" w:after="0" w:afterAutospacing="0"/>
              <w:ind w:left="0" w:right="0"/>
              <w:jc w:val="right"/>
              <w:rPr>
                <w:rFonts w:hint="default"/>
              </w:rPr>
            </w:pPr>
            <w:r>
              <w:rPr>
                <w:rFonts w:hint="default"/>
              </w:rPr>
              <w:t>950</w:t>
            </w:r>
          </w:p>
        </w:tc>
        <w:tc>
          <w:tcPr>
            <w:tcW w:w="919" w:type="dxa"/>
            <w:tcBorders>
              <w:top w:val="nil"/>
              <w:left w:val="nil"/>
              <w:bottom w:val="single" w:color="auto" w:sz="4" w:space="0"/>
              <w:right w:val="single" w:color="auto" w:sz="4" w:space="0"/>
            </w:tcBorders>
            <w:shd w:val="clear" w:color="auto" w:fill="auto"/>
            <w:noWrap/>
          </w:tcPr>
          <w:p w14:paraId="634B8C0A">
            <w:pPr>
              <w:keepNext w:val="0"/>
              <w:keepLines w:val="0"/>
              <w:suppressLineNumbers w:val="0"/>
              <w:spacing w:before="0" w:beforeAutospacing="0" w:after="0" w:afterAutospacing="0"/>
              <w:ind w:left="0" w:right="0"/>
              <w:jc w:val="right"/>
              <w:rPr>
                <w:rFonts w:hint="default"/>
              </w:rPr>
            </w:pPr>
            <w:r>
              <w:rPr>
                <w:rFonts w:hint="default"/>
              </w:rPr>
              <w:t>878</w:t>
            </w:r>
          </w:p>
        </w:tc>
      </w:tr>
      <w:tr w14:paraId="791AE01F">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56F97A6B">
            <w:pPr>
              <w:keepNext w:val="0"/>
              <w:keepLines w:val="0"/>
              <w:suppressLineNumbers w:val="0"/>
              <w:spacing w:before="0" w:beforeAutospacing="0" w:after="0" w:afterAutospacing="0"/>
              <w:ind w:left="0" w:right="0"/>
              <w:rPr>
                <w:rFonts w:hint="default"/>
              </w:rPr>
            </w:pPr>
            <w:r>
              <w:rPr>
                <w:rFonts w:hint="eastAsia"/>
              </w:rPr>
              <w:t xml:space="preserve">    土地增值税</w:t>
            </w:r>
          </w:p>
        </w:tc>
        <w:tc>
          <w:tcPr>
            <w:tcW w:w="1235" w:type="dxa"/>
            <w:tcBorders>
              <w:top w:val="nil"/>
              <w:left w:val="nil"/>
              <w:bottom w:val="single" w:color="auto" w:sz="4" w:space="0"/>
              <w:right w:val="single" w:color="auto" w:sz="4" w:space="0"/>
            </w:tcBorders>
            <w:shd w:val="clear" w:color="auto" w:fill="auto"/>
            <w:noWrap/>
          </w:tcPr>
          <w:p w14:paraId="21274E7F">
            <w:pPr>
              <w:keepNext w:val="0"/>
              <w:keepLines w:val="0"/>
              <w:suppressLineNumbers w:val="0"/>
              <w:spacing w:before="0" w:beforeAutospacing="0" w:after="0" w:afterAutospacing="0"/>
              <w:ind w:left="0" w:right="0"/>
              <w:jc w:val="right"/>
              <w:rPr>
                <w:rFonts w:hint="default"/>
              </w:rPr>
            </w:pPr>
            <w:r>
              <w:rPr>
                <w:rFonts w:hint="default"/>
              </w:rPr>
              <w:t>8,000</w:t>
            </w:r>
          </w:p>
        </w:tc>
        <w:tc>
          <w:tcPr>
            <w:tcW w:w="1349" w:type="dxa"/>
            <w:tcBorders>
              <w:top w:val="nil"/>
              <w:left w:val="nil"/>
              <w:bottom w:val="single" w:color="auto" w:sz="4" w:space="0"/>
              <w:right w:val="single" w:color="auto" w:sz="4" w:space="0"/>
            </w:tcBorders>
            <w:shd w:val="clear" w:color="auto" w:fill="auto"/>
            <w:noWrap/>
          </w:tcPr>
          <w:p w14:paraId="4C7E577B">
            <w:pPr>
              <w:keepNext w:val="0"/>
              <w:keepLines w:val="0"/>
              <w:suppressLineNumbers w:val="0"/>
              <w:spacing w:before="0" w:beforeAutospacing="0" w:after="0" w:afterAutospacing="0"/>
              <w:ind w:left="0" w:right="0"/>
              <w:jc w:val="right"/>
              <w:rPr>
                <w:rFonts w:hint="default"/>
              </w:rPr>
            </w:pPr>
            <w:r>
              <w:rPr>
                <w:rFonts w:hint="default"/>
              </w:rPr>
              <w:t>8,000</w:t>
            </w:r>
          </w:p>
        </w:tc>
        <w:tc>
          <w:tcPr>
            <w:tcW w:w="919" w:type="dxa"/>
            <w:tcBorders>
              <w:top w:val="nil"/>
              <w:left w:val="nil"/>
              <w:bottom w:val="single" w:color="auto" w:sz="4" w:space="0"/>
              <w:right w:val="single" w:color="auto" w:sz="4" w:space="0"/>
            </w:tcBorders>
            <w:shd w:val="clear" w:color="auto" w:fill="auto"/>
            <w:noWrap/>
          </w:tcPr>
          <w:p w14:paraId="357B632E">
            <w:pPr>
              <w:keepNext w:val="0"/>
              <w:keepLines w:val="0"/>
              <w:suppressLineNumbers w:val="0"/>
              <w:spacing w:before="0" w:beforeAutospacing="0" w:after="0" w:afterAutospacing="0"/>
              <w:ind w:left="0" w:right="0"/>
              <w:jc w:val="right"/>
              <w:rPr>
                <w:rFonts w:hint="default"/>
              </w:rPr>
            </w:pPr>
            <w:r>
              <w:rPr>
                <w:rFonts w:hint="default"/>
              </w:rPr>
              <w:t>2,837</w:t>
            </w:r>
          </w:p>
        </w:tc>
      </w:tr>
      <w:tr w14:paraId="3FC90196">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6F2B138E">
            <w:pPr>
              <w:keepNext w:val="0"/>
              <w:keepLines w:val="0"/>
              <w:suppressLineNumbers w:val="0"/>
              <w:spacing w:before="0" w:beforeAutospacing="0" w:after="0" w:afterAutospacing="0"/>
              <w:ind w:left="0" w:right="0"/>
              <w:rPr>
                <w:rFonts w:hint="default"/>
              </w:rPr>
            </w:pPr>
            <w:r>
              <w:rPr>
                <w:rFonts w:hint="eastAsia"/>
              </w:rPr>
              <w:t xml:space="preserve">    车船税</w:t>
            </w:r>
          </w:p>
        </w:tc>
        <w:tc>
          <w:tcPr>
            <w:tcW w:w="1235" w:type="dxa"/>
            <w:tcBorders>
              <w:top w:val="nil"/>
              <w:left w:val="nil"/>
              <w:bottom w:val="single" w:color="auto" w:sz="4" w:space="0"/>
              <w:right w:val="single" w:color="auto" w:sz="4" w:space="0"/>
            </w:tcBorders>
            <w:shd w:val="clear" w:color="auto" w:fill="auto"/>
            <w:noWrap/>
          </w:tcPr>
          <w:p w14:paraId="71F63F25">
            <w:pPr>
              <w:keepNext w:val="0"/>
              <w:keepLines w:val="0"/>
              <w:suppressLineNumbers w:val="0"/>
              <w:spacing w:before="0" w:beforeAutospacing="0" w:after="0" w:afterAutospacing="0"/>
              <w:ind w:left="0" w:right="0"/>
              <w:jc w:val="right"/>
              <w:rPr>
                <w:rFonts w:hint="default"/>
              </w:rPr>
            </w:pPr>
            <w:r>
              <w:rPr>
                <w:rFonts w:hint="default"/>
              </w:rPr>
              <w:t>830</w:t>
            </w:r>
          </w:p>
        </w:tc>
        <w:tc>
          <w:tcPr>
            <w:tcW w:w="1349" w:type="dxa"/>
            <w:tcBorders>
              <w:top w:val="nil"/>
              <w:left w:val="nil"/>
              <w:bottom w:val="single" w:color="auto" w:sz="4" w:space="0"/>
              <w:right w:val="single" w:color="auto" w:sz="4" w:space="0"/>
            </w:tcBorders>
            <w:shd w:val="clear" w:color="auto" w:fill="auto"/>
            <w:noWrap/>
          </w:tcPr>
          <w:p w14:paraId="3AAB5A84">
            <w:pPr>
              <w:keepNext w:val="0"/>
              <w:keepLines w:val="0"/>
              <w:suppressLineNumbers w:val="0"/>
              <w:spacing w:before="0" w:beforeAutospacing="0" w:after="0" w:afterAutospacing="0"/>
              <w:ind w:left="0" w:right="0"/>
              <w:jc w:val="right"/>
              <w:rPr>
                <w:rFonts w:hint="default"/>
              </w:rPr>
            </w:pPr>
            <w:r>
              <w:rPr>
                <w:rFonts w:hint="default"/>
              </w:rPr>
              <w:t>830</w:t>
            </w:r>
          </w:p>
        </w:tc>
        <w:tc>
          <w:tcPr>
            <w:tcW w:w="919" w:type="dxa"/>
            <w:tcBorders>
              <w:top w:val="nil"/>
              <w:left w:val="nil"/>
              <w:bottom w:val="single" w:color="auto" w:sz="4" w:space="0"/>
              <w:right w:val="single" w:color="auto" w:sz="4" w:space="0"/>
            </w:tcBorders>
            <w:shd w:val="clear" w:color="auto" w:fill="auto"/>
            <w:noWrap/>
          </w:tcPr>
          <w:p w14:paraId="62202775">
            <w:pPr>
              <w:keepNext w:val="0"/>
              <w:keepLines w:val="0"/>
              <w:suppressLineNumbers w:val="0"/>
              <w:spacing w:before="0" w:beforeAutospacing="0" w:after="0" w:afterAutospacing="0"/>
              <w:ind w:left="0" w:right="0"/>
              <w:jc w:val="right"/>
              <w:rPr>
                <w:rFonts w:hint="default"/>
              </w:rPr>
            </w:pPr>
            <w:r>
              <w:rPr>
                <w:rFonts w:hint="default"/>
              </w:rPr>
              <w:t>834</w:t>
            </w:r>
          </w:p>
        </w:tc>
      </w:tr>
      <w:tr w14:paraId="28C384F9">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44C99675">
            <w:pPr>
              <w:keepNext w:val="0"/>
              <w:keepLines w:val="0"/>
              <w:suppressLineNumbers w:val="0"/>
              <w:spacing w:before="0" w:beforeAutospacing="0" w:after="0" w:afterAutospacing="0"/>
              <w:ind w:left="0" w:right="0"/>
              <w:rPr>
                <w:rFonts w:hint="default"/>
              </w:rPr>
            </w:pPr>
            <w:r>
              <w:rPr>
                <w:rFonts w:hint="eastAsia"/>
              </w:rPr>
              <w:t xml:space="preserve">    耕地占用税</w:t>
            </w:r>
          </w:p>
        </w:tc>
        <w:tc>
          <w:tcPr>
            <w:tcW w:w="1235" w:type="dxa"/>
            <w:tcBorders>
              <w:top w:val="nil"/>
              <w:left w:val="nil"/>
              <w:bottom w:val="single" w:color="auto" w:sz="4" w:space="0"/>
              <w:right w:val="single" w:color="auto" w:sz="4" w:space="0"/>
            </w:tcBorders>
            <w:shd w:val="clear" w:color="auto" w:fill="auto"/>
            <w:noWrap/>
          </w:tcPr>
          <w:p w14:paraId="1DD34CB1">
            <w:pPr>
              <w:keepNext w:val="0"/>
              <w:keepLines w:val="0"/>
              <w:suppressLineNumbers w:val="0"/>
              <w:spacing w:before="0" w:beforeAutospacing="0" w:after="0" w:afterAutospacing="0"/>
              <w:ind w:left="0" w:right="0"/>
              <w:jc w:val="right"/>
              <w:rPr>
                <w:rFonts w:hint="default"/>
              </w:rPr>
            </w:pPr>
            <w:r>
              <w:rPr>
                <w:rFonts w:hint="default"/>
              </w:rPr>
              <w:t>18,700</w:t>
            </w:r>
          </w:p>
        </w:tc>
        <w:tc>
          <w:tcPr>
            <w:tcW w:w="1349" w:type="dxa"/>
            <w:tcBorders>
              <w:top w:val="nil"/>
              <w:left w:val="nil"/>
              <w:bottom w:val="single" w:color="auto" w:sz="4" w:space="0"/>
              <w:right w:val="single" w:color="auto" w:sz="4" w:space="0"/>
            </w:tcBorders>
            <w:shd w:val="clear" w:color="auto" w:fill="auto"/>
            <w:noWrap/>
          </w:tcPr>
          <w:p w14:paraId="6B2C82A6">
            <w:pPr>
              <w:keepNext w:val="0"/>
              <w:keepLines w:val="0"/>
              <w:suppressLineNumbers w:val="0"/>
              <w:spacing w:before="0" w:beforeAutospacing="0" w:after="0" w:afterAutospacing="0"/>
              <w:ind w:left="0" w:right="0"/>
              <w:jc w:val="right"/>
              <w:rPr>
                <w:rFonts w:hint="default"/>
              </w:rPr>
            </w:pPr>
            <w:r>
              <w:rPr>
                <w:rFonts w:hint="default"/>
              </w:rPr>
              <w:t>18,700</w:t>
            </w:r>
          </w:p>
        </w:tc>
        <w:tc>
          <w:tcPr>
            <w:tcW w:w="919" w:type="dxa"/>
            <w:tcBorders>
              <w:top w:val="nil"/>
              <w:left w:val="nil"/>
              <w:bottom w:val="single" w:color="auto" w:sz="4" w:space="0"/>
              <w:right w:val="single" w:color="auto" w:sz="4" w:space="0"/>
            </w:tcBorders>
            <w:shd w:val="clear" w:color="auto" w:fill="auto"/>
            <w:noWrap/>
          </w:tcPr>
          <w:p w14:paraId="0DC0256C">
            <w:pPr>
              <w:keepNext w:val="0"/>
              <w:keepLines w:val="0"/>
              <w:suppressLineNumbers w:val="0"/>
              <w:spacing w:before="0" w:beforeAutospacing="0" w:after="0" w:afterAutospacing="0"/>
              <w:ind w:left="0" w:right="0"/>
              <w:jc w:val="right"/>
              <w:rPr>
                <w:rFonts w:hint="default"/>
              </w:rPr>
            </w:pPr>
            <w:r>
              <w:rPr>
                <w:rFonts w:hint="default"/>
              </w:rPr>
              <w:t>31,890</w:t>
            </w:r>
          </w:p>
        </w:tc>
      </w:tr>
      <w:tr w14:paraId="2502798D">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7AC569F0">
            <w:pPr>
              <w:keepNext w:val="0"/>
              <w:keepLines w:val="0"/>
              <w:suppressLineNumbers w:val="0"/>
              <w:spacing w:before="0" w:beforeAutospacing="0" w:after="0" w:afterAutospacing="0"/>
              <w:ind w:left="0" w:right="0"/>
              <w:rPr>
                <w:rFonts w:hint="default"/>
              </w:rPr>
            </w:pPr>
            <w:r>
              <w:rPr>
                <w:rFonts w:hint="eastAsia"/>
              </w:rPr>
              <w:t xml:space="preserve">    契税</w:t>
            </w:r>
          </w:p>
        </w:tc>
        <w:tc>
          <w:tcPr>
            <w:tcW w:w="1235" w:type="dxa"/>
            <w:tcBorders>
              <w:top w:val="nil"/>
              <w:left w:val="nil"/>
              <w:bottom w:val="single" w:color="auto" w:sz="4" w:space="0"/>
              <w:right w:val="single" w:color="auto" w:sz="4" w:space="0"/>
            </w:tcBorders>
            <w:shd w:val="clear" w:color="auto" w:fill="auto"/>
            <w:noWrap/>
          </w:tcPr>
          <w:p w14:paraId="692830DD">
            <w:pPr>
              <w:keepNext w:val="0"/>
              <w:keepLines w:val="0"/>
              <w:suppressLineNumbers w:val="0"/>
              <w:spacing w:before="0" w:beforeAutospacing="0" w:after="0" w:afterAutospacing="0"/>
              <w:ind w:left="0" w:right="0"/>
              <w:jc w:val="right"/>
              <w:rPr>
                <w:rFonts w:hint="default"/>
              </w:rPr>
            </w:pPr>
            <w:r>
              <w:rPr>
                <w:rFonts w:hint="default"/>
              </w:rPr>
              <w:t>20,480</w:t>
            </w:r>
          </w:p>
        </w:tc>
        <w:tc>
          <w:tcPr>
            <w:tcW w:w="1349" w:type="dxa"/>
            <w:tcBorders>
              <w:top w:val="nil"/>
              <w:left w:val="nil"/>
              <w:bottom w:val="single" w:color="auto" w:sz="4" w:space="0"/>
              <w:right w:val="single" w:color="auto" w:sz="4" w:space="0"/>
            </w:tcBorders>
            <w:shd w:val="clear" w:color="auto" w:fill="auto"/>
            <w:noWrap/>
          </w:tcPr>
          <w:p w14:paraId="4847A731">
            <w:pPr>
              <w:keepNext w:val="0"/>
              <w:keepLines w:val="0"/>
              <w:suppressLineNumbers w:val="0"/>
              <w:spacing w:before="0" w:beforeAutospacing="0" w:after="0" w:afterAutospacing="0"/>
              <w:ind w:left="0" w:right="0"/>
              <w:jc w:val="right"/>
              <w:rPr>
                <w:rFonts w:hint="default"/>
              </w:rPr>
            </w:pPr>
            <w:r>
              <w:rPr>
                <w:rFonts w:hint="default"/>
              </w:rPr>
              <w:t>20,480</w:t>
            </w:r>
          </w:p>
        </w:tc>
        <w:tc>
          <w:tcPr>
            <w:tcW w:w="919" w:type="dxa"/>
            <w:tcBorders>
              <w:top w:val="nil"/>
              <w:left w:val="nil"/>
              <w:bottom w:val="single" w:color="auto" w:sz="4" w:space="0"/>
              <w:right w:val="single" w:color="auto" w:sz="4" w:space="0"/>
            </w:tcBorders>
            <w:shd w:val="clear" w:color="auto" w:fill="auto"/>
            <w:noWrap/>
          </w:tcPr>
          <w:p w14:paraId="46B91F26">
            <w:pPr>
              <w:keepNext w:val="0"/>
              <w:keepLines w:val="0"/>
              <w:suppressLineNumbers w:val="0"/>
              <w:spacing w:before="0" w:beforeAutospacing="0" w:after="0" w:afterAutospacing="0"/>
              <w:ind w:left="0" w:right="0"/>
              <w:jc w:val="right"/>
              <w:rPr>
                <w:rFonts w:hint="default"/>
              </w:rPr>
            </w:pPr>
            <w:r>
              <w:rPr>
                <w:rFonts w:hint="default"/>
              </w:rPr>
              <w:t>20,516</w:t>
            </w:r>
          </w:p>
        </w:tc>
      </w:tr>
      <w:tr w14:paraId="4C1C61C3">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2A3DB99A">
            <w:pPr>
              <w:keepNext w:val="0"/>
              <w:keepLines w:val="0"/>
              <w:suppressLineNumbers w:val="0"/>
              <w:spacing w:before="0" w:beforeAutospacing="0" w:after="0" w:afterAutospacing="0"/>
              <w:ind w:left="0" w:right="0"/>
              <w:rPr>
                <w:rFonts w:hint="default"/>
              </w:rPr>
            </w:pPr>
            <w:r>
              <w:rPr>
                <w:rFonts w:hint="eastAsia"/>
              </w:rPr>
              <w:t xml:space="preserve">    烟叶税</w:t>
            </w:r>
          </w:p>
        </w:tc>
        <w:tc>
          <w:tcPr>
            <w:tcW w:w="1235" w:type="dxa"/>
            <w:tcBorders>
              <w:top w:val="nil"/>
              <w:left w:val="nil"/>
              <w:bottom w:val="single" w:color="auto" w:sz="4" w:space="0"/>
              <w:right w:val="single" w:color="auto" w:sz="4" w:space="0"/>
            </w:tcBorders>
            <w:shd w:val="clear" w:color="auto" w:fill="auto"/>
            <w:noWrap/>
          </w:tcPr>
          <w:p w14:paraId="0CE66C4E">
            <w:pPr>
              <w:keepNext w:val="0"/>
              <w:keepLines w:val="0"/>
              <w:suppressLineNumbers w:val="0"/>
              <w:spacing w:before="0" w:beforeAutospacing="0" w:after="0" w:afterAutospacing="0"/>
              <w:ind w:left="0" w:right="0"/>
              <w:jc w:val="right"/>
              <w:rPr>
                <w:rFonts w:hint="default"/>
              </w:rPr>
            </w:pPr>
            <w:r>
              <w:rPr>
                <w:rFonts w:hint="default"/>
              </w:rPr>
              <w:t>880</w:t>
            </w:r>
          </w:p>
        </w:tc>
        <w:tc>
          <w:tcPr>
            <w:tcW w:w="1349" w:type="dxa"/>
            <w:tcBorders>
              <w:top w:val="nil"/>
              <w:left w:val="nil"/>
              <w:bottom w:val="single" w:color="auto" w:sz="4" w:space="0"/>
              <w:right w:val="single" w:color="auto" w:sz="4" w:space="0"/>
            </w:tcBorders>
            <w:shd w:val="clear" w:color="auto" w:fill="auto"/>
            <w:noWrap/>
          </w:tcPr>
          <w:p w14:paraId="58681CE9">
            <w:pPr>
              <w:keepNext w:val="0"/>
              <w:keepLines w:val="0"/>
              <w:suppressLineNumbers w:val="0"/>
              <w:spacing w:before="0" w:beforeAutospacing="0" w:after="0" w:afterAutospacing="0"/>
              <w:ind w:left="0" w:right="0"/>
              <w:jc w:val="right"/>
              <w:rPr>
                <w:rFonts w:hint="default"/>
              </w:rPr>
            </w:pPr>
            <w:r>
              <w:rPr>
                <w:rFonts w:hint="default"/>
              </w:rPr>
              <w:t>880</w:t>
            </w:r>
          </w:p>
        </w:tc>
        <w:tc>
          <w:tcPr>
            <w:tcW w:w="919" w:type="dxa"/>
            <w:tcBorders>
              <w:top w:val="nil"/>
              <w:left w:val="nil"/>
              <w:bottom w:val="single" w:color="auto" w:sz="4" w:space="0"/>
              <w:right w:val="single" w:color="auto" w:sz="4" w:space="0"/>
            </w:tcBorders>
            <w:shd w:val="clear" w:color="auto" w:fill="auto"/>
            <w:noWrap/>
          </w:tcPr>
          <w:p w14:paraId="3E9355F2">
            <w:pPr>
              <w:keepNext w:val="0"/>
              <w:keepLines w:val="0"/>
              <w:suppressLineNumbers w:val="0"/>
              <w:spacing w:before="0" w:beforeAutospacing="0" w:after="0" w:afterAutospacing="0"/>
              <w:ind w:left="0" w:right="0"/>
              <w:jc w:val="right"/>
              <w:rPr>
                <w:rFonts w:hint="default"/>
              </w:rPr>
            </w:pPr>
            <w:r>
              <w:rPr>
                <w:rFonts w:hint="default"/>
              </w:rPr>
              <w:t>840</w:t>
            </w:r>
          </w:p>
        </w:tc>
      </w:tr>
      <w:tr w14:paraId="57D15935">
        <w:tblPrEx>
          <w:tblCellMar>
            <w:top w:w="0" w:type="dxa"/>
            <w:left w:w="108" w:type="dxa"/>
            <w:bottom w:w="0" w:type="dxa"/>
            <w:right w:w="108" w:type="dxa"/>
          </w:tblCellMar>
        </w:tblPrEx>
        <w:trPr>
          <w:trHeight w:val="377" w:hRule="atLeast"/>
        </w:trPr>
        <w:tc>
          <w:tcPr>
            <w:tcW w:w="4719" w:type="dxa"/>
            <w:tcBorders>
              <w:top w:val="nil"/>
              <w:left w:val="single" w:color="auto" w:sz="4" w:space="0"/>
              <w:bottom w:val="single" w:color="auto" w:sz="4" w:space="0"/>
              <w:right w:val="single" w:color="auto" w:sz="4" w:space="0"/>
            </w:tcBorders>
            <w:shd w:val="clear" w:color="auto" w:fill="auto"/>
            <w:noWrap/>
          </w:tcPr>
          <w:p w14:paraId="19AEFFE7">
            <w:pPr>
              <w:keepNext w:val="0"/>
              <w:keepLines w:val="0"/>
              <w:suppressLineNumbers w:val="0"/>
              <w:spacing w:before="0" w:beforeAutospacing="0" w:after="0" w:afterAutospacing="0"/>
              <w:ind w:left="0" w:right="0"/>
              <w:rPr>
                <w:rFonts w:hint="default"/>
              </w:rPr>
            </w:pPr>
            <w:r>
              <w:rPr>
                <w:rFonts w:hint="eastAsia"/>
              </w:rPr>
              <w:t xml:space="preserve">    环境保护税</w:t>
            </w:r>
          </w:p>
        </w:tc>
        <w:tc>
          <w:tcPr>
            <w:tcW w:w="1235" w:type="dxa"/>
            <w:tcBorders>
              <w:top w:val="nil"/>
              <w:left w:val="nil"/>
              <w:bottom w:val="single" w:color="auto" w:sz="4" w:space="0"/>
              <w:right w:val="single" w:color="auto" w:sz="4" w:space="0"/>
            </w:tcBorders>
            <w:shd w:val="clear" w:color="auto" w:fill="auto"/>
            <w:noWrap/>
          </w:tcPr>
          <w:p w14:paraId="0E6F6EFE">
            <w:pPr>
              <w:keepNext w:val="0"/>
              <w:keepLines w:val="0"/>
              <w:suppressLineNumbers w:val="0"/>
              <w:spacing w:before="0" w:beforeAutospacing="0" w:after="0" w:afterAutospacing="0"/>
              <w:ind w:left="0" w:right="0"/>
              <w:jc w:val="right"/>
              <w:rPr>
                <w:rFonts w:hint="default"/>
              </w:rPr>
            </w:pPr>
            <w:r>
              <w:rPr>
                <w:rFonts w:hint="default"/>
              </w:rPr>
              <w:t>140</w:t>
            </w:r>
          </w:p>
        </w:tc>
        <w:tc>
          <w:tcPr>
            <w:tcW w:w="1349" w:type="dxa"/>
            <w:tcBorders>
              <w:top w:val="nil"/>
              <w:left w:val="nil"/>
              <w:bottom w:val="single" w:color="auto" w:sz="4" w:space="0"/>
              <w:right w:val="single" w:color="auto" w:sz="4" w:space="0"/>
            </w:tcBorders>
            <w:shd w:val="clear" w:color="auto" w:fill="auto"/>
            <w:noWrap/>
          </w:tcPr>
          <w:p w14:paraId="4687308F">
            <w:pPr>
              <w:keepNext w:val="0"/>
              <w:keepLines w:val="0"/>
              <w:suppressLineNumbers w:val="0"/>
              <w:spacing w:before="0" w:beforeAutospacing="0" w:after="0" w:afterAutospacing="0"/>
              <w:ind w:left="0" w:right="0"/>
              <w:jc w:val="right"/>
              <w:rPr>
                <w:rFonts w:hint="default"/>
              </w:rPr>
            </w:pPr>
            <w:r>
              <w:rPr>
                <w:rFonts w:hint="default"/>
              </w:rPr>
              <w:t>140</w:t>
            </w:r>
          </w:p>
        </w:tc>
        <w:tc>
          <w:tcPr>
            <w:tcW w:w="919" w:type="dxa"/>
            <w:tcBorders>
              <w:top w:val="nil"/>
              <w:left w:val="nil"/>
              <w:bottom w:val="single" w:color="auto" w:sz="4" w:space="0"/>
              <w:right w:val="single" w:color="auto" w:sz="4" w:space="0"/>
            </w:tcBorders>
            <w:shd w:val="clear" w:color="auto" w:fill="auto"/>
            <w:noWrap/>
          </w:tcPr>
          <w:p w14:paraId="3D36283C">
            <w:pPr>
              <w:keepNext w:val="0"/>
              <w:keepLines w:val="0"/>
              <w:suppressLineNumbers w:val="0"/>
              <w:spacing w:before="0" w:beforeAutospacing="0" w:after="0" w:afterAutospacing="0"/>
              <w:ind w:left="0" w:right="0"/>
              <w:jc w:val="right"/>
              <w:rPr>
                <w:rFonts w:hint="default"/>
              </w:rPr>
            </w:pPr>
            <w:r>
              <w:rPr>
                <w:rFonts w:hint="default"/>
              </w:rPr>
              <w:t>76</w:t>
            </w:r>
          </w:p>
        </w:tc>
      </w:tr>
      <w:tr w14:paraId="267D283A">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77D000E6">
            <w:pPr>
              <w:keepNext w:val="0"/>
              <w:keepLines w:val="0"/>
              <w:suppressLineNumbers w:val="0"/>
              <w:spacing w:before="0" w:beforeAutospacing="0" w:after="0" w:afterAutospacing="0"/>
              <w:ind w:left="0" w:right="0"/>
              <w:rPr>
                <w:rFonts w:hint="default"/>
              </w:rPr>
            </w:pPr>
            <w:r>
              <w:rPr>
                <w:rFonts w:hint="eastAsia"/>
              </w:rPr>
              <w:t xml:space="preserve">    其他税收收入</w:t>
            </w:r>
          </w:p>
        </w:tc>
        <w:tc>
          <w:tcPr>
            <w:tcW w:w="1235" w:type="dxa"/>
            <w:tcBorders>
              <w:top w:val="nil"/>
              <w:left w:val="nil"/>
              <w:bottom w:val="single" w:color="auto" w:sz="4" w:space="0"/>
              <w:right w:val="single" w:color="auto" w:sz="4" w:space="0"/>
            </w:tcBorders>
            <w:shd w:val="clear" w:color="auto" w:fill="auto"/>
            <w:noWrap/>
          </w:tcPr>
          <w:p w14:paraId="0FF2BE65">
            <w:pPr>
              <w:keepNext w:val="0"/>
              <w:keepLines w:val="0"/>
              <w:suppressLineNumbers w:val="0"/>
              <w:spacing w:before="0" w:beforeAutospacing="0" w:after="0" w:afterAutospacing="0"/>
              <w:ind w:left="0" w:right="0"/>
              <w:jc w:val="right"/>
              <w:rPr>
                <w:rFonts w:hint="default"/>
              </w:rPr>
            </w:pPr>
          </w:p>
        </w:tc>
        <w:tc>
          <w:tcPr>
            <w:tcW w:w="1349" w:type="dxa"/>
            <w:tcBorders>
              <w:top w:val="nil"/>
              <w:left w:val="nil"/>
              <w:bottom w:val="single" w:color="auto" w:sz="4" w:space="0"/>
              <w:right w:val="single" w:color="auto" w:sz="4" w:space="0"/>
            </w:tcBorders>
            <w:shd w:val="clear" w:color="auto" w:fill="auto"/>
            <w:noWrap/>
          </w:tcPr>
          <w:p w14:paraId="1FAC23A0">
            <w:pPr>
              <w:keepNext w:val="0"/>
              <w:keepLines w:val="0"/>
              <w:suppressLineNumbers w:val="0"/>
              <w:spacing w:before="0" w:beforeAutospacing="0" w:after="0" w:afterAutospacing="0"/>
              <w:ind w:left="0" w:right="0"/>
              <w:jc w:val="right"/>
              <w:rPr>
                <w:rFonts w:hint="default"/>
              </w:rPr>
            </w:pPr>
          </w:p>
        </w:tc>
        <w:tc>
          <w:tcPr>
            <w:tcW w:w="919" w:type="dxa"/>
            <w:tcBorders>
              <w:top w:val="nil"/>
              <w:left w:val="nil"/>
              <w:bottom w:val="single" w:color="auto" w:sz="4" w:space="0"/>
              <w:right w:val="single" w:color="auto" w:sz="4" w:space="0"/>
            </w:tcBorders>
            <w:shd w:val="clear" w:color="auto" w:fill="auto"/>
            <w:noWrap/>
          </w:tcPr>
          <w:p w14:paraId="07878DC5">
            <w:pPr>
              <w:keepNext w:val="0"/>
              <w:keepLines w:val="0"/>
              <w:suppressLineNumbers w:val="0"/>
              <w:spacing w:before="0" w:beforeAutospacing="0" w:after="0" w:afterAutospacing="0"/>
              <w:ind w:left="0" w:right="0"/>
              <w:jc w:val="right"/>
              <w:rPr>
                <w:rFonts w:hint="default"/>
              </w:rPr>
            </w:pPr>
          </w:p>
        </w:tc>
      </w:tr>
      <w:tr w14:paraId="362AB946">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2763AB51">
            <w:pPr>
              <w:keepNext w:val="0"/>
              <w:keepLines w:val="0"/>
              <w:suppressLineNumbers w:val="0"/>
              <w:spacing w:before="0" w:beforeAutospacing="0" w:after="0" w:afterAutospacing="0"/>
              <w:ind w:left="0" w:right="0"/>
              <w:rPr>
                <w:rFonts w:hint="default"/>
              </w:rPr>
            </w:pPr>
            <w:r>
              <w:rPr>
                <w:rFonts w:hint="eastAsia"/>
              </w:rPr>
              <w:t>二、非税收入</w:t>
            </w:r>
          </w:p>
        </w:tc>
        <w:tc>
          <w:tcPr>
            <w:tcW w:w="1235" w:type="dxa"/>
            <w:tcBorders>
              <w:top w:val="nil"/>
              <w:left w:val="nil"/>
              <w:bottom w:val="single" w:color="auto" w:sz="4" w:space="0"/>
              <w:right w:val="single" w:color="auto" w:sz="4" w:space="0"/>
            </w:tcBorders>
            <w:shd w:val="clear" w:color="auto" w:fill="auto"/>
            <w:noWrap/>
          </w:tcPr>
          <w:p w14:paraId="183EF15B">
            <w:pPr>
              <w:keepNext w:val="0"/>
              <w:keepLines w:val="0"/>
              <w:suppressLineNumbers w:val="0"/>
              <w:spacing w:before="0" w:beforeAutospacing="0" w:after="0" w:afterAutospacing="0"/>
              <w:ind w:left="0" w:right="0"/>
              <w:jc w:val="right"/>
              <w:rPr>
                <w:rFonts w:hint="default"/>
              </w:rPr>
            </w:pPr>
            <w:r>
              <w:rPr>
                <w:rFonts w:hint="default"/>
              </w:rPr>
              <w:t>31,600</w:t>
            </w:r>
          </w:p>
        </w:tc>
        <w:tc>
          <w:tcPr>
            <w:tcW w:w="1349" w:type="dxa"/>
            <w:tcBorders>
              <w:top w:val="nil"/>
              <w:left w:val="nil"/>
              <w:bottom w:val="single" w:color="auto" w:sz="4" w:space="0"/>
              <w:right w:val="single" w:color="auto" w:sz="4" w:space="0"/>
            </w:tcBorders>
            <w:shd w:val="clear" w:color="auto" w:fill="auto"/>
            <w:noWrap/>
          </w:tcPr>
          <w:p w14:paraId="63673F7F">
            <w:pPr>
              <w:keepNext w:val="0"/>
              <w:keepLines w:val="0"/>
              <w:suppressLineNumbers w:val="0"/>
              <w:spacing w:before="0" w:beforeAutospacing="0" w:after="0" w:afterAutospacing="0"/>
              <w:ind w:left="0" w:right="0"/>
              <w:jc w:val="right"/>
              <w:rPr>
                <w:rFonts w:hint="default"/>
              </w:rPr>
            </w:pPr>
            <w:r>
              <w:rPr>
                <w:rFonts w:hint="default"/>
              </w:rPr>
              <w:t>31,600</w:t>
            </w:r>
          </w:p>
        </w:tc>
        <w:tc>
          <w:tcPr>
            <w:tcW w:w="919" w:type="dxa"/>
            <w:tcBorders>
              <w:top w:val="nil"/>
              <w:left w:val="nil"/>
              <w:bottom w:val="single" w:color="auto" w:sz="4" w:space="0"/>
              <w:right w:val="single" w:color="auto" w:sz="4" w:space="0"/>
            </w:tcBorders>
            <w:shd w:val="clear" w:color="auto" w:fill="auto"/>
            <w:noWrap/>
          </w:tcPr>
          <w:p w14:paraId="78ECA1F5">
            <w:pPr>
              <w:keepNext w:val="0"/>
              <w:keepLines w:val="0"/>
              <w:suppressLineNumbers w:val="0"/>
              <w:spacing w:before="0" w:beforeAutospacing="0" w:after="0" w:afterAutospacing="0"/>
              <w:ind w:left="0" w:right="0"/>
              <w:jc w:val="right"/>
              <w:rPr>
                <w:rFonts w:hint="default"/>
              </w:rPr>
            </w:pPr>
            <w:r>
              <w:rPr>
                <w:rFonts w:hint="default"/>
              </w:rPr>
              <w:t>33,648</w:t>
            </w:r>
          </w:p>
        </w:tc>
      </w:tr>
      <w:tr w14:paraId="50719A45">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01EDB99A">
            <w:pPr>
              <w:keepNext w:val="0"/>
              <w:keepLines w:val="0"/>
              <w:suppressLineNumbers w:val="0"/>
              <w:spacing w:before="0" w:beforeAutospacing="0" w:after="0" w:afterAutospacing="0"/>
              <w:ind w:left="0" w:right="0"/>
              <w:rPr>
                <w:rFonts w:hint="default"/>
              </w:rPr>
            </w:pPr>
            <w:r>
              <w:rPr>
                <w:rFonts w:hint="eastAsia"/>
              </w:rPr>
              <w:t xml:space="preserve">    专项收入</w:t>
            </w:r>
          </w:p>
        </w:tc>
        <w:tc>
          <w:tcPr>
            <w:tcW w:w="1235" w:type="dxa"/>
            <w:tcBorders>
              <w:top w:val="nil"/>
              <w:left w:val="nil"/>
              <w:bottom w:val="single" w:color="auto" w:sz="4" w:space="0"/>
              <w:right w:val="single" w:color="auto" w:sz="4" w:space="0"/>
            </w:tcBorders>
            <w:shd w:val="clear" w:color="auto" w:fill="auto"/>
            <w:noWrap/>
          </w:tcPr>
          <w:p w14:paraId="56D3DF60">
            <w:pPr>
              <w:keepNext w:val="0"/>
              <w:keepLines w:val="0"/>
              <w:suppressLineNumbers w:val="0"/>
              <w:spacing w:before="0" w:beforeAutospacing="0" w:after="0" w:afterAutospacing="0"/>
              <w:ind w:left="0" w:right="0"/>
              <w:jc w:val="right"/>
              <w:rPr>
                <w:rFonts w:hint="default"/>
              </w:rPr>
            </w:pPr>
            <w:r>
              <w:rPr>
                <w:rFonts w:hint="default"/>
              </w:rPr>
              <w:t>3,080</w:t>
            </w:r>
          </w:p>
        </w:tc>
        <w:tc>
          <w:tcPr>
            <w:tcW w:w="1349" w:type="dxa"/>
            <w:tcBorders>
              <w:top w:val="nil"/>
              <w:left w:val="nil"/>
              <w:bottom w:val="single" w:color="auto" w:sz="4" w:space="0"/>
              <w:right w:val="single" w:color="auto" w:sz="4" w:space="0"/>
            </w:tcBorders>
            <w:shd w:val="clear" w:color="auto" w:fill="auto"/>
            <w:noWrap/>
          </w:tcPr>
          <w:p w14:paraId="241289FF">
            <w:pPr>
              <w:keepNext w:val="0"/>
              <w:keepLines w:val="0"/>
              <w:suppressLineNumbers w:val="0"/>
              <w:spacing w:before="0" w:beforeAutospacing="0" w:after="0" w:afterAutospacing="0"/>
              <w:ind w:left="0" w:right="0"/>
              <w:jc w:val="right"/>
              <w:rPr>
                <w:rFonts w:hint="default"/>
              </w:rPr>
            </w:pPr>
            <w:r>
              <w:rPr>
                <w:rFonts w:hint="default"/>
              </w:rPr>
              <w:t>3,080</w:t>
            </w:r>
          </w:p>
        </w:tc>
        <w:tc>
          <w:tcPr>
            <w:tcW w:w="919" w:type="dxa"/>
            <w:tcBorders>
              <w:top w:val="nil"/>
              <w:left w:val="nil"/>
              <w:bottom w:val="single" w:color="auto" w:sz="4" w:space="0"/>
              <w:right w:val="single" w:color="auto" w:sz="4" w:space="0"/>
            </w:tcBorders>
            <w:shd w:val="clear" w:color="auto" w:fill="auto"/>
            <w:noWrap/>
          </w:tcPr>
          <w:p w14:paraId="313B7633">
            <w:pPr>
              <w:keepNext w:val="0"/>
              <w:keepLines w:val="0"/>
              <w:suppressLineNumbers w:val="0"/>
              <w:spacing w:before="0" w:beforeAutospacing="0" w:after="0" w:afterAutospacing="0"/>
              <w:ind w:left="0" w:right="0"/>
              <w:jc w:val="right"/>
              <w:rPr>
                <w:rFonts w:hint="default"/>
              </w:rPr>
            </w:pPr>
            <w:r>
              <w:rPr>
                <w:rFonts w:hint="default"/>
              </w:rPr>
              <w:t>3,703</w:t>
            </w:r>
          </w:p>
        </w:tc>
      </w:tr>
      <w:tr w14:paraId="19BDDCF0">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10CFE00D">
            <w:pPr>
              <w:keepNext w:val="0"/>
              <w:keepLines w:val="0"/>
              <w:suppressLineNumbers w:val="0"/>
              <w:spacing w:before="0" w:beforeAutospacing="0" w:after="0" w:afterAutospacing="0"/>
              <w:ind w:left="0" w:right="0"/>
              <w:rPr>
                <w:rFonts w:hint="default"/>
              </w:rPr>
            </w:pPr>
            <w:r>
              <w:rPr>
                <w:rFonts w:hint="eastAsia"/>
              </w:rPr>
              <w:t xml:space="preserve">    行政事业性收费收入</w:t>
            </w:r>
          </w:p>
        </w:tc>
        <w:tc>
          <w:tcPr>
            <w:tcW w:w="1235" w:type="dxa"/>
            <w:tcBorders>
              <w:top w:val="nil"/>
              <w:left w:val="nil"/>
              <w:bottom w:val="single" w:color="auto" w:sz="4" w:space="0"/>
              <w:right w:val="single" w:color="auto" w:sz="4" w:space="0"/>
            </w:tcBorders>
            <w:shd w:val="clear" w:color="auto" w:fill="auto"/>
            <w:noWrap/>
          </w:tcPr>
          <w:p w14:paraId="49960D10">
            <w:pPr>
              <w:keepNext w:val="0"/>
              <w:keepLines w:val="0"/>
              <w:suppressLineNumbers w:val="0"/>
              <w:spacing w:before="0" w:beforeAutospacing="0" w:after="0" w:afterAutospacing="0"/>
              <w:ind w:left="0" w:right="0"/>
              <w:jc w:val="right"/>
              <w:rPr>
                <w:rFonts w:hint="default"/>
              </w:rPr>
            </w:pPr>
            <w:r>
              <w:rPr>
                <w:rFonts w:hint="default"/>
              </w:rPr>
              <w:t>11,970</w:t>
            </w:r>
          </w:p>
        </w:tc>
        <w:tc>
          <w:tcPr>
            <w:tcW w:w="1349" w:type="dxa"/>
            <w:tcBorders>
              <w:top w:val="nil"/>
              <w:left w:val="nil"/>
              <w:bottom w:val="single" w:color="auto" w:sz="4" w:space="0"/>
              <w:right w:val="single" w:color="auto" w:sz="4" w:space="0"/>
            </w:tcBorders>
            <w:shd w:val="clear" w:color="auto" w:fill="auto"/>
            <w:noWrap/>
          </w:tcPr>
          <w:p w14:paraId="138788F6">
            <w:pPr>
              <w:keepNext w:val="0"/>
              <w:keepLines w:val="0"/>
              <w:suppressLineNumbers w:val="0"/>
              <w:spacing w:before="0" w:beforeAutospacing="0" w:after="0" w:afterAutospacing="0"/>
              <w:ind w:left="0" w:right="0"/>
              <w:jc w:val="right"/>
              <w:rPr>
                <w:rFonts w:hint="default"/>
              </w:rPr>
            </w:pPr>
            <w:r>
              <w:rPr>
                <w:rFonts w:hint="default"/>
              </w:rPr>
              <w:t>11,970</w:t>
            </w:r>
          </w:p>
        </w:tc>
        <w:tc>
          <w:tcPr>
            <w:tcW w:w="919" w:type="dxa"/>
            <w:tcBorders>
              <w:top w:val="nil"/>
              <w:left w:val="nil"/>
              <w:bottom w:val="single" w:color="auto" w:sz="4" w:space="0"/>
              <w:right w:val="single" w:color="auto" w:sz="4" w:space="0"/>
            </w:tcBorders>
            <w:shd w:val="clear" w:color="auto" w:fill="auto"/>
            <w:noWrap/>
          </w:tcPr>
          <w:p w14:paraId="68CA0578">
            <w:pPr>
              <w:keepNext w:val="0"/>
              <w:keepLines w:val="0"/>
              <w:suppressLineNumbers w:val="0"/>
              <w:spacing w:before="0" w:beforeAutospacing="0" w:after="0" w:afterAutospacing="0"/>
              <w:ind w:left="0" w:right="0"/>
              <w:jc w:val="right"/>
              <w:rPr>
                <w:rFonts w:hint="default"/>
              </w:rPr>
            </w:pPr>
            <w:r>
              <w:rPr>
                <w:rFonts w:hint="default"/>
              </w:rPr>
              <w:t>9,358</w:t>
            </w:r>
          </w:p>
        </w:tc>
      </w:tr>
      <w:tr w14:paraId="4B5A8EF8">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75602FFD">
            <w:pPr>
              <w:keepNext w:val="0"/>
              <w:keepLines w:val="0"/>
              <w:suppressLineNumbers w:val="0"/>
              <w:spacing w:before="0" w:beforeAutospacing="0" w:after="0" w:afterAutospacing="0"/>
              <w:ind w:left="0" w:right="0"/>
              <w:rPr>
                <w:rFonts w:hint="default"/>
              </w:rPr>
            </w:pPr>
            <w:r>
              <w:rPr>
                <w:rFonts w:hint="eastAsia"/>
              </w:rPr>
              <w:t xml:space="preserve">    罚没收入</w:t>
            </w:r>
          </w:p>
        </w:tc>
        <w:tc>
          <w:tcPr>
            <w:tcW w:w="1235" w:type="dxa"/>
            <w:tcBorders>
              <w:top w:val="nil"/>
              <w:left w:val="nil"/>
              <w:bottom w:val="single" w:color="auto" w:sz="4" w:space="0"/>
              <w:right w:val="single" w:color="auto" w:sz="4" w:space="0"/>
            </w:tcBorders>
            <w:shd w:val="clear" w:color="auto" w:fill="auto"/>
            <w:noWrap/>
          </w:tcPr>
          <w:p w14:paraId="34E764AF">
            <w:pPr>
              <w:keepNext w:val="0"/>
              <w:keepLines w:val="0"/>
              <w:suppressLineNumbers w:val="0"/>
              <w:spacing w:before="0" w:beforeAutospacing="0" w:after="0" w:afterAutospacing="0"/>
              <w:ind w:left="0" w:right="0"/>
              <w:jc w:val="right"/>
              <w:rPr>
                <w:rFonts w:hint="default"/>
              </w:rPr>
            </w:pPr>
            <w:r>
              <w:rPr>
                <w:rFonts w:hint="default"/>
              </w:rPr>
              <w:t>4,050</w:t>
            </w:r>
          </w:p>
        </w:tc>
        <w:tc>
          <w:tcPr>
            <w:tcW w:w="1349" w:type="dxa"/>
            <w:tcBorders>
              <w:top w:val="nil"/>
              <w:left w:val="nil"/>
              <w:bottom w:val="single" w:color="auto" w:sz="4" w:space="0"/>
              <w:right w:val="single" w:color="auto" w:sz="4" w:space="0"/>
            </w:tcBorders>
            <w:shd w:val="clear" w:color="auto" w:fill="auto"/>
            <w:noWrap/>
          </w:tcPr>
          <w:p w14:paraId="6BB182D5">
            <w:pPr>
              <w:keepNext w:val="0"/>
              <w:keepLines w:val="0"/>
              <w:suppressLineNumbers w:val="0"/>
              <w:spacing w:before="0" w:beforeAutospacing="0" w:after="0" w:afterAutospacing="0"/>
              <w:ind w:left="0" w:right="0"/>
              <w:jc w:val="right"/>
              <w:rPr>
                <w:rFonts w:hint="default"/>
              </w:rPr>
            </w:pPr>
            <w:r>
              <w:rPr>
                <w:rFonts w:hint="default"/>
              </w:rPr>
              <w:t>4,050</w:t>
            </w:r>
          </w:p>
        </w:tc>
        <w:tc>
          <w:tcPr>
            <w:tcW w:w="919" w:type="dxa"/>
            <w:tcBorders>
              <w:top w:val="nil"/>
              <w:left w:val="nil"/>
              <w:bottom w:val="single" w:color="auto" w:sz="4" w:space="0"/>
              <w:right w:val="single" w:color="auto" w:sz="4" w:space="0"/>
            </w:tcBorders>
            <w:shd w:val="clear" w:color="auto" w:fill="auto"/>
            <w:noWrap/>
          </w:tcPr>
          <w:p w14:paraId="7E552912">
            <w:pPr>
              <w:keepNext w:val="0"/>
              <w:keepLines w:val="0"/>
              <w:suppressLineNumbers w:val="0"/>
              <w:spacing w:before="0" w:beforeAutospacing="0" w:after="0" w:afterAutospacing="0"/>
              <w:ind w:left="0" w:right="0"/>
              <w:jc w:val="right"/>
              <w:rPr>
                <w:rFonts w:hint="default"/>
              </w:rPr>
            </w:pPr>
            <w:r>
              <w:rPr>
                <w:rFonts w:hint="default"/>
              </w:rPr>
              <w:t>3,215</w:t>
            </w:r>
          </w:p>
        </w:tc>
      </w:tr>
      <w:tr w14:paraId="0733F66B">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23D21AF0">
            <w:pPr>
              <w:keepNext w:val="0"/>
              <w:keepLines w:val="0"/>
              <w:suppressLineNumbers w:val="0"/>
              <w:spacing w:before="0" w:beforeAutospacing="0" w:after="0" w:afterAutospacing="0"/>
              <w:ind w:left="0" w:right="0"/>
              <w:rPr>
                <w:rFonts w:hint="default"/>
              </w:rPr>
            </w:pPr>
            <w:r>
              <w:rPr>
                <w:rFonts w:hint="eastAsia"/>
              </w:rPr>
              <w:t xml:space="preserve">    国有资本经营收入</w:t>
            </w:r>
          </w:p>
        </w:tc>
        <w:tc>
          <w:tcPr>
            <w:tcW w:w="1235" w:type="dxa"/>
            <w:tcBorders>
              <w:top w:val="nil"/>
              <w:left w:val="nil"/>
              <w:bottom w:val="single" w:color="auto" w:sz="4" w:space="0"/>
              <w:right w:val="single" w:color="auto" w:sz="4" w:space="0"/>
            </w:tcBorders>
            <w:shd w:val="clear" w:color="auto" w:fill="auto"/>
            <w:noWrap/>
          </w:tcPr>
          <w:p w14:paraId="227EE561">
            <w:pPr>
              <w:keepNext w:val="0"/>
              <w:keepLines w:val="0"/>
              <w:suppressLineNumbers w:val="0"/>
              <w:spacing w:before="0" w:beforeAutospacing="0" w:after="0" w:afterAutospacing="0"/>
              <w:ind w:left="0" w:right="0"/>
              <w:jc w:val="right"/>
              <w:rPr>
                <w:rFonts w:hint="default"/>
              </w:rPr>
            </w:pPr>
          </w:p>
        </w:tc>
        <w:tc>
          <w:tcPr>
            <w:tcW w:w="1349" w:type="dxa"/>
            <w:tcBorders>
              <w:top w:val="nil"/>
              <w:left w:val="nil"/>
              <w:bottom w:val="single" w:color="auto" w:sz="4" w:space="0"/>
              <w:right w:val="single" w:color="auto" w:sz="4" w:space="0"/>
            </w:tcBorders>
            <w:shd w:val="clear" w:color="auto" w:fill="auto"/>
            <w:noWrap/>
          </w:tcPr>
          <w:p w14:paraId="724283AC">
            <w:pPr>
              <w:keepNext w:val="0"/>
              <w:keepLines w:val="0"/>
              <w:suppressLineNumbers w:val="0"/>
              <w:spacing w:before="0" w:beforeAutospacing="0" w:after="0" w:afterAutospacing="0"/>
              <w:ind w:left="0" w:right="0"/>
              <w:jc w:val="right"/>
              <w:rPr>
                <w:rFonts w:hint="default"/>
              </w:rPr>
            </w:pPr>
          </w:p>
        </w:tc>
        <w:tc>
          <w:tcPr>
            <w:tcW w:w="919" w:type="dxa"/>
            <w:tcBorders>
              <w:top w:val="nil"/>
              <w:left w:val="nil"/>
              <w:bottom w:val="single" w:color="auto" w:sz="4" w:space="0"/>
              <w:right w:val="single" w:color="auto" w:sz="4" w:space="0"/>
            </w:tcBorders>
            <w:shd w:val="clear" w:color="auto" w:fill="auto"/>
            <w:noWrap/>
          </w:tcPr>
          <w:p w14:paraId="0915F2DB">
            <w:pPr>
              <w:keepNext w:val="0"/>
              <w:keepLines w:val="0"/>
              <w:suppressLineNumbers w:val="0"/>
              <w:spacing w:before="0" w:beforeAutospacing="0" w:after="0" w:afterAutospacing="0"/>
              <w:ind w:left="0" w:right="0"/>
              <w:jc w:val="right"/>
              <w:rPr>
                <w:rFonts w:hint="default"/>
              </w:rPr>
            </w:pPr>
          </w:p>
        </w:tc>
      </w:tr>
      <w:tr w14:paraId="5EA1133C">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33139426">
            <w:pPr>
              <w:keepNext w:val="0"/>
              <w:keepLines w:val="0"/>
              <w:suppressLineNumbers w:val="0"/>
              <w:spacing w:before="0" w:beforeAutospacing="0" w:after="0" w:afterAutospacing="0"/>
              <w:ind w:left="0" w:right="0"/>
              <w:rPr>
                <w:rFonts w:hint="default"/>
              </w:rPr>
            </w:pPr>
            <w:r>
              <w:rPr>
                <w:rFonts w:hint="eastAsia"/>
              </w:rPr>
              <w:t xml:space="preserve">    国有资源(资产)有偿使用收入</w:t>
            </w:r>
          </w:p>
        </w:tc>
        <w:tc>
          <w:tcPr>
            <w:tcW w:w="1235" w:type="dxa"/>
            <w:tcBorders>
              <w:top w:val="nil"/>
              <w:left w:val="nil"/>
              <w:bottom w:val="single" w:color="auto" w:sz="4" w:space="0"/>
              <w:right w:val="single" w:color="auto" w:sz="4" w:space="0"/>
            </w:tcBorders>
            <w:shd w:val="clear" w:color="auto" w:fill="auto"/>
            <w:noWrap/>
          </w:tcPr>
          <w:p w14:paraId="14CC51DA">
            <w:pPr>
              <w:keepNext w:val="0"/>
              <w:keepLines w:val="0"/>
              <w:suppressLineNumbers w:val="0"/>
              <w:spacing w:before="0" w:beforeAutospacing="0" w:after="0" w:afterAutospacing="0"/>
              <w:ind w:left="0" w:right="0"/>
              <w:jc w:val="right"/>
              <w:rPr>
                <w:rFonts w:hint="default"/>
              </w:rPr>
            </w:pPr>
            <w:r>
              <w:rPr>
                <w:rFonts w:hint="default"/>
              </w:rPr>
              <w:t>7,600</w:t>
            </w:r>
          </w:p>
        </w:tc>
        <w:tc>
          <w:tcPr>
            <w:tcW w:w="1349" w:type="dxa"/>
            <w:tcBorders>
              <w:top w:val="nil"/>
              <w:left w:val="nil"/>
              <w:bottom w:val="single" w:color="auto" w:sz="4" w:space="0"/>
              <w:right w:val="single" w:color="auto" w:sz="4" w:space="0"/>
            </w:tcBorders>
            <w:shd w:val="clear" w:color="auto" w:fill="auto"/>
            <w:noWrap/>
          </w:tcPr>
          <w:p w14:paraId="4DC7F2DF">
            <w:pPr>
              <w:keepNext w:val="0"/>
              <w:keepLines w:val="0"/>
              <w:suppressLineNumbers w:val="0"/>
              <w:spacing w:before="0" w:beforeAutospacing="0" w:after="0" w:afterAutospacing="0"/>
              <w:ind w:left="0" w:right="0"/>
              <w:jc w:val="right"/>
              <w:rPr>
                <w:rFonts w:hint="default"/>
              </w:rPr>
            </w:pPr>
            <w:r>
              <w:rPr>
                <w:rFonts w:hint="default"/>
              </w:rPr>
              <w:t>7,600</w:t>
            </w:r>
          </w:p>
        </w:tc>
        <w:tc>
          <w:tcPr>
            <w:tcW w:w="919" w:type="dxa"/>
            <w:tcBorders>
              <w:top w:val="nil"/>
              <w:left w:val="nil"/>
              <w:bottom w:val="single" w:color="auto" w:sz="4" w:space="0"/>
              <w:right w:val="single" w:color="auto" w:sz="4" w:space="0"/>
            </w:tcBorders>
            <w:shd w:val="clear" w:color="auto" w:fill="auto"/>
            <w:noWrap/>
          </w:tcPr>
          <w:p w14:paraId="605591D8">
            <w:pPr>
              <w:keepNext w:val="0"/>
              <w:keepLines w:val="0"/>
              <w:suppressLineNumbers w:val="0"/>
              <w:spacing w:before="0" w:beforeAutospacing="0" w:after="0" w:afterAutospacing="0"/>
              <w:ind w:left="0" w:right="0"/>
              <w:jc w:val="right"/>
              <w:rPr>
                <w:rFonts w:hint="default"/>
              </w:rPr>
            </w:pPr>
            <w:r>
              <w:rPr>
                <w:rFonts w:hint="default"/>
              </w:rPr>
              <w:t>13,665</w:t>
            </w:r>
          </w:p>
        </w:tc>
      </w:tr>
      <w:tr w14:paraId="7B151557">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14:paraId="4AB112C5">
            <w:pPr>
              <w:keepNext w:val="0"/>
              <w:keepLines w:val="0"/>
              <w:suppressLineNumbers w:val="0"/>
              <w:spacing w:before="0" w:beforeAutospacing="0" w:after="0" w:afterAutospacing="0"/>
              <w:ind w:left="0" w:right="0"/>
              <w:rPr>
                <w:rFonts w:hint="default"/>
              </w:rPr>
            </w:pPr>
            <w:r>
              <w:rPr>
                <w:rFonts w:hint="eastAsia"/>
              </w:rPr>
              <w:t xml:space="preserve">    其他收入</w:t>
            </w:r>
          </w:p>
        </w:tc>
        <w:tc>
          <w:tcPr>
            <w:tcW w:w="1235" w:type="dxa"/>
            <w:tcBorders>
              <w:top w:val="nil"/>
              <w:left w:val="nil"/>
              <w:bottom w:val="single" w:color="auto" w:sz="4" w:space="0"/>
              <w:right w:val="single" w:color="auto" w:sz="4" w:space="0"/>
            </w:tcBorders>
            <w:shd w:val="clear" w:color="auto" w:fill="auto"/>
            <w:noWrap/>
          </w:tcPr>
          <w:p w14:paraId="2FECA6F2">
            <w:pPr>
              <w:keepNext w:val="0"/>
              <w:keepLines w:val="0"/>
              <w:suppressLineNumbers w:val="0"/>
              <w:spacing w:before="0" w:beforeAutospacing="0" w:after="0" w:afterAutospacing="0"/>
              <w:ind w:left="0" w:right="0"/>
              <w:jc w:val="right"/>
              <w:rPr>
                <w:rFonts w:hint="default"/>
              </w:rPr>
            </w:pPr>
            <w:r>
              <w:rPr>
                <w:rFonts w:hint="default"/>
              </w:rPr>
              <w:t>4,900</w:t>
            </w:r>
          </w:p>
        </w:tc>
        <w:tc>
          <w:tcPr>
            <w:tcW w:w="1349" w:type="dxa"/>
            <w:tcBorders>
              <w:top w:val="nil"/>
              <w:left w:val="nil"/>
              <w:bottom w:val="single" w:color="auto" w:sz="4" w:space="0"/>
              <w:right w:val="single" w:color="auto" w:sz="4" w:space="0"/>
            </w:tcBorders>
            <w:shd w:val="clear" w:color="auto" w:fill="auto"/>
            <w:noWrap/>
          </w:tcPr>
          <w:p w14:paraId="6E7B23E5">
            <w:pPr>
              <w:keepNext w:val="0"/>
              <w:keepLines w:val="0"/>
              <w:suppressLineNumbers w:val="0"/>
              <w:spacing w:before="0" w:beforeAutospacing="0" w:after="0" w:afterAutospacing="0"/>
              <w:ind w:left="0" w:right="0"/>
              <w:jc w:val="right"/>
              <w:rPr>
                <w:rFonts w:hint="default"/>
              </w:rPr>
            </w:pPr>
            <w:r>
              <w:rPr>
                <w:rFonts w:hint="default"/>
              </w:rPr>
              <w:t>4,900</w:t>
            </w:r>
          </w:p>
        </w:tc>
        <w:tc>
          <w:tcPr>
            <w:tcW w:w="919" w:type="dxa"/>
            <w:tcBorders>
              <w:top w:val="nil"/>
              <w:left w:val="nil"/>
              <w:bottom w:val="single" w:color="auto" w:sz="4" w:space="0"/>
              <w:right w:val="single" w:color="auto" w:sz="4" w:space="0"/>
            </w:tcBorders>
            <w:shd w:val="clear" w:color="auto" w:fill="auto"/>
            <w:noWrap/>
          </w:tcPr>
          <w:p w14:paraId="1B163C9E">
            <w:pPr>
              <w:keepNext w:val="0"/>
              <w:keepLines w:val="0"/>
              <w:suppressLineNumbers w:val="0"/>
              <w:spacing w:before="0" w:beforeAutospacing="0" w:after="0" w:afterAutospacing="0"/>
              <w:ind w:left="0" w:right="0"/>
              <w:jc w:val="right"/>
              <w:rPr>
                <w:rFonts w:hint="default"/>
              </w:rPr>
            </w:pPr>
            <w:r>
              <w:rPr>
                <w:rFonts w:hint="default"/>
              </w:rPr>
              <w:t>3,707</w:t>
            </w:r>
          </w:p>
        </w:tc>
      </w:tr>
      <w:tr w14:paraId="5D9A2D88">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vAlign w:val="center"/>
          </w:tcPr>
          <w:p w14:paraId="2CA2CF1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本 年 收 入 合 计</w:t>
            </w:r>
          </w:p>
        </w:tc>
        <w:tc>
          <w:tcPr>
            <w:tcW w:w="1235" w:type="dxa"/>
            <w:tcBorders>
              <w:top w:val="nil"/>
              <w:left w:val="nil"/>
              <w:bottom w:val="single" w:color="auto" w:sz="4" w:space="0"/>
              <w:right w:val="single" w:color="auto" w:sz="4" w:space="0"/>
            </w:tcBorders>
            <w:shd w:val="clear" w:color="auto" w:fill="auto"/>
            <w:noWrap/>
            <w:vAlign w:val="center"/>
          </w:tcPr>
          <w:p w14:paraId="6B2A863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100,500</w:t>
            </w:r>
          </w:p>
        </w:tc>
        <w:tc>
          <w:tcPr>
            <w:tcW w:w="1349" w:type="dxa"/>
            <w:tcBorders>
              <w:top w:val="nil"/>
              <w:left w:val="nil"/>
              <w:bottom w:val="single" w:color="auto" w:sz="4" w:space="0"/>
              <w:right w:val="single" w:color="auto" w:sz="4" w:space="0"/>
            </w:tcBorders>
            <w:shd w:val="clear" w:color="auto" w:fill="auto"/>
            <w:noWrap/>
            <w:vAlign w:val="center"/>
          </w:tcPr>
          <w:p w14:paraId="4967445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100,500</w:t>
            </w:r>
          </w:p>
        </w:tc>
        <w:tc>
          <w:tcPr>
            <w:tcW w:w="919" w:type="dxa"/>
            <w:tcBorders>
              <w:top w:val="nil"/>
              <w:left w:val="nil"/>
              <w:bottom w:val="single" w:color="auto" w:sz="4" w:space="0"/>
              <w:right w:val="single" w:color="auto" w:sz="4" w:space="0"/>
            </w:tcBorders>
            <w:shd w:val="clear" w:color="auto" w:fill="auto"/>
            <w:noWrap/>
            <w:vAlign w:val="center"/>
          </w:tcPr>
          <w:p w14:paraId="3FA28D3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105,212</w:t>
            </w:r>
          </w:p>
        </w:tc>
      </w:tr>
    </w:tbl>
    <w:p w14:paraId="1675812F">
      <w:pPr>
        <w:pStyle w:val="13"/>
        <w:ind w:firstLine="0" w:firstLineChars="0"/>
        <w:outlineLvl w:val="2"/>
        <w:rPr>
          <w:rFonts w:ascii="仿宋" w:hAnsi="仿宋" w:eastAsia="仿宋"/>
          <w:sz w:val="32"/>
        </w:rPr>
      </w:pPr>
    </w:p>
    <w:p w14:paraId="193362DE">
      <w:pPr>
        <w:widowControl/>
        <w:jc w:val="left"/>
        <w:rPr>
          <w:rFonts w:ascii="仿宋" w:hAnsi="仿宋" w:eastAsia="仿宋"/>
          <w:sz w:val="32"/>
        </w:rPr>
      </w:pPr>
      <w:r>
        <w:rPr>
          <w:rFonts w:ascii="仿宋" w:hAnsi="仿宋" w:eastAsia="仿宋"/>
          <w:sz w:val="32"/>
        </w:rPr>
        <w:br w:type="page"/>
      </w:r>
    </w:p>
    <w:p w14:paraId="108C3789">
      <w:pPr>
        <w:pStyle w:val="13"/>
        <w:numPr>
          <w:ilvl w:val="0"/>
          <w:numId w:val="2"/>
        </w:numPr>
        <w:ind w:firstLineChars="0"/>
        <w:outlineLvl w:val="2"/>
        <w:rPr>
          <w:rFonts w:ascii="仿宋" w:hAnsi="仿宋" w:eastAsia="仿宋"/>
          <w:sz w:val="32"/>
        </w:rPr>
      </w:pPr>
      <w:bookmarkStart w:id="2" w:name="_Toc23905"/>
      <w:r>
        <w:rPr>
          <w:rFonts w:hint="eastAsia" w:ascii="仿宋" w:hAnsi="仿宋" w:eastAsia="仿宋"/>
          <w:sz w:val="32"/>
        </w:rPr>
        <w:t>2021年度东安县一般公共预算支出决算总表</w:t>
      </w:r>
      <w:bookmarkEnd w:id="2"/>
    </w:p>
    <w:tbl>
      <w:tblPr>
        <w:tblStyle w:val="8"/>
        <w:tblW w:w="8306" w:type="dxa"/>
        <w:tblInd w:w="5" w:type="dxa"/>
        <w:tblLayout w:type="autofit"/>
        <w:tblCellMar>
          <w:top w:w="0" w:type="dxa"/>
          <w:left w:w="108" w:type="dxa"/>
          <w:bottom w:w="0" w:type="dxa"/>
          <w:right w:w="108" w:type="dxa"/>
        </w:tblCellMar>
      </w:tblPr>
      <w:tblGrid>
        <w:gridCol w:w="4395"/>
        <w:gridCol w:w="3911"/>
      </w:tblGrid>
      <w:tr w14:paraId="7A435B75">
        <w:tblPrEx>
          <w:tblCellMar>
            <w:top w:w="0" w:type="dxa"/>
            <w:left w:w="108" w:type="dxa"/>
            <w:bottom w:w="0" w:type="dxa"/>
            <w:right w:w="108" w:type="dxa"/>
          </w:tblCellMar>
        </w:tblPrEx>
        <w:trPr>
          <w:trHeight w:val="681" w:hRule="atLeast"/>
        </w:trPr>
        <w:tc>
          <w:tcPr>
            <w:tcW w:w="8306" w:type="dxa"/>
            <w:gridSpan w:val="2"/>
            <w:tcBorders>
              <w:top w:val="nil"/>
              <w:left w:val="nil"/>
              <w:bottom w:val="nil"/>
              <w:right w:val="nil"/>
            </w:tcBorders>
            <w:shd w:val="clear" w:color="auto" w:fill="auto"/>
            <w:noWrap/>
            <w:vAlign w:val="center"/>
          </w:tcPr>
          <w:p w14:paraId="7B2C71E3">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36"/>
                <w:szCs w:val="36"/>
              </w:rPr>
            </w:pPr>
            <w:r>
              <w:rPr>
                <w:rFonts w:hint="eastAsia" w:ascii="宋体" w:hAnsi="宋体" w:eastAsia="宋体" w:cs="宋体"/>
                <w:b/>
                <w:bCs/>
                <w:kern w:val="0"/>
                <w:sz w:val="36"/>
                <w:szCs w:val="36"/>
              </w:rPr>
              <w:t>2021年度东安县一般公共预算支出决算总表</w:t>
            </w:r>
          </w:p>
        </w:tc>
      </w:tr>
      <w:tr w14:paraId="7CB9203D">
        <w:tblPrEx>
          <w:tblCellMar>
            <w:top w:w="0" w:type="dxa"/>
            <w:left w:w="108" w:type="dxa"/>
            <w:bottom w:w="0" w:type="dxa"/>
            <w:right w:w="108" w:type="dxa"/>
          </w:tblCellMar>
        </w:tblPrEx>
        <w:trPr>
          <w:trHeight w:val="339" w:hRule="atLeast"/>
        </w:trPr>
        <w:tc>
          <w:tcPr>
            <w:tcW w:w="8306" w:type="dxa"/>
            <w:gridSpan w:val="2"/>
            <w:tcBorders>
              <w:top w:val="nil"/>
              <w:left w:val="nil"/>
              <w:bottom w:val="single" w:color="auto" w:sz="4" w:space="0"/>
              <w:right w:val="nil"/>
            </w:tcBorders>
            <w:shd w:val="clear" w:color="auto" w:fill="auto"/>
            <w:noWrap/>
            <w:vAlign w:val="center"/>
          </w:tcPr>
          <w:p w14:paraId="0D460F0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单位:万元</w:t>
            </w:r>
          </w:p>
        </w:tc>
      </w:tr>
      <w:tr w14:paraId="29EE0547">
        <w:tblPrEx>
          <w:tblCellMar>
            <w:top w:w="0" w:type="dxa"/>
            <w:left w:w="108" w:type="dxa"/>
            <w:bottom w:w="0" w:type="dxa"/>
            <w:right w:w="108" w:type="dxa"/>
          </w:tblCellMar>
        </w:tblPrEx>
        <w:trPr>
          <w:trHeight w:val="339"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2D7C6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项目</w:t>
            </w:r>
          </w:p>
        </w:tc>
        <w:tc>
          <w:tcPr>
            <w:tcW w:w="3911" w:type="dxa"/>
            <w:tcBorders>
              <w:top w:val="single" w:color="auto" w:sz="4" w:space="0"/>
              <w:left w:val="nil"/>
              <w:bottom w:val="single" w:color="auto" w:sz="4" w:space="0"/>
              <w:right w:val="single" w:color="auto" w:sz="4" w:space="0"/>
            </w:tcBorders>
            <w:shd w:val="clear" w:color="auto" w:fill="auto"/>
            <w:noWrap/>
            <w:vAlign w:val="center"/>
          </w:tcPr>
          <w:p w14:paraId="56E36E2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2B54F0B8">
        <w:tblPrEx>
          <w:tblCellMar>
            <w:top w:w="0" w:type="dxa"/>
            <w:left w:w="108" w:type="dxa"/>
            <w:bottom w:w="0" w:type="dxa"/>
            <w:right w:w="108" w:type="dxa"/>
          </w:tblCellMar>
        </w:tblPrEx>
        <w:trPr>
          <w:trHeight w:val="339"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7F7E9C">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一、一般公共预算支出</w:t>
            </w:r>
          </w:p>
        </w:tc>
        <w:tc>
          <w:tcPr>
            <w:tcW w:w="3911" w:type="dxa"/>
            <w:tcBorders>
              <w:top w:val="single" w:color="auto" w:sz="4" w:space="0"/>
              <w:left w:val="nil"/>
              <w:bottom w:val="single" w:color="auto" w:sz="4" w:space="0"/>
              <w:right w:val="single" w:color="auto" w:sz="4" w:space="0"/>
            </w:tcBorders>
            <w:shd w:val="clear" w:color="auto" w:fill="auto"/>
            <w:noWrap/>
          </w:tcPr>
          <w:p w14:paraId="29C8640F">
            <w:pPr>
              <w:keepNext w:val="0"/>
              <w:keepLines w:val="0"/>
              <w:suppressLineNumbers w:val="0"/>
              <w:spacing w:before="0" w:beforeAutospacing="0" w:after="0" w:afterAutospacing="0"/>
              <w:ind w:left="0" w:right="0"/>
              <w:jc w:val="right"/>
              <w:rPr>
                <w:rFonts w:hint="default"/>
              </w:rPr>
            </w:pPr>
            <w:r>
              <w:rPr>
                <w:rFonts w:hint="default"/>
              </w:rPr>
              <w:t>368,588</w:t>
            </w:r>
          </w:p>
        </w:tc>
      </w:tr>
      <w:tr w14:paraId="659DE00D">
        <w:tblPrEx>
          <w:tblCellMar>
            <w:top w:w="0" w:type="dxa"/>
            <w:left w:w="108" w:type="dxa"/>
            <w:bottom w:w="0" w:type="dxa"/>
            <w:right w:w="108" w:type="dxa"/>
          </w:tblCellMar>
        </w:tblPrEx>
        <w:trPr>
          <w:trHeight w:val="339"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B954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二、上解上级支出</w:t>
            </w:r>
          </w:p>
        </w:tc>
        <w:tc>
          <w:tcPr>
            <w:tcW w:w="3911" w:type="dxa"/>
            <w:tcBorders>
              <w:top w:val="single" w:color="auto" w:sz="4" w:space="0"/>
              <w:left w:val="nil"/>
              <w:bottom w:val="single" w:color="auto" w:sz="4" w:space="0"/>
              <w:right w:val="single" w:color="auto" w:sz="4" w:space="0"/>
            </w:tcBorders>
            <w:shd w:val="clear" w:color="auto" w:fill="auto"/>
            <w:noWrap/>
          </w:tcPr>
          <w:p w14:paraId="29C60BB9">
            <w:pPr>
              <w:keepNext w:val="0"/>
              <w:keepLines w:val="0"/>
              <w:suppressLineNumbers w:val="0"/>
              <w:spacing w:before="0" w:beforeAutospacing="0" w:after="0" w:afterAutospacing="0"/>
              <w:ind w:left="0" w:right="0"/>
              <w:jc w:val="right"/>
              <w:rPr>
                <w:rFonts w:hint="default"/>
              </w:rPr>
            </w:pPr>
            <w:r>
              <w:rPr>
                <w:rFonts w:hint="default"/>
              </w:rPr>
              <w:t>3,445</w:t>
            </w:r>
          </w:p>
        </w:tc>
      </w:tr>
      <w:tr w14:paraId="7AA2B184">
        <w:tblPrEx>
          <w:tblCellMar>
            <w:top w:w="0" w:type="dxa"/>
            <w:left w:w="108" w:type="dxa"/>
            <w:bottom w:w="0" w:type="dxa"/>
            <w:right w:w="108" w:type="dxa"/>
          </w:tblCellMar>
        </w:tblPrEx>
        <w:trPr>
          <w:trHeight w:val="345"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F84A0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三、债务还本支出</w:t>
            </w:r>
          </w:p>
        </w:tc>
        <w:tc>
          <w:tcPr>
            <w:tcW w:w="3911" w:type="dxa"/>
            <w:tcBorders>
              <w:top w:val="single" w:color="auto" w:sz="4" w:space="0"/>
              <w:left w:val="nil"/>
              <w:bottom w:val="single" w:color="auto" w:sz="4" w:space="0"/>
              <w:right w:val="single" w:color="auto" w:sz="4" w:space="0"/>
            </w:tcBorders>
            <w:shd w:val="clear" w:color="auto" w:fill="auto"/>
            <w:noWrap/>
            <w:vAlign w:val="center"/>
          </w:tcPr>
          <w:p w14:paraId="7CECEA8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35,794</w:t>
            </w:r>
          </w:p>
        </w:tc>
      </w:tr>
      <w:tr w14:paraId="2FFA97CB">
        <w:tblPrEx>
          <w:tblCellMar>
            <w:top w:w="0" w:type="dxa"/>
            <w:left w:w="108" w:type="dxa"/>
            <w:bottom w:w="0" w:type="dxa"/>
            <w:right w:w="108" w:type="dxa"/>
          </w:tblCellMar>
        </w:tblPrEx>
        <w:trPr>
          <w:trHeight w:val="345"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4E37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四、安排预算稳定调节基金</w:t>
            </w:r>
          </w:p>
        </w:tc>
        <w:tc>
          <w:tcPr>
            <w:tcW w:w="3911" w:type="dxa"/>
            <w:tcBorders>
              <w:top w:val="single" w:color="auto" w:sz="4" w:space="0"/>
              <w:left w:val="nil"/>
              <w:bottom w:val="single" w:color="auto" w:sz="4" w:space="0"/>
              <w:right w:val="single" w:color="auto" w:sz="4" w:space="0"/>
            </w:tcBorders>
            <w:shd w:val="clear" w:color="auto" w:fill="auto"/>
            <w:noWrap/>
            <w:vAlign w:val="center"/>
          </w:tcPr>
          <w:p w14:paraId="47DA6D9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4,712</w:t>
            </w:r>
          </w:p>
        </w:tc>
      </w:tr>
      <w:tr w14:paraId="7BAE9DDB">
        <w:tblPrEx>
          <w:tblCellMar>
            <w:top w:w="0" w:type="dxa"/>
            <w:left w:w="108" w:type="dxa"/>
            <w:bottom w:w="0" w:type="dxa"/>
            <w:right w:w="108" w:type="dxa"/>
          </w:tblCellMar>
        </w:tblPrEx>
        <w:trPr>
          <w:trHeight w:val="339"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09DA3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五、年终结余</w:t>
            </w:r>
          </w:p>
        </w:tc>
        <w:tc>
          <w:tcPr>
            <w:tcW w:w="3911" w:type="dxa"/>
            <w:tcBorders>
              <w:top w:val="single" w:color="auto" w:sz="4" w:space="0"/>
              <w:left w:val="nil"/>
              <w:bottom w:val="single" w:color="auto" w:sz="4" w:space="0"/>
              <w:right w:val="single" w:color="auto" w:sz="4" w:space="0"/>
            </w:tcBorders>
            <w:shd w:val="clear" w:color="auto" w:fill="auto"/>
            <w:noWrap/>
            <w:vAlign w:val="center"/>
          </w:tcPr>
          <w:p w14:paraId="384CEC8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95</w:t>
            </w:r>
          </w:p>
        </w:tc>
      </w:tr>
      <w:tr w14:paraId="626658D7">
        <w:tblPrEx>
          <w:tblCellMar>
            <w:top w:w="0" w:type="dxa"/>
            <w:left w:w="108" w:type="dxa"/>
            <w:bottom w:w="0" w:type="dxa"/>
            <w:right w:w="108" w:type="dxa"/>
          </w:tblCellMar>
        </w:tblPrEx>
        <w:trPr>
          <w:trHeight w:val="345"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F0743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支  出  总  计</w:t>
            </w:r>
          </w:p>
        </w:tc>
        <w:tc>
          <w:tcPr>
            <w:tcW w:w="3911" w:type="dxa"/>
            <w:tcBorders>
              <w:top w:val="single" w:color="auto" w:sz="4" w:space="0"/>
              <w:left w:val="nil"/>
              <w:bottom w:val="single" w:color="auto" w:sz="4" w:space="0"/>
              <w:right w:val="single" w:color="auto" w:sz="4" w:space="0"/>
            </w:tcBorders>
            <w:shd w:val="clear" w:color="auto" w:fill="auto"/>
            <w:noWrap/>
            <w:vAlign w:val="center"/>
          </w:tcPr>
          <w:p w14:paraId="2085D41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412,634</w:t>
            </w:r>
          </w:p>
        </w:tc>
      </w:tr>
    </w:tbl>
    <w:p w14:paraId="5C2B6051">
      <w:pPr>
        <w:widowControl/>
        <w:jc w:val="left"/>
        <w:rPr>
          <w:rFonts w:ascii="仿宋" w:hAnsi="仿宋" w:eastAsia="仿宋"/>
          <w:sz w:val="32"/>
        </w:rPr>
      </w:pPr>
    </w:p>
    <w:p w14:paraId="574002D7">
      <w:pPr>
        <w:widowControl/>
        <w:jc w:val="left"/>
        <w:rPr>
          <w:rFonts w:ascii="仿宋" w:hAnsi="仿宋" w:eastAsia="仿宋"/>
          <w:sz w:val="32"/>
        </w:rPr>
      </w:pPr>
      <w:r>
        <w:rPr>
          <w:rFonts w:ascii="仿宋" w:hAnsi="仿宋" w:eastAsia="仿宋"/>
          <w:sz w:val="32"/>
        </w:rPr>
        <w:br w:type="page"/>
      </w:r>
    </w:p>
    <w:tbl>
      <w:tblPr>
        <w:tblStyle w:val="8"/>
        <w:tblW w:w="8222" w:type="dxa"/>
        <w:tblInd w:w="10" w:type="dxa"/>
        <w:tblLayout w:type="autofit"/>
        <w:tblCellMar>
          <w:top w:w="0" w:type="dxa"/>
          <w:left w:w="108" w:type="dxa"/>
          <w:bottom w:w="0" w:type="dxa"/>
          <w:right w:w="108" w:type="dxa"/>
        </w:tblCellMar>
      </w:tblPr>
      <w:tblGrid>
        <w:gridCol w:w="4603"/>
        <w:gridCol w:w="1209"/>
        <w:gridCol w:w="1288"/>
        <w:gridCol w:w="1122"/>
      </w:tblGrid>
      <w:tr w14:paraId="43CE7025">
        <w:tblPrEx>
          <w:tblCellMar>
            <w:top w:w="0" w:type="dxa"/>
            <w:left w:w="108" w:type="dxa"/>
            <w:bottom w:w="0" w:type="dxa"/>
            <w:right w:w="108" w:type="dxa"/>
          </w:tblCellMar>
        </w:tblPrEx>
        <w:trPr>
          <w:trHeight w:val="668" w:hRule="atLeast"/>
        </w:trPr>
        <w:tc>
          <w:tcPr>
            <w:tcW w:w="8222" w:type="dxa"/>
            <w:gridSpan w:val="4"/>
            <w:tcBorders>
              <w:top w:val="nil"/>
              <w:left w:val="nil"/>
              <w:bottom w:val="nil"/>
              <w:right w:val="nil"/>
            </w:tcBorders>
            <w:shd w:val="clear" w:color="auto" w:fill="auto"/>
            <w:noWrap/>
            <w:vAlign w:val="center"/>
          </w:tcPr>
          <w:p w14:paraId="7940D5A4">
            <w:pPr>
              <w:pStyle w:val="13"/>
              <w:keepNext w:val="0"/>
              <w:keepLines w:val="0"/>
              <w:widowControl/>
              <w:numPr>
                <w:ilvl w:val="0"/>
                <w:numId w:val="3"/>
              </w:numPr>
              <w:suppressLineNumbers w:val="0"/>
              <w:spacing w:before="0" w:beforeAutospacing="0" w:after="0" w:afterAutospacing="0"/>
              <w:ind w:right="0" w:firstLineChars="0"/>
              <w:outlineLvl w:val="2"/>
              <w:rPr>
                <w:rFonts w:hint="default" w:ascii="仿宋" w:hAnsi="仿宋" w:eastAsia="仿宋" w:cs="宋体"/>
                <w:bCs/>
                <w:kern w:val="0"/>
                <w:sz w:val="32"/>
                <w:szCs w:val="36"/>
              </w:rPr>
            </w:pPr>
            <w:bookmarkStart w:id="3" w:name="_Toc32348"/>
            <w:r>
              <w:rPr>
                <w:rFonts w:hint="eastAsia" w:ascii="仿宋" w:hAnsi="仿宋" w:eastAsia="仿宋" w:cs="宋体"/>
                <w:bCs/>
                <w:kern w:val="0"/>
                <w:sz w:val="32"/>
                <w:szCs w:val="36"/>
              </w:rPr>
              <w:t>2021年度东安县一般公共预算支出决算明细表</w:t>
            </w:r>
            <w:bookmarkEnd w:id="3"/>
          </w:p>
          <w:p w14:paraId="3B0FA0B2">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36"/>
                <w:szCs w:val="36"/>
              </w:rPr>
            </w:pPr>
            <w:r>
              <w:rPr>
                <w:rFonts w:hint="eastAsia" w:ascii="宋体" w:hAnsi="宋体" w:eastAsia="宋体" w:cs="宋体"/>
                <w:b/>
                <w:bCs/>
                <w:kern w:val="0"/>
                <w:sz w:val="36"/>
                <w:szCs w:val="36"/>
              </w:rPr>
              <w:t>2021年度东安县一般公共预算支出决算明细表</w:t>
            </w:r>
          </w:p>
        </w:tc>
      </w:tr>
      <w:tr w14:paraId="407657C2">
        <w:tblPrEx>
          <w:tblCellMar>
            <w:top w:w="0" w:type="dxa"/>
            <w:left w:w="108" w:type="dxa"/>
            <w:bottom w:w="0" w:type="dxa"/>
            <w:right w:w="108" w:type="dxa"/>
          </w:tblCellMar>
        </w:tblPrEx>
        <w:trPr>
          <w:trHeight w:val="332" w:hRule="atLeast"/>
        </w:trPr>
        <w:tc>
          <w:tcPr>
            <w:tcW w:w="8222" w:type="dxa"/>
            <w:gridSpan w:val="4"/>
            <w:tcBorders>
              <w:top w:val="nil"/>
              <w:left w:val="nil"/>
              <w:bottom w:val="nil"/>
              <w:right w:val="nil"/>
            </w:tcBorders>
            <w:shd w:val="clear" w:color="auto" w:fill="auto"/>
            <w:noWrap/>
            <w:vAlign w:val="center"/>
          </w:tcPr>
          <w:p w14:paraId="6DC3A15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单位:万元</w:t>
            </w:r>
          </w:p>
        </w:tc>
      </w:tr>
      <w:tr w14:paraId="7423B938">
        <w:tblPrEx>
          <w:tblCellMar>
            <w:top w:w="0" w:type="dxa"/>
            <w:left w:w="108" w:type="dxa"/>
            <w:bottom w:w="0" w:type="dxa"/>
            <w:right w:w="108" w:type="dxa"/>
          </w:tblCellMar>
        </w:tblPrEx>
        <w:trPr>
          <w:trHeight w:val="366" w:hRule="atLeast"/>
        </w:trPr>
        <w:tc>
          <w:tcPr>
            <w:tcW w:w="46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166E4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1209" w:type="dxa"/>
            <w:tcBorders>
              <w:top w:val="single" w:color="auto" w:sz="4" w:space="0"/>
              <w:left w:val="nil"/>
              <w:bottom w:val="single" w:color="auto" w:sz="4" w:space="0"/>
              <w:right w:val="single" w:color="auto" w:sz="4" w:space="0"/>
            </w:tcBorders>
            <w:shd w:val="clear" w:color="auto" w:fill="auto"/>
            <w:noWrap/>
            <w:vAlign w:val="center"/>
          </w:tcPr>
          <w:p w14:paraId="7438050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预算数</w:t>
            </w:r>
          </w:p>
        </w:tc>
        <w:tc>
          <w:tcPr>
            <w:tcW w:w="1288" w:type="dxa"/>
            <w:tcBorders>
              <w:top w:val="single" w:color="auto" w:sz="4" w:space="0"/>
              <w:left w:val="nil"/>
              <w:bottom w:val="single" w:color="auto" w:sz="4" w:space="0"/>
              <w:right w:val="single" w:color="auto" w:sz="4" w:space="0"/>
            </w:tcBorders>
            <w:shd w:val="clear" w:color="auto" w:fill="auto"/>
            <w:noWrap/>
            <w:vAlign w:val="center"/>
          </w:tcPr>
          <w:p w14:paraId="28E442D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调整预算数</w:t>
            </w:r>
          </w:p>
        </w:tc>
        <w:tc>
          <w:tcPr>
            <w:tcW w:w="1122" w:type="dxa"/>
            <w:tcBorders>
              <w:top w:val="single" w:color="auto" w:sz="4" w:space="0"/>
              <w:left w:val="nil"/>
              <w:bottom w:val="single" w:color="auto" w:sz="4" w:space="0"/>
              <w:right w:val="single" w:color="auto" w:sz="4" w:space="0"/>
            </w:tcBorders>
            <w:shd w:val="clear" w:color="auto" w:fill="auto"/>
            <w:noWrap/>
            <w:vAlign w:val="center"/>
          </w:tcPr>
          <w:p w14:paraId="36A7331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3A10AA9D">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609D1FCB">
            <w:pPr>
              <w:keepNext w:val="0"/>
              <w:keepLines w:val="0"/>
              <w:suppressLineNumbers w:val="0"/>
              <w:spacing w:before="0" w:beforeAutospacing="0" w:after="0" w:afterAutospacing="0"/>
              <w:ind w:left="0" w:right="0"/>
              <w:rPr>
                <w:rFonts w:hint="default"/>
              </w:rPr>
            </w:pPr>
            <w:r>
              <w:rPr>
                <w:rFonts w:hint="eastAsia"/>
              </w:rPr>
              <w:t>一、一般公共服务支出</w:t>
            </w:r>
          </w:p>
        </w:tc>
        <w:tc>
          <w:tcPr>
            <w:tcW w:w="1209" w:type="dxa"/>
            <w:tcBorders>
              <w:top w:val="nil"/>
              <w:left w:val="nil"/>
              <w:bottom w:val="single" w:color="auto" w:sz="4" w:space="0"/>
              <w:right w:val="single" w:color="auto" w:sz="4" w:space="0"/>
            </w:tcBorders>
            <w:shd w:val="clear" w:color="auto" w:fill="auto"/>
            <w:noWrap/>
          </w:tcPr>
          <w:p w14:paraId="07FA323F">
            <w:pPr>
              <w:keepNext w:val="0"/>
              <w:keepLines w:val="0"/>
              <w:suppressLineNumbers w:val="0"/>
              <w:spacing w:before="0" w:beforeAutospacing="0" w:after="0" w:afterAutospacing="0"/>
              <w:ind w:left="0" w:right="0"/>
              <w:jc w:val="right"/>
              <w:rPr>
                <w:rFonts w:hint="default"/>
              </w:rPr>
            </w:pPr>
            <w:r>
              <w:rPr>
                <w:rFonts w:hint="eastAsia"/>
              </w:rPr>
              <w:t>1,569</w:t>
            </w:r>
          </w:p>
        </w:tc>
        <w:tc>
          <w:tcPr>
            <w:tcW w:w="1288" w:type="dxa"/>
            <w:tcBorders>
              <w:top w:val="nil"/>
              <w:left w:val="nil"/>
              <w:bottom w:val="single" w:color="auto" w:sz="4" w:space="0"/>
              <w:right w:val="single" w:color="auto" w:sz="4" w:space="0"/>
            </w:tcBorders>
            <w:shd w:val="clear" w:color="auto" w:fill="auto"/>
            <w:noWrap/>
          </w:tcPr>
          <w:p w14:paraId="1012BFDA">
            <w:pPr>
              <w:keepNext w:val="0"/>
              <w:keepLines w:val="0"/>
              <w:suppressLineNumbers w:val="0"/>
              <w:spacing w:before="0" w:beforeAutospacing="0" w:after="0" w:afterAutospacing="0"/>
              <w:ind w:left="0" w:right="0"/>
              <w:jc w:val="right"/>
              <w:rPr>
                <w:rFonts w:hint="default"/>
              </w:rPr>
            </w:pPr>
            <w:r>
              <w:rPr>
                <w:rFonts w:hint="eastAsia"/>
              </w:rPr>
              <w:t>18,844</w:t>
            </w:r>
          </w:p>
        </w:tc>
        <w:tc>
          <w:tcPr>
            <w:tcW w:w="1122" w:type="dxa"/>
            <w:tcBorders>
              <w:top w:val="nil"/>
              <w:left w:val="nil"/>
              <w:bottom w:val="single" w:color="auto" w:sz="4" w:space="0"/>
              <w:right w:val="single" w:color="auto" w:sz="4" w:space="0"/>
            </w:tcBorders>
            <w:shd w:val="clear" w:color="auto" w:fill="auto"/>
            <w:noWrap/>
          </w:tcPr>
          <w:p w14:paraId="24314444">
            <w:pPr>
              <w:keepNext w:val="0"/>
              <w:keepLines w:val="0"/>
              <w:suppressLineNumbers w:val="0"/>
              <w:spacing w:before="0" w:beforeAutospacing="0" w:after="0" w:afterAutospacing="0"/>
              <w:ind w:left="0" w:right="0"/>
              <w:jc w:val="right"/>
              <w:rPr>
                <w:rFonts w:hint="default"/>
              </w:rPr>
            </w:pPr>
            <w:r>
              <w:rPr>
                <w:rFonts w:hint="eastAsia"/>
              </w:rPr>
              <w:t>18,749</w:t>
            </w:r>
          </w:p>
        </w:tc>
      </w:tr>
      <w:tr w14:paraId="10F98DE0">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18B8138D">
            <w:pPr>
              <w:keepNext w:val="0"/>
              <w:keepLines w:val="0"/>
              <w:suppressLineNumbers w:val="0"/>
              <w:spacing w:before="0" w:beforeAutospacing="0" w:after="0" w:afterAutospacing="0"/>
              <w:ind w:left="0" w:right="0"/>
              <w:rPr>
                <w:rFonts w:hint="default"/>
              </w:rPr>
            </w:pPr>
            <w:r>
              <w:rPr>
                <w:rFonts w:hint="eastAsia"/>
              </w:rPr>
              <w:t>二、外交支出</w:t>
            </w:r>
          </w:p>
        </w:tc>
        <w:tc>
          <w:tcPr>
            <w:tcW w:w="1209" w:type="dxa"/>
            <w:tcBorders>
              <w:top w:val="nil"/>
              <w:left w:val="nil"/>
              <w:bottom w:val="single" w:color="auto" w:sz="4" w:space="0"/>
              <w:right w:val="single" w:color="auto" w:sz="4" w:space="0"/>
            </w:tcBorders>
            <w:shd w:val="clear" w:color="auto" w:fill="auto"/>
            <w:noWrap/>
          </w:tcPr>
          <w:p w14:paraId="06DC5D1F">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14:paraId="6C22CE4F">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14:paraId="2F7FE01F">
            <w:pPr>
              <w:keepNext w:val="0"/>
              <w:keepLines w:val="0"/>
              <w:suppressLineNumbers w:val="0"/>
              <w:spacing w:before="0" w:beforeAutospacing="0" w:after="0" w:afterAutospacing="0"/>
              <w:ind w:left="0" w:right="0"/>
              <w:jc w:val="right"/>
              <w:rPr>
                <w:rFonts w:hint="default"/>
              </w:rPr>
            </w:pPr>
          </w:p>
        </w:tc>
      </w:tr>
      <w:tr w14:paraId="70092C36">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459DC488">
            <w:pPr>
              <w:keepNext w:val="0"/>
              <w:keepLines w:val="0"/>
              <w:suppressLineNumbers w:val="0"/>
              <w:spacing w:before="0" w:beforeAutospacing="0" w:after="0" w:afterAutospacing="0"/>
              <w:ind w:left="0" w:right="0"/>
              <w:rPr>
                <w:rFonts w:hint="default"/>
              </w:rPr>
            </w:pPr>
            <w:r>
              <w:rPr>
                <w:rFonts w:hint="eastAsia"/>
              </w:rPr>
              <w:t>三、国防支出</w:t>
            </w:r>
          </w:p>
        </w:tc>
        <w:tc>
          <w:tcPr>
            <w:tcW w:w="1209" w:type="dxa"/>
            <w:tcBorders>
              <w:top w:val="nil"/>
              <w:left w:val="nil"/>
              <w:bottom w:val="single" w:color="auto" w:sz="4" w:space="0"/>
              <w:right w:val="single" w:color="auto" w:sz="4" w:space="0"/>
            </w:tcBorders>
            <w:shd w:val="clear" w:color="auto" w:fill="auto"/>
            <w:noWrap/>
          </w:tcPr>
          <w:p w14:paraId="1C69392C">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14:paraId="414CB9CD">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14:paraId="236C4567">
            <w:pPr>
              <w:keepNext w:val="0"/>
              <w:keepLines w:val="0"/>
              <w:suppressLineNumbers w:val="0"/>
              <w:spacing w:before="0" w:beforeAutospacing="0" w:after="0" w:afterAutospacing="0"/>
              <w:ind w:left="0" w:right="0"/>
              <w:jc w:val="right"/>
              <w:rPr>
                <w:rFonts w:hint="default"/>
              </w:rPr>
            </w:pPr>
          </w:p>
        </w:tc>
      </w:tr>
      <w:tr w14:paraId="1BCB007C">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66EBA720">
            <w:pPr>
              <w:keepNext w:val="0"/>
              <w:keepLines w:val="0"/>
              <w:suppressLineNumbers w:val="0"/>
              <w:spacing w:before="0" w:beforeAutospacing="0" w:after="0" w:afterAutospacing="0"/>
              <w:ind w:left="0" w:right="0"/>
              <w:rPr>
                <w:rFonts w:hint="default"/>
              </w:rPr>
            </w:pPr>
            <w:r>
              <w:rPr>
                <w:rFonts w:hint="eastAsia"/>
              </w:rPr>
              <w:t>四、公共安全支出</w:t>
            </w:r>
          </w:p>
        </w:tc>
        <w:tc>
          <w:tcPr>
            <w:tcW w:w="1209" w:type="dxa"/>
            <w:tcBorders>
              <w:top w:val="nil"/>
              <w:left w:val="nil"/>
              <w:bottom w:val="single" w:color="auto" w:sz="4" w:space="0"/>
              <w:right w:val="single" w:color="auto" w:sz="4" w:space="0"/>
            </w:tcBorders>
            <w:shd w:val="clear" w:color="auto" w:fill="auto"/>
            <w:noWrap/>
          </w:tcPr>
          <w:p w14:paraId="1FB8B26F">
            <w:pPr>
              <w:keepNext w:val="0"/>
              <w:keepLines w:val="0"/>
              <w:suppressLineNumbers w:val="0"/>
              <w:spacing w:before="0" w:beforeAutospacing="0" w:after="0" w:afterAutospacing="0"/>
              <w:ind w:left="0" w:right="0"/>
              <w:jc w:val="right"/>
              <w:rPr>
                <w:rFonts w:hint="default"/>
              </w:rPr>
            </w:pPr>
            <w:r>
              <w:rPr>
                <w:rFonts w:hint="eastAsia"/>
              </w:rPr>
              <w:t>14,345</w:t>
            </w:r>
          </w:p>
        </w:tc>
        <w:tc>
          <w:tcPr>
            <w:tcW w:w="1288" w:type="dxa"/>
            <w:tcBorders>
              <w:top w:val="nil"/>
              <w:left w:val="nil"/>
              <w:bottom w:val="single" w:color="auto" w:sz="4" w:space="0"/>
              <w:right w:val="single" w:color="auto" w:sz="4" w:space="0"/>
            </w:tcBorders>
            <w:shd w:val="clear" w:color="auto" w:fill="auto"/>
            <w:noWrap/>
          </w:tcPr>
          <w:p w14:paraId="56B57DC4">
            <w:pPr>
              <w:keepNext w:val="0"/>
              <w:keepLines w:val="0"/>
              <w:suppressLineNumbers w:val="0"/>
              <w:spacing w:before="0" w:beforeAutospacing="0" w:after="0" w:afterAutospacing="0"/>
              <w:ind w:left="0" w:right="0"/>
              <w:jc w:val="right"/>
              <w:rPr>
                <w:rFonts w:hint="default"/>
              </w:rPr>
            </w:pPr>
            <w:r>
              <w:rPr>
                <w:rFonts w:hint="eastAsia"/>
              </w:rPr>
              <w:t>14,906</w:t>
            </w:r>
          </w:p>
        </w:tc>
        <w:tc>
          <w:tcPr>
            <w:tcW w:w="1122" w:type="dxa"/>
            <w:tcBorders>
              <w:top w:val="nil"/>
              <w:left w:val="nil"/>
              <w:bottom w:val="single" w:color="auto" w:sz="4" w:space="0"/>
              <w:right w:val="single" w:color="auto" w:sz="4" w:space="0"/>
            </w:tcBorders>
            <w:shd w:val="clear" w:color="auto" w:fill="auto"/>
            <w:noWrap/>
          </w:tcPr>
          <w:p w14:paraId="1804BB9B">
            <w:pPr>
              <w:keepNext w:val="0"/>
              <w:keepLines w:val="0"/>
              <w:suppressLineNumbers w:val="0"/>
              <w:spacing w:before="0" w:beforeAutospacing="0" w:after="0" w:afterAutospacing="0"/>
              <w:ind w:left="0" w:right="0"/>
              <w:jc w:val="right"/>
              <w:rPr>
                <w:rFonts w:hint="default"/>
              </w:rPr>
            </w:pPr>
            <w:r>
              <w:rPr>
                <w:rFonts w:hint="eastAsia"/>
              </w:rPr>
              <w:t>14,906</w:t>
            </w:r>
          </w:p>
        </w:tc>
      </w:tr>
      <w:tr w14:paraId="7EA852E5">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5FC83196">
            <w:pPr>
              <w:keepNext w:val="0"/>
              <w:keepLines w:val="0"/>
              <w:suppressLineNumbers w:val="0"/>
              <w:spacing w:before="0" w:beforeAutospacing="0" w:after="0" w:afterAutospacing="0"/>
              <w:ind w:left="0" w:right="0"/>
              <w:rPr>
                <w:rFonts w:hint="default"/>
              </w:rPr>
            </w:pPr>
            <w:r>
              <w:rPr>
                <w:rFonts w:hint="eastAsia"/>
              </w:rPr>
              <w:t>五、教育支出</w:t>
            </w:r>
          </w:p>
        </w:tc>
        <w:tc>
          <w:tcPr>
            <w:tcW w:w="1209" w:type="dxa"/>
            <w:tcBorders>
              <w:top w:val="nil"/>
              <w:left w:val="nil"/>
              <w:bottom w:val="single" w:color="auto" w:sz="4" w:space="0"/>
              <w:right w:val="single" w:color="auto" w:sz="4" w:space="0"/>
            </w:tcBorders>
            <w:shd w:val="clear" w:color="auto" w:fill="auto"/>
            <w:noWrap/>
          </w:tcPr>
          <w:p w14:paraId="39EDE391">
            <w:pPr>
              <w:keepNext w:val="0"/>
              <w:keepLines w:val="0"/>
              <w:suppressLineNumbers w:val="0"/>
              <w:spacing w:before="0" w:beforeAutospacing="0" w:after="0" w:afterAutospacing="0"/>
              <w:ind w:left="0" w:right="0"/>
              <w:jc w:val="right"/>
              <w:rPr>
                <w:rFonts w:hint="default"/>
              </w:rPr>
            </w:pPr>
            <w:r>
              <w:rPr>
                <w:rFonts w:hint="eastAsia"/>
              </w:rPr>
              <w:t>21,866</w:t>
            </w:r>
          </w:p>
        </w:tc>
        <w:tc>
          <w:tcPr>
            <w:tcW w:w="1288" w:type="dxa"/>
            <w:tcBorders>
              <w:top w:val="nil"/>
              <w:left w:val="nil"/>
              <w:bottom w:val="single" w:color="auto" w:sz="4" w:space="0"/>
              <w:right w:val="single" w:color="auto" w:sz="4" w:space="0"/>
            </w:tcBorders>
            <w:shd w:val="clear" w:color="auto" w:fill="auto"/>
            <w:noWrap/>
          </w:tcPr>
          <w:p w14:paraId="117FB972">
            <w:pPr>
              <w:keepNext w:val="0"/>
              <w:keepLines w:val="0"/>
              <w:suppressLineNumbers w:val="0"/>
              <w:spacing w:before="0" w:beforeAutospacing="0" w:after="0" w:afterAutospacing="0"/>
              <w:ind w:left="0" w:right="0"/>
              <w:jc w:val="right"/>
              <w:rPr>
                <w:rFonts w:hint="default"/>
              </w:rPr>
            </w:pPr>
            <w:r>
              <w:rPr>
                <w:rFonts w:hint="eastAsia"/>
              </w:rPr>
              <w:t>84,530</w:t>
            </w:r>
          </w:p>
        </w:tc>
        <w:tc>
          <w:tcPr>
            <w:tcW w:w="1122" w:type="dxa"/>
            <w:tcBorders>
              <w:top w:val="nil"/>
              <w:left w:val="nil"/>
              <w:bottom w:val="single" w:color="auto" w:sz="4" w:space="0"/>
              <w:right w:val="single" w:color="auto" w:sz="4" w:space="0"/>
            </w:tcBorders>
            <w:shd w:val="clear" w:color="auto" w:fill="auto"/>
            <w:noWrap/>
          </w:tcPr>
          <w:p w14:paraId="328B5069">
            <w:pPr>
              <w:keepNext w:val="0"/>
              <w:keepLines w:val="0"/>
              <w:suppressLineNumbers w:val="0"/>
              <w:spacing w:before="0" w:beforeAutospacing="0" w:after="0" w:afterAutospacing="0"/>
              <w:ind w:left="0" w:right="0"/>
              <w:jc w:val="right"/>
              <w:rPr>
                <w:rFonts w:hint="default"/>
              </w:rPr>
            </w:pPr>
            <w:r>
              <w:rPr>
                <w:rFonts w:hint="eastAsia"/>
              </w:rPr>
              <w:t>84,530</w:t>
            </w:r>
          </w:p>
        </w:tc>
      </w:tr>
      <w:tr w14:paraId="23A6035F">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78A6493B">
            <w:pPr>
              <w:keepNext w:val="0"/>
              <w:keepLines w:val="0"/>
              <w:suppressLineNumbers w:val="0"/>
              <w:spacing w:before="0" w:beforeAutospacing="0" w:after="0" w:afterAutospacing="0"/>
              <w:ind w:left="0" w:right="0"/>
              <w:rPr>
                <w:rFonts w:hint="default"/>
              </w:rPr>
            </w:pPr>
            <w:r>
              <w:rPr>
                <w:rFonts w:hint="eastAsia"/>
              </w:rPr>
              <w:t>六、科学技术支出</w:t>
            </w:r>
          </w:p>
        </w:tc>
        <w:tc>
          <w:tcPr>
            <w:tcW w:w="1209" w:type="dxa"/>
            <w:tcBorders>
              <w:top w:val="nil"/>
              <w:left w:val="nil"/>
              <w:bottom w:val="single" w:color="auto" w:sz="4" w:space="0"/>
              <w:right w:val="single" w:color="auto" w:sz="4" w:space="0"/>
            </w:tcBorders>
            <w:shd w:val="clear" w:color="auto" w:fill="auto"/>
            <w:noWrap/>
          </w:tcPr>
          <w:p w14:paraId="06911AA8">
            <w:pPr>
              <w:keepNext w:val="0"/>
              <w:keepLines w:val="0"/>
              <w:suppressLineNumbers w:val="0"/>
              <w:spacing w:before="0" w:beforeAutospacing="0" w:after="0" w:afterAutospacing="0"/>
              <w:ind w:left="0" w:right="0"/>
              <w:jc w:val="right"/>
              <w:rPr>
                <w:rFonts w:hint="default"/>
              </w:rPr>
            </w:pPr>
            <w:r>
              <w:rPr>
                <w:rFonts w:hint="eastAsia"/>
              </w:rPr>
              <w:t>1,642</w:t>
            </w:r>
          </w:p>
        </w:tc>
        <w:tc>
          <w:tcPr>
            <w:tcW w:w="1288" w:type="dxa"/>
            <w:tcBorders>
              <w:top w:val="nil"/>
              <w:left w:val="nil"/>
              <w:bottom w:val="single" w:color="auto" w:sz="4" w:space="0"/>
              <w:right w:val="single" w:color="auto" w:sz="4" w:space="0"/>
            </w:tcBorders>
            <w:shd w:val="clear" w:color="auto" w:fill="auto"/>
            <w:noWrap/>
          </w:tcPr>
          <w:p w14:paraId="4A393986">
            <w:pPr>
              <w:keepNext w:val="0"/>
              <w:keepLines w:val="0"/>
              <w:suppressLineNumbers w:val="0"/>
              <w:spacing w:before="0" w:beforeAutospacing="0" w:after="0" w:afterAutospacing="0"/>
              <w:ind w:left="0" w:right="0"/>
              <w:jc w:val="right"/>
              <w:rPr>
                <w:rFonts w:hint="default"/>
              </w:rPr>
            </w:pPr>
            <w:r>
              <w:rPr>
                <w:rFonts w:hint="eastAsia"/>
              </w:rPr>
              <w:t>1,724</w:t>
            </w:r>
          </w:p>
        </w:tc>
        <w:tc>
          <w:tcPr>
            <w:tcW w:w="1122" w:type="dxa"/>
            <w:tcBorders>
              <w:top w:val="nil"/>
              <w:left w:val="nil"/>
              <w:bottom w:val="single" w:color="auto" w:sz="4" w:space="0"/>
              <w:right w:val="single" w:color="auto" w:sz="4" w:space="0"/>
            </w:tcBorders>
            <w:shd w:val="clear" w:color="auto" w:fill="auto"/>
            <w:noWrap/>
          </w:tcPr>
          <w:p w14:paraId="6DBBA3CA">
            <w:pPr>
              <w:keepNext w:val="0"/>
              <w:keepLines w:val="0"/>
              <w:suppressLineNumbers w:val="0"/>
              <w:spacing w:before="0" w:beforeAutospacing="0" w:after="0" w:afterAutospacing="0"/>
              <w:ind w:left="0" w:right="0"/>
              <w:jc w:val="right"/>
              <w:rPr>
                <w:rFonts w:hint="default"/>
              </w:rPr>
            </w:pPr>
            <w:r>
              <w:rPr>
                <w:rFonts w:hint="eastAsia"/>
              </w:rPr>
              <w:t>1,724</w:t>
            </w:r>
          </w:p>
        </w:tc>
      </w:tr>
      <w:tr w14:paraId="297C75E1">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1D8D8681">
            <w:pPr>
              <w:keepNext w:val="0"/>
              <w:keepLines w:val="0"/>
              <w:suppressLineNumbers w:val="0"/>
              <w:spacing w:before="0" w:beforeAutospacing="0" w:after="0" w:afterAutospacing="0"/>
              <w:ind w:left="0" w:right="0"/>
              <w:rPr>
                <w:rFonts w:hint="default"/>
              </w:rPr>
            </w:pPr>
            <w:r>
              <w:rPr>
                <w:rFonts w:hint="eastAsia"/>
              </w:rPr>
              <w:t>七、文化旅游体育与传媒支出</w:t>
            </w:r>
          </w:p>
        </w:tc>
        <w:tc>
          <w:tcPr>
            <w:tcW w:w="1209" w:type="dxa"/>
            <w:tcBorders>
              <w:top w:val="nil"/>
              <w:left w:val="nil"/>
              <w:bottom w:val="single" w:color="auto" w:sz="4" w:space="0"/>
              <w:right w:val="single" w:color="auto" w:sz="4" w:space="0"/>
            </w:tcBorders>
            <w:shd w:val="clear" w:color="auto" w:fill="auto"/>
            <w:noWrap/>
          </w:tcPr>
          <w:p w14:paraId="68E9AA7A">
            <w:pPr>
              <w:keepNext w:val="0"/>
              <w:keepLines w:val="0"/>
              <w:suppressLineNumbers w:val="0"/>
              <w:spacing w:before="0" w:beforeAutospacing="0" w:after="0" w:afterAutospacing="0"/>
              <w:ind w:left="0" w:right="0"/>
              <w:jc w:val="right"/>
              <w:rPr>
                <w:rFonts w:hint="default"/>
              </w:rPr>
            </w:pPr>
            <w:r>
              <w:rPr>
                <w:rFonts w:hint="eastAsia"/>
              </w:rPr>
              <w:t>4,794</w:t>
            </w:r>
          </w:p>
        </w:tc>
        <w:tc>
          <w:tcPr>
            <w:tcW w:w="1288" w:type="dxa"/>
            <w:tcBorders>
              <w:top w:val="nil"/>
              <w:left w:val="nil"/>
              <w:bottom w:val="single" w:color="auto" w:sz="4" w:space="0"/>
              <w:right w:val="single" w:color="auto" w:sz="4" w:space="0"/>
            </w:tcBorders>
            <w:shd w:val="clear" w:color="auto" w:fill="auto"/>
            <w:noWrap/>
          </w:tcPr>
          <w:p w14:paraId="343FF916">
            <w:pPr>
              <w:keepNext w:val="0"/>
              <w:keepLines w:val="0"/>
              <w:suppressLineNumbers w:val="0"/>
              <w:spacing w:before="0" w:beforeAutospacing="0" w:after="0" w:afterAutospacing="0"/>
              <w:ind w:left="0" w:right="0"/>
              <w:jc w:val="right"/>
              <w:rPr>
                <w:rFonts w:hint="default"/>
              </w:rPr>
            </w:pPr>
            <w:r>
              <w:rPr>
                <w:rFonts w:hint="eastAsia"/>
              </w:rPr>
              <w:t>10,422</w:t>
            </w:r>
          </w:p>
        </w:tc>
        <w:tc>
          <w:tcPr>
            <w:tcW w:w="1122" w:type="dxa"/>
            <w:tcBorders>
              <w:top w:val="nil"/>
              <w:left w:val="nil"/>
              <w:bottom w:val="single" w:color="auto" w:sz="4" w:space="0"/>
              <w:right w:val="single" w:color="auto" w:sz="4" w:space="0"/>
            </w:tcBorders>
            <w:shd w:val="clear" w:color="auto" w:fill="auto"/>
            <w:noWrap/>
          </w:tcPr>
          <w:p w14:paraId="0E8BED0A">
            <w:pPr>
              <w:keepNext w:val="0"/>
              <w:keepLines w:val="0"/>
              <w:suppressLineNumbers w:val="0"/>
              <w:spacing w:before="0" w:beforeAutospacing="0" w:after="0" w:afterAutospacing="0"/>
              <w:ind w:left="0" w:right="0"/>
              <w:jc w:val="right"/>
              <w:rPr>
                <w:rFonts w:hint="default"/>
              </w:rPr>
            </w:pPr>
            <w:r>
              <w:rPr>
                <w:rFonts w:hint="eastAsia"/>
              </w:rPr>
              <w:t>10,422</w:t>
            </w:r>
          </w:p>
        </w:tc>
      </w:tr>
      <w:tr w14:paraId="0A5F3C32">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39E0955C">
            <w:pPr>
              <w:keepNext w:val="0"/>
              <w:keepLines w:val="0"/>
              <w:suppressLineNumbers w:val="0"/>
              <w:spacing w:before="0" w:beforeAutospacing="0" w:after="0" w:afterAutospacing="0"/>
              <w:ind w:left="0" w:right="0"/>
              <w:rPr>
                <w:rFonts w:hint="default"/>
              </w:rPr>
            </w:pPr>
            <w:r>
              <w:rPr>
                <w:rFonts w:hint="eastAsia"/>
              </w:rPr>
              <w:t>八、社会保障和就业支出</w:t>
            </w:r>
          </w:p>
        </w:tc>
        <w:tc>
          <w:tcPr>
            <w:tcW w:w="1209" w:type="dxa"/>
            <w:tcBorders>
              <w:top w:val="nil"/>
              <w:left w:val="nil"/>
              <w:bottom w:val="single" w:color="auto" w:sz="4" w:space="0"/>
              <w:right w:val="single" w:color="auto" w:sz="4" w:space="0"/>
            </w:tcBorders>
            <w:shd w:val="clear" w:color="auto" w:fill="auto"/>
            <w:noWrap/>
          </w:tcPr>
          <w:p w14:paraId="59BE8118">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14:paraId="63E6C1FA">
            <w:pPr>
              <w:keepNext w:val="0"/>
              <w:keepLines w:val="0"/>
              <w:suppressLineNumbers w:val="0"/>
              <w:spacing w:before="0" w:beforeAutospacing="0" w:after="0" w:afterAutospacing="0"/>
              <w:ind w:left="0" w:right="0"/>
              <w:jc w:val="right"/>
              <w:rPr>
                <w:rFonts w:hint="default"/>
              </w:rPr>
            </w:pPr>
            <w:r>
              <w:rPr>
                <w:rFonts w:hint="eastAsia"/>
              </w:rPr>
              <w:t>73,630</w:t>
            </w:r>
          </w:p>
        </w:tc>
        <w:tc>
          <w:tcPr>
            <w:tcW w:w="1122" w:type="dxa"/>
            <w:tcBorders>
              <w:top w:val="nil"/>
              <w:left w:val="nil"/>
              <w:bottom w:val="single" w:color="auto" w:sz="4" w:space="0"/>
              <w:right w:val="single" w:color="auto" w:sz="4" w:space="0"/>
            </w:tcBorders>
            <w:shd w:val="clear" w:color="auto" w:fill="auto"/>
            <w:noWrap/>
          </w:tcPr>
          <w:p w14:paraId="4BA7A296">
            <w:pPr>
              <w:keepNext w:val="0"/>
              <w:keepLines w:val="0"/>
              <w:suppressLineNumbers w:val="0"/>
              <w:spacing w:before="0" w:beforeAutospacing="0" w:after="0" w:afterAutospacing="0"/>
              <w:ind w:left="0" w:right="0"/>
              <w:jc w:val="right"/>
              <w:rPr>
                <w:rFonts w:hint="default"/>
              </w:rPr>
            </w:pPr>
            <w:r>
              <w:rPr>
                <w:rFonts w:hint="eastAsia"/>
              </w:rPr>
              <w:t>73,630</w:t>
            </w:r>
          </w:p>
        </w:tc>
      </w:tr>
      <w:tr w14:paraId="5F1C57FE">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5B3C989A">
            <w:pPr>
              <w:keepNext w:val="0"/>
              <w:keepLines w:val="0"/>
              <w:suppressLineNumbers w:val="0"/>
              <w:spacing w:before="0" w:beforeAutospacing="0" w:after="0" w:afterAutospacing="0"/>
              <w:ind w:left="0" w:right="0"/>
              <w:rPr>
                <w:rFonts w:hint="default"/>
              </w:rPr>
            </w:pPr>
            <w:r>
              <w:rPr>
                <w:rFonts w:hint="eastAsia"/>
              </w:rPr>
              <w:t>九、卫生健康支出</w:t>
            </w:r>
          </w:p>
        </w:tc>
        <w:tc>
          <w:tcPr>
            <w:tcW w:w="1209" w:type="dxa"/>
            <w:tcBorders>
              <w:top w:val="nil"/>
              <w:left w:val="nil"/>
              <w:bottom w:val="single" w:color="auto" w:sz="4" w:space="0"/>
              <w:right w:val="single" w:color="auto" w:sz="4" w:space="0"/>
            </w:tcBorders>
            <w:shd w:val="clear" w:color="auto" w:fill="auto"/>
            <w:noWrap/>
          </w:tcPr>
          <w:p w14:paraId="07EC2A53">
            <w:pPr>
              <w:keepNext w:val="0"/>
              <w:keepLines w:val="0"/>
              <w:suppressLineNumbers w:val="0"/>
              <w:spacing w:before="0" w:beforeAutospacing="0" w:after="0" w:afterAutospacing="0"/>
              <w:ind w:left="0" w:right="0"/>
              <w:jc w:val="right"/>
              <w:rPr>
                <w:rFonts w:hint="default"/>
              </w:rPr>
            </w:pPr>
            <w:r>
              <w:rPr>
                <w:rFonts w:hint="eastAsia"/>
              </w:rPr>
              <w:t>11,125</w:t>
            </w:r>
          </w:p>
        </w:tc>
        <w:tc>
          <w:tcPr>
            <w:tcW w:w="1288" w:type="dxa"/>
            <w:tcBorders>
              <w:top w:val="nil"/>
              <w:left w:val="nil"/>
              <w:bottom w:val="single" w:color="auto" w:sz="4" w:space="0"/>
              <w:right w:val="single" w:color="auto" w:sz="4" w:space="0"/>
            </w:tcBorders>
            <w:shd w:val="clear" w:color="auto" w:fill="auto"/>
            <w:noWrap/>
          </w:tcPr>
          <w:p w14:paraId="7A12C0EC">
            <w:pPr>
              <w:keepNext w:val="0"/>
              <w:keepLines w:val="0"/>
              <w:suppressLineNumbers w:val="0"/>
              <w:spacing w:before="0" w:beforeAutospacing="0" w:after="0" w:afterAutospacing="0"/>
              <w:ind w:left="0" w:right="0"/>
              <w:jc w:val="right"/>
              <w:rPr>
                <w:rFonts w:hint="default"/>
              </w:rPr>
            </w:pPr>
            <w:r>
              <w:rPr>
                <w:rFonts w:hint="eastAsia"/>
              </w:rPr>
              <w:t>47,521</w:t>
            </w:r>
          </w:p>
        </w:tc>
        <w:tc>
          <w:tcPr>
            <w:tcW w:w="1122" w:type="dxa"/>
            <w:tcBorders>
              <w:top w:val="nil"/>
              <w:left w:val="nil"/>
              <w:bottom w:val="single" w:color="auto" w:sz="4" w:space="0"/>
              <w:right w:val="single" w:color="auto" w:sz="4" w:space="0"/>
            </w:tcBorders>
            <w:shd w:val="clear" w:color="auto" w:fill="auto"/>
            <w:noWrap/>
          </w:tcPr>
          <w:p w14:paraId="09F8A11C">
            <w:pPr>
              <w:keepNext w:val="0"/>
              <w:keepLines w:val="0"/>
              <w:suppressLineNumbers w:val="0"/>
              <w:spacing w:before="0" w:beforeAutospacing="0" w:after="0" w:afterAutospacing="0"/>
              <w:ind w:left="0" w:right="0"/>
              <w:jc w:val="right"/>
              <w:rPr>
                <w:rFonts w:hint="default"/>
              </w:rPr>
            </w:pPr>
            <w:r>
              <w:rPr>
                <w:rFonts w:hint="eastAsia"/>
              </w:rPr>
              <w:t>47,521</w:t>
            </w:r>
          </w:p>
        </w:tc>
      </w:tr>
      <w:tr w14:paraId="7BA85AF4">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5D4007E4">
            <w:pPr>
              <w:keepNext w:val="0"/>
              <w:keepLines w:val="0"/>
              <w:suppressLineNumbers w:val="0"/>
              <w:spacing w:before="0" w:beforeAutospacing="0" w:after="0" w:afterAutospacing="0"/>
              <w:ind w:left="0" w:right="0"/>
              <w:rPr>
                <w:rFonts w:hint="default"/>
              </w:rPr>
            </w:pPr>
            <w:r>
              <w:rPr>
                <w:rFonts w:hint="eastAsia"/>
              </w:rPr>
              <w:t>十、节能环保支出</w:t>
            </w:r>
          </w:p>
        </w:tc>
        <w:tc>
          <w:tcPr>
            <w:tcW w:w="1209" w:type="dxa"/>
            <w:tcBorders>
              <w:top w:val="nil"/>
              <w:left w:val="nil"/>
              <w:bottom w:val="single" w:color="auto" w:sz="4" w:space="0"/>
              <w:right w:val="single" w:color="auto" w:sz="4" w:space="0"/>
            </w:tcBorders>
            <w:shd w:val="clear" w:color="auto" w:fill="auto"/>
            <w:noWrap/>
          </w:tcPr>
          <w:p w14:paraId="36CE602D">
            <w:pPr>
              <w:keepNext w:val="0"/>
              <w:keepLines w:val="0"/>
              <w:suppressLineNumbers w:val="0"/>
              <w:spacing w:before="0" w:beforeAutospacing="0" w:after="0" w:afterAutospacing="0"/>
              <w:ind w:left="0" w:right="0"/>
              <w:jc w:val="right"/>
              <w:rPr>
                <w:rFonts w:hint="default"/>
              </w:rPr>
            </w:pPr>
            <w:r>
              <w:rPr>
                <w:rFonts w:hint="eastAsia"/>
              </w:rPr>
              <w:t>1,162</w:t>
            </w:r>
          </w:p>
        </w:tc>
        <w:tc>
          <w:tcPr>
            <w:tcW w:w="1288" w:type="dxa"/>
            <w:tcBorders>
              <w:top w:val="nil"/>
              <w:left w:val="nil"/>
              <w:bottom w:val="single" w:color="auto" w:sz="4" w:space="0"/>
              <w:right w:val="single" w:color="auto" w:sz="4" w:space="0"/>
            </w:tcBorders>
            <w:shd w:val="clear" w:color="auto" w:fill="auto"/>
            <w:noWrap/>
          </w:tcPr>
          <w:p w14:paraId="3F24E457">
            <w:pPr>
              <w:keepNext w:val="0"/>
              <w:keepLines w:val="0"/>
              <w:suppressLineNumbers w:val="0"/>
              <w:spacing w:before="0" w:beforeAutospacing="0" w:after="0" w:afterAutospacing="0"/>
              <w:ind w:left="0" w:right="0"/>
              <w:jc w:val="right"/>
              <w:rPr>
                <w:rFonts w:hint="default"/>
              </w:rPr>
            </w:pPr>
            <w:r>
              <w:rPr>
                <w:rFonts w:hint="eastAsia"/>
              </w:rPr>
              <w:t>11,407</w:t>
            </w:r>
          </w:p>
        </w:tc>
        <w:tc>
          <w:tcPr>
            <w:tcW w:w="1122" w:type="dxa"/>
            <w:tcBorders>
              <w:top w:val="nil"/>
              <w:left w:val="nil"/>
              <w:bottom w:val="single" w:color="auto" w:sz="4" w:space="0"/>
              <w:right w:val="single" w:color="auto" w:sz="4" w:space="0"/>
            </w:tcBorders>
            <w:shd w:val="clear" w:color="auto" w:fill="auto"/>
            <w:noWrap/>
          </w:tcPr>
          <w:p w14:paraId="7D7AEA95">
            <w:pPr>
              <w:keepNext w:val="0"/>
              <w:keepLines w:val="0"/>
              <w:suppressLineNumbers w:val="0"/>
              <w:spacing w:before="0" w:beforeAutospacing="0" w:after="0" w:afterAutospacing="0"/>
              <w:ind w:left="0" w:right="0"/>
              <w:jc w:val="right"/>
              <w:rPr>
                <w:rFonts w:hint="default"/>
              </w:rPr>
            </w:pPr>
            <w:r>
              <w:rPr>
                <w:rFonts w:hint="eastAsia"/>
              </w:rPr>
              <w:t>11,407</w:t>
            </w:r>
          </w:p>
        </w:tc>
      </w:tr>
      <w:tr w14:paraId="178109B4">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139CF655">
            <w:pPr>
              <w:keepNext w:val="0"/>
              <w:keepLines w:val="0"/>
              <w:suppressLineNumbers w:val="0"/>
              <w:spacing w:before="0" w:beforeAutospacing="0" w:after="0" w:afterAutospacing="0"/>
              <w:ind w:left="0" w:right="0"/>
              <w:rPr>
                <w:rFonts w:hint="default"/>
              </w:rPr>
            </w:pPr>
            <w:r>
              <w:rPr>
                <w:rFonts w:hint="eastAsia"/>
              </w:rPr>
              <w:t>十一、城乡社区支出</w:t>
            </w:r>
          </w:p>
        </w:tc>
        <w:tc>
          <w:tcPr>
            <w:tcW w:w="1209" w:type="dxa"/>
            <w:tcBorders>
              <w:top w:val="nil"/>
              <w:left w:val="nil"/>
              <w:bottom w:val="single" w:color="auto" w:sz="4" w:space="0"/>
              <w:right w:val="single" w:color="auto" w:sz="4" w:space="0"/>
            </w:tcBorders>
            <w:shd w:val="clear" w:color="auto" w:fill="auto"/>
            <w:noWrap/>
          </w:tcPr>
          <w:p w14:paraId="4D068F2D">
            <w:pPr>
              <w:keepNext w:val="0"/>
              <w:keepLines w:val="0"/>
              <w:suppressLineNumbers w:val="0"/>
              <w:spacing w:before="0" w:beforeAutospacing="0" w:after="0" w:afterAutospacing="0"/>
              <w:ind w:left="0" w:right="0"/>
              <w:jc w:val="right"/>
              <w:rPr>
                <w:rFonts w:hint="default"/>
              </w:rPr>
            </w:pPr>
            <w:r>
              <w:rPr>
                <w:rFonts w:hint="eastAsia"/>
              </w:rPr>
              <w:t>6,830</w:t>
            </w:r>
          </w:p>
        </w:tc>
        <w:tc>
          <w:tcPr>
            <w:tcW w:w="1288" w:type="dxa"/>
            <w:tcBorders>
              <w:top w:val="nil"/>
              <w:left w:val="nil"/>
              <w:bottom w:val="single" w:color="auto" w:sz="4" w:space="0"/>
              <w:right w:val="single" w:color="auto" w:sz="4" w:space="0"/>
            </w:tcBorders>
            <w:shd w:val="clear" w:color="auto" w:fill="auto"/>
            <w:noWrap/>
          </w:tcPr>
          <w:p w14:paraId="131C3509">
            <w:pPr>
              <w:keepNext w:val="0"/>
              <w:keepLines w:val="0"/>
              <w:suppressLineNumbers w:val="0"/>
              <w:spacing w:before="0" w:beforeAutospacing="0" w:after="0" w:afterAutospacing="0"/>
              <w:ind w:left="0" w:right="0"/>
              <w:jc w:val="right"/>
              <w:rPr>
                <w:rFonts w:hint="default"/>
              </w:rPr>
            </w:pPr>
            <w:r>
              <w:rPr>
                <w:rFonts w:hint="eastAsia"/>
              </w:rPr>
              <w:t>8,611</w:t>
            </w:r>
          </w:p>
        </w:tc>
        <w:tc>
          <w:tcPr>
            <w:tcW w:w="1122" w:type="dxa"/>
            <w:tcBorders>
              <w:top w:val="nil"/>
              <w:left w:val="nil"/>
              <w:bottom w:val="single" w:color="auto" w:sz="4" w:space="0"/>
              <w:right w:val="single" w:color="auto" w:sz="4" w:space="0"/>
            </w:tcBorders>
            <w:shd w:val="clear" w:color="auto" w:fill="auto"/>
            <w:noWrap/>
          </w:tcPr>
          <w:p w14:paraId="2B951D20">
            <w:pPr>
              <w:keepNext w:val="0"/>
              <w:keepLines w:val="0"/>
              <w:suppressLineNumbers w:val="0"/>
              <w:spacing w:before="0" w:beforeAutospacing="0" w:after="0" w:afterAutospacing="0"/>
              <w:ind w:left="0" w:right="0"/>
              <w:jc w:val="right"/>
              <w:rPr>
                <w:rFonts w:hint="default"/>
              </w:rPr>
            </w:pPr>
            <w:r>
              <w:rPr>
                <w:rFonts w:hint="eastAsia"/>
              </w:rPr>
              <w:t>8,611</w:t>
            </w:r>
          </w:p>
        </w:tc>
      </w:tr>
      <w:tr w14:paraId="611911D3">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3DA24791">
            <w:pPr>
              <w:keepNext w:val="0"/>
              <w:keepLines w:val="0"/>
              <w:suppressLineNumbers w:val="0"/>
              <w:spacing w:before="0" w:beforeAutospacing="0" w:after="0" w:afterAutospacing="0"/>
              <w:ind w:left="0" w:right="0"/>
              <w:rPr>
                <w:rFonts w:hint="default"/>
              </w:rPr>
            </w:pPr>
            <w:r>
              <w:rPr>
                <w:rFonts w:hint="eastAsia"/>
              </w:rPr>
              <w:t>十二、农林水支出</w:t>
            </w:r>
          </w:p>
        </w:tc>
        <w:tc>
          <w:tcPr>
            <w:tcW w:w="1209" w:type="dxa"/>
            <w:tcBorders>
              <w:top w:val="nil"/>
              <w:left w:val="nil"/>
              <w:bottom w:val="single" w:color="auto" w:sz="4" w:space="0"/>
              <w:right w:val="single" w:color="auto" w:sz="4" w:space="0"/>
            </w:tcBorders>
            <w:shd w:val="clear" w:color="auto" w:fill="auto"/>
            <w:noWrap/>
          </w:tcPr>
          <w:p w14:paraId="2A918B88">
            <w:pPr>
              <w:keepNext w:val="0"/>
              <w:keepLines w:val="0"/>
              <w:suppressLineNumbers w:val="0"/>
              <w:spacing w:before="0" w:beforeAutospacing="0" w:after="0" w:afterAutospacing="0"/>
              <w:ind w:left="0" w:right="0"/>
              <w:jc w:val="right"/>
              <w:rPr>
                <w:rFonts w:hint="default"/>
              </w:rPr>
            </w:pPr>
            <w:r>
              <w:rPr>
                <w:rFonts w:hint="eastAsia"/>
              </w:rPr>
              <w:t>21,264</w:t>
            </w:r>
          </w:p>
        </w:tc>
        <w:tc>
          <w:tcPr>
            <w:tcW w:w="1288" w:type="dxa"/>
            <w:tcBorders>
              <w:top w:val="nil"/>
              <w:left w:val="nil"/>
              <w:bottom w:val="single" w:color="auto" w:sz="4" w:space="0"/>
              <w:right w:val="single" w:color="auto" w:sz="4" w:space="0"/>
            </w:tcBorders>
            <w:shd w:val="clear" w:color="auto" w:fill="auto"/>
            <w:noWrap/>
          </w:tcPr>
          <w:p w14:paraId="4B0B37AC">
            <w:pPr>
              <w:keepNext w:val="0"/>
              <w:keepLines w:val="0"/>
              <w:suppressLineNumbers w:val="0"/>
              <w:spacing w:before="0" w:beforeAutospacing="0" w:after="0" w:afterAutospacing="0"/>
              <w:ind w:left="0" w:right="0"/>
              <w:jc w:val="right"/>
              <w:rPr>
                <w:rFonts w:hint="default"/>
              </w:rPr>
            </w:pPr>
            <w:r>
              <w:rPr>
                <w:rFonts w:hint="eastAsia"/>
              </w:rPr>
              <w:t>60,017</w:t>
            </w:r>
          </w:p>
        </w:tc>
        <w:tc>
          <w:tcPr>
            <w:tcW w:w="1122" w:type="dxa"/>
            <w:tcBorders>
              <w:top w:val="nil"/>
              <w:left w:val="nil"/>
              <w:bottom w:val="single" w:color="auto" w:sz="4" w:space="0"/>
              <w:right w:val="single" w:color="auto" w:sz="4" w:space="0"/>
            </w:tcBorders>
            <w:shd w:val="clear" w:color="auto" w:fill="auto"/>
            <w:noWrap/>
          </w:tcPr>
          <w:p w14:paraId="0A4D93D8">
            <w:pPr>
              <w:keepNext w:val="0"/>
              <w:keepLines w:val="0"/>
              <w:suppressLineNumbers w:val="0"/>
              <w:spacing w:before="0" w:beforeAutospacing="0" w:after="0" w:afterAutospacing="0"/>
              <w:ind w:left="0" w:right="0"/>
              <w:jc w:val="right"/>
              <w:rPr>
                <w:rFonts w:hint="default"/>
              </w:rPr>
            </w:pPr>
            <w:r>
              <w:rPr>
                <w:rFonts w:hint="eastAsia"/>
              </w:rPr>
              <w:t>60,017</w:t>
            </w:r>
          </w:p>
        </w:tc>
      </w:tr>
      <w:tr w14:paraId="4F27DA0F">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1ECB5ED2">
            <w:pPr>
              <w:keepNext w:val="0"/>
              <w:keepLines w:val="0"/>
              <w:suppressLineNumbers w:val="0"/>
              <w:spacing w:before="0" w:beforeAutospacing="0" w:after="0" w:afterAutospacing="0"/>
              <w:ind w:left="0" w:right="0"/>
              <w:rPr>
                <w:rFonts w:hint="default"/>
              </w:rPr>
            </w:pPr>
            <w:r>
              <w:rPr>
                <w:rFonts w:hint="eastAsia"/>
              </w:rPr>
              <w:t>十三、交通运输支出</w:t>
            </w:r>
          </w:p>
        </w:tc>
        <w:tc>
          <w:tcPr>
            <w:tcW w:w="1209" w:type="dxa"/>
            <w:tcBorders>
              <w:top w:val="nil"/>
              <w:left w:val="nil"/>
              <w:bottom w:val="single" w:color="auto" w:sz="4" w:space="0"/>
              <w:right w:val="single" w:color="auto" w:sz="4" w:space="0"/>
            </w:tcBorders>
            <w:shd w:val="clear" w:color="auto" w:fill="auto"/>
            <w:noWrap/>
          </w:tcPr>
          <w:p w14:paraId="0A5FADC3">
            <w:pPr>
              <w:keepNext w:val="0"/>
              <w:keepLines w:val="0"/>
              <w:suppressLineNumbers w:val="0"/>
              <w:spacing w:before="0" w:beforeAutospacing="0" w:after="0" w:afterAutospacing="0"/>
              <w:ind w:left="0" w:right="0"/>
              <w:jc w:val="right"/>
              <w:rPr>
                <w:rFonts w:hint="default"/>
              </w:rPr>
            </w:pPr>
            <w:r>
              <w:rPr>
                <w:rFonts w:hint="eastAsia"/>
              </w:rPr>
              <w:t>3,282</w:t>
            </w:r>
          </w:p>
        </w:tc>
        <w:tc>
          <w:tcPr>
            <w:tcW w:w="1288" w:type="dxa"/>
            <w:tcBorders>
              <w:top w:val="nil"/>
              <w:left w:val="nil"/>
              <w:bottom w:val="single" w:color="auto" w:sz="4" w:space="0"/>
              <w:right w:val="single" w:color="auto" w:sz="4" w:space="0"/>
            </w:tcBorders>
            <w:shd w:val="clear" w:color="auto" w:fill="auto"/>
            <w:noWrap/>
          </w:tcPr>
          <w:p w14:paraId="482185F7">
            <w:pPr>
              <w:keepNext w:val="0"/>
              <w:keepLines w:val="0"/>
              <w:suppressLineNumbers w:val="0"/>
              <w:spacing w:before="0" w:beforeAutospacing="0" w:after="0" w:afterAutospacing="0"/>
              <w:ind w:left="0" w:right="0"/>
              <w:jc w:val="right"/>
              <w:rPr>
                <w:rFonts w:hint="default"/>
              </w:rPr>
            </w:pPr>
            <w:r>
              <w:rPr>
                <w:rFonts w:hint="eastAsia"/>
              </w:rPr>
              <w:t>10,081</w:t>
            </w:r>
          </w:p>
        </w:tc>
        <w:tc>
          <w:tcPr>
            <w:tcW w:w="1122" w:type="dxa"/>
            <w:tcBorders>
              <w:top w:val="nil"/>
              <w:left w:val="nil"/>
              <w:bottom w:val="single" w:color="auto" w:sz="4" w:space="0"/>
              <w:right w:val="single" w:color="auto" w:sz="4" w:space="0"/>
            </w:tcBorders>
            <w:shd w:val="clear" w:color="auto" w:fill="auto"/>
            <w:noWrap/>
          </w:tcPr>
          <w:p w14:paraId="5CE6C84E">
            <w:pPr>
              <w:keepNext w:val="0"/>
              <w:keepLines w:val="0"/>
              <w:suppressLineNumbers w:val="0"/>
              <w:spacing w:before="0" w:beforeAutospacing="0" w:after="0" w:afterAutospacing="0"/>
              <w:ind w:left="0" w:right="0"/>
              <w:jc w:val="right"/>
              <w:rPr>
                <w:rFonts w:hint="default"/>
              </w:rPr>
            </w:pPr>
            <w:r>
              <w:rPr>
                <w:rFonts w:hint="eastAsia"/>
              </w:rPr>
              <w:t>10,081</w:t>
            </w:r>
          </w:p>
        </w:tc>
      </w:tr>
      <w:tr w14:paraId="03ADAA6D">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32D9566F">
            <w:pPr>
              <w:keepNext w:val="0"/>
              <w:keepLines w:val="0"/>
              <w:suppressLineNumbers w:val="0"/>
              <w:spacing w:before="0" w:beforeAutospacing="0" w:after="0" w:afterAutospacing="0"/>
              <w:ind w:left="0" w:right="0"/>
              <w:rPr>
                <w:rFonts w:hint="default"/>
              </w:rPr>
            </w:pPr>
            <w:r>
              <w:rPr>
                <w:rFonts w:hint="eastAsia"/>
              </w:rPr>
              <w:t>十四、资源勘探工业信息等支出</w:t>
            </w:r>
          </w:p>
        </w:tc>
        <w:tc>
          <w:tcPr>
            <w:tcW w:w="1209" w:type="dxa"/>
            <w:tcBorders>
              <w:top w:val="nil"/>
              <w:left w:val="nil"/>
              <w:bottom w:val="single" w:color="auto" w:sz="4" w:space="0"/>
              <w:right w:val="single" w:color="auto" w:sz="4" w:space="0"/>
            </w:tcBorders>
            <w:shd w:val="clear" w:color="auto" w:fill="auto"/>
            <w:noWrap/>
          </w:tcPr>
          <w:p w14:paraId="0F531F0A">
            <w:pPr>
              <w:keepNext w:val="0"/>
              <w:keepLines w:val="0"/>
              <w:suppressLineNumbers w:val="0"/>
              <w:spacing w:before="0" w:beforeAutospacing="0" w:after="0" w:afterAutospacing="0"/>
              <w:ind w:left="0" w:right="0"/>
              <w:jc w:val="right"/>
              <w:rPr>
                <w:rFonts w:hint="default"/>
              </w:rPr>
            </w:pPr>
            <w:r>
              <w:rPr>
                <w:rFonts w:hint="eastAsia"/>
              </w:rPr>
              <w:t>158</w:t>
            </w:r>
          </w:p>
        </w:tc>
        <w:tc>
          <w:tcPr>
            <w:tcW w:w="1288" w:type="dxa"/>
            <w:tcBorders>
              <w:top w:val="nil"/>
              <w:left w:val="nil"/>
              <w:bottom w:val="single" w:color="auto" w:sz="4" w:space="0"/>
              <w:right w:val="single" w:color="auto" w:sz="4" w:space="0"/>
            </w:tcBorders>
            <w:shd w:val="clear" w:color="auto" w:fill="auto"/>
            <w:noWrap/>
          </w:tcPr>
          <w:p w14:paraId="541950C2">
            <w:pPr>
              <w:keepNext w:val="0"/>
              <w:keepLines w:val="0"/>
              <w:suppressLineNumbers w:val="0"/>
              <w:spacing w:before="0" w:beforeAutospacing="0" w:after="0" w:afterAutospacing="0"/>
              <w:ind w:left="0" w:right="0"/>
              <w:jc w:val="right"/>
              <w:rPr>
                <w:rFonts w:hint="default"/>
              </w:rPr>
            </w:pPr>
            <w:r>
              <w:rPr>
                <w:rFonts w:hint="eastAsia"/>
              </w:rPr>
              <w:t>1,292</w:t>
            </w:r>
          </w:p>
        </w:tc>
        <w:tc>
          <w:tcPr>
            <w:tcW w:w="1122" w:type="dxa"/>
            <w:tcBorders>
              <w:top w:val="nil"/>
              <w:left w:val="nil"/>
              <w:bottom w:val="single" w:color="auto" w:sz="4" w:space="0"/>
              <w:right w:val="single" w:color="auto" w:sz="4" w:space="0"/>
            </w:tcBorders>
            <w:shd w:val="clear" w:color="auto" w:fill="auto"/>
            <w:noWrap/>
          </w:tcPr>
          <w:p w14:paraId="725B94E8">
            <w:pPr>
              <w:keepNext w:val="0"/>
              <w:keepLines w:val="0"/>
              <w:suppressLineNumbers w:val="0"/>
              <w:spacing w:before="0" w:beforeAutospacing="0" w:after="0" w:afterAutospacing="0"/>
              <w:ind w:left="0" w:right="0"/>
              <w:jc w:val="right"/>
              <w:rPr>
                <w:rFonts w:hint="default"/>
              </w:rPr>
            </w:pPr>
            <w:r>
              <w:rPr>
                <w:rFonts w:hint="eastAsia"/>
              </w:rPr>
              <w:t>1,292</w:t>
            </w:r>
          </w:p>
        </w:tc>
      </w:tr>
      <w:tr w14:paraId="31DCD0CE">
        <w:tblPrEx>
          <w:tblCellMar>
            <w:top w:w="0" w:type="dxa"/>
            <w:left w:w="108" w:type="dxa"/>
            <w:bottom w:w="0" w:type="dxa"/>
            <w:right w:w="108" w:type="dxa"/>
          </w:tblCellMar>
        </w:tblPrEx>
        <w:trPr>
          <w:trHeight w:val="366" w:hRule="atLeast"/>
        </w:trPr>
        <w:tc>
          <w:tcPr>
            <w:tcW w:w="4603" w:type="dxa"/>
            <w:tcBorders>
              <w:top w:val="nil"/>
              <w:left w:val="single" w:color="auto" w:sz="4" w:space="0"/>
              <w:bottom w:val="single" w:color="auto" w:sz="4" w:space="0"/>
              <w:right w:val="single" w:color="auto" w:sz="4" w:space="0"/>
            </w:tcBorders>
            <w:shd w:val="clear" w:color="auto" w:fill="auto"/>
            <w:noWrap/>
          </w:tcPr>
          <w:p w14:paraId="4C62538D">
            <w:pPr>
              <w:keepNext w:val="0"/>
              <w:keepLines w:val="0"/>
              <w:suppressLineNumbers w:val="0"/>
              <w:spacing w:before="0" w:beforeAutospacing="0" w:after="0" w:afterAutospacing="0"/>
              <w:ind w:left="0" w:right="0"/>
              <w:rPr>
                <w:rFonts w:hint="default"/>
              </w:rPr>
            </w:pPr>
            <w:r>
              <w:rPr>
                <w:rFonts w:hint="eastAsia"/>
              </w:rPr>
              <w:t>十五、商业服务业等支出</w:t>
            </w:r>
          </w:p>
        </w:tc>
        <w:tc>
          <w:tcPr>
            <w:tcW w:w="1209" w:type="dxa"/>
            <w:tcBorders>
              <w:top w:val="nil"/>
              <w:left w:val="nil"/>
              <w:bottom w:val="single" w:color="auto" w:sz="4" w:space="0"/>
              <w:right w:val="single" w:color="auto" w:sz="4" w:space="0"/>
            </w:tcBorders>
            <w:shd w:val="clear" w:color="auto" w:fill="auto"/>
            <w:noWrap/>
          </w:tcPr>
          <w:p w14:paraId="0E1385D3">
            <w:pPr>
              <w:keepNext w:val="0"/>
              <w:keepLines w:val="0"/>
              <w:suppressLineNumbers w:val="0"/>
              <w:spacing w:before="0" w:beforeAutospacing="0" w:after="0" w:afterAutospacing="0"/>
              <w:ind w:left="0" w:right="0"/>
              <w:jc w:val="right"/>
              <w:rPr>
                <w:rFonts w:hint="default"/>
              </w:rPr>
            </w:pPr>
            <w:r>
              <w:rPr>
                <w:rFonts w:hint="eastAsia"/>
              </w:rPr>
              <w:t>331</w:t>
            </w:r>
          </w:p>
        </w:tc>
        <w:tc>
          <w:tcPr>
            <w:tcW w:w="1288" w:type="dxa"/>
            <w:tcBorders>
              <w:top w:val="nil"/>
              <w:left w:val="nil"/>
              <w:bottom w:val="single" w:color="auto" w:sz="4" w:space="0"/>
              <w:right w:val="single" w:color="auto" w:sz="4" w:space="0"/>
            </w:tcBorders>
            <w:shd w:val="clear" w:color="auto" w:fill="auto"/>
            <w:noWrap/>
          </w:tcPr>
          <w:p w14:paraId="01FA25B1">
            <w:pPr>
              <w:keepNext w:val="0"/>
              <w:keepLines w:val="0"/>
              <w:suppressLineNumbers w:val="0"/>
              <w:spacing w:before="0" w:beforeAutospacing="0" w:after="0" w:afterAutospacing="0"/>
              <w:ind w:left="0" w:right="0"/>
              <w:jc w:val="right"/>
              <w:rPr>
                <w:rFonts w:hint="default"/>
              </w:rPr>
            </w:pPr>
            <w:r>
              <w:rPr>
                <w:rFonts w:hint="eastAsia"/>
              </w:rPr>
              <w:t>837</w:t>
            </w:r>
          </w:p>
        </w:tc>
        <w:tc>
          <w:tcPr>
            <w:tcW w:w="1122" w:type="dxa"/>
            <w:tcBorders>
              <w:top w:val="nil"/>
              <w:left w:val="nil"/>
              <w:bottom w:val="single" w:color="auto" w:sz="4" w:space="0"/>
              <w:right w:val="single" w:color="auto" w:sz="4" w:space="0"/>
            </w:tcBorders>
            <w:shd w:val="clear" w:color="auto" w:fill="auto"/>
            <w:noWrap/>
          </w:tcPr>
          <w:p w14:paraId="54E6A9C7">
            <w:pPr>
              <w:keepNext w:val="0"/>
              <w:keepLines w:val="0"/>
              <w:suppressLineNumbers w:val="0"/>
              <w:spacing w:before="0" w:beforeAutospacing="0" w:after="0" w:afterAutospacing="0"/>
              <w:ind w:left="0" w:right="0"/>
              <w:jc w:val="right"/>
              <w:rPr>
                <w:rFonts w:hint="default"/>
              </w:rPr>
            </w:pPr>
            <w:r>
              <w:rPr>
                <w:rFonts w:hint="eastAsia"/>
              </w:rPr>
              <w:t>837</w:t>
            </w:r>
          </w:p>
        </w:tc>
      </w:tr>
      <w:tr w14:paraId="57166D6A">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4D33350A">
            <w:pPr>
              <w:keepNext w:val="0"/>
              <w:keepLines w:val="0"/>
              <w:suppressLineNumbers w:val="0"/>
              <w:spacing w:before="0" w:beforeAutospacing="0" w:after="0" w:afterAutospacing="0"/>
              <w:ind w:left="0" w:right="0"/>
              <w:rPr>
                <w:rFonts w:hint="default"/>
              </w:rPr>
            </w:pPr>
            <w:r>
              <w:rPr>
                <w:rFonts w:hint="eastAsia"/>
              </w:rPr>
              <w:t>十六、金融支出</w:t>
            </w:r>
          </w:p>
        </w:tc>
        <w:tc>
          <w:tcPr>
            <w:tcW w:w="1209" w:type="dxa"/>
            <w:tcBorders>
              <w:top w:val="nil"/>
              <w:left w:val="nil"/>
              <w:bottom w:val="single" w:color="auto" w:sz="4" w:space="0"/>
              <w:right w:val="single" w:color="auto" w:sz="4" w:space="0"/>
            </w:tcBorders>
            <w:shd w:val="clear" w:color="auto" w:fill="auto"/>
            <w:noWrap/>
          </w:tcPr>
          <w:p w14:paraId="065FF7F2">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14:paraId="544A8E3B">
            <w:pPr>
              <w:keepNext w:val="0"/>
              <w:keepLines w:val="0"/>
              <w:suppressLineNumbers w:val="0"/>
              <w:spacing w:before="0" w:beforeAutospacing="0" w:after="0" w:afterAutospacing="0"/>
              <w:ind w:left="0" w:right="0"/>
              <w:jc w:val="right"/>
              <w:rPr>
                <w:rFonts w:hint="default"/>
              </w:rPr>
            </w:pPr>
            <w:r>
              <w:rPr>
                <w:rFonts w:hint="eastAsia"/>
              </w:rPr>
              <w:t>120</w:t>
            </w:r>
          </w:p>
        </w:tc>
        <w:tc>
          <w:tcPr>
            <w:tcW w:w="1122" w:type="dxa"/>
            <w:tcBorders>
              <w:top w:val="nil"/>
              <w:left w:val="nil"/>
              <w:bottom w:val="single" w:color="auto" w:sz="4" w:space="0"/>
              <w:right w:val="single" w:color="auto" w:sz="4" w:space="0"/>
            </w:tcBorders>
            <w:shd w:val="clear" w:color="auto" w:fill="auto"/>
            <w:noWrap/>
          </w:tcPr>
          <w:p w14:paraId="6CBF528D">
            <w:pPr>
              <w:keepNext w:val="0"/>
              <w:keepLines w:val="0"/>
              <w:suppressLineNumbers w:val="0"/>
              <w:spacing w:before="0" w:beforeAutospacing="0" w:after="0" w:afterAutospacing="0"/>
              <w:ind w:left="0" w:right="0"/>
              <w:jc w:val="right"/>
              <w:rPr>
                <w:rFonts w:hint="default"/>
              </w:rPr>
            </w:pPr>
            <w:r>
              <w:rPr>
                <w:rFonts w:hint="eastAsia"/>
              </w:rPr>
              <w:t>120</w:t>
            </w:r>
          </w:p>
        </w:tc>
      </w:tr>
      <w:tr w14:paraId="68550D02">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0566A589">
            <w:pPr>
              <w:keepNext w:val="0"/>
              <w:keepLines w:val="0"/>
              <w:suppressLineNumbers w:val="0"/>
              <w:spacing w:before="0" w:beforeAutospacing="0" w:after="0" w:afterAutospacing="0"/>
              <w:ind w:left="0" w:right="0"/>
              <w:rPr>
                <w:rFonts w:hint="default"/>
              </w:rPr>
            </w:pPr>
            <w:r>
              <w:rPr>
                <w:rFonts w:hint="eastAsia"/>
              </w:rPr>
              <w:t>十七、援助其他地区支出</w:t>
            </w:r>
          </w:p>
        </w:tc>
        <w:tc>
          <w:tcPr>
            <w:tcW w:w="1209" w:type="dxa"/>
            <w:tcBorders>
              <w:top w:val="nil"/>
              <w:left w:val="nil"/>
              <w:bottom w:val="single" w:color="auto" w:sz="4" w:space="0"/>
              <w:right w:val="single" w:color="auto" w:sz="4" w:space="0"/>
            </w:tcBorders>
            <w:shd w:val="clear" w:color="auto" w:fill="auto"/>
            <w:noWrap/>
          </w:tcPr>
          <w:p w14:paraId="6475C0F9">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14:paraId="1D312FA1">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14:paraId="5F69D7E8">
            <w:pPr>
              <w:keepNext w:val="0"/>
              <w:keepLines w:val="0"/>
              <w:suppressLineNumbers w:val="0"/>
              <w:spacing w:before="0" w:beforeAutospacing="0" w:after="0" w:afterAutospacing="0"/>
              <w:ind w:left="0" w:right="0"/>
              <w:jc w:val="right"/>
              <w:rPr>
                <w:rFonts w:hint="default"/>
              </w:rPr>
            </w:pPr>
          </w:p>
        </w:tc>
      </w:tr>
      <w:tr w14:paraId="5697F255">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48F5B86F">
            <w:pPr>
              <w:keepNext w:val="0"/>
              <w:keepLines w:val="0"/>
              <w:suppressLineNumbers w:val="0"/>
              <w:spacing w:before="0" w:beforeAutospacing="0" w:after="0" w:afterAutospacing="0"/>
              <w:ind w:left="0" w:right="0"/>
              <w:rPr>
                <w:rFonts w:hint="default"/>
              </w:rPr>
            </w:pPr>
            <w:r>
              <w:rPr>
                <w:rFonts w:hint="eastAsia"/>
              </w:rPr>
              <w:t>十八、自然资源海洋气象等支出</w:t>
            </w:r>
          </w:p>
        </w:tc>
        <w:tc>
          <w:tcPr>
            <w:tcW w:w="1209" w:type="dxa"/>
            <w:tcBorders>
              <w:top w:val="nil"/>
              <w:left w:val="nil"/>
              <w:bottom w:val="single" w:color="auto" w:sz="4" w:space="0"/>
              <w:right w:val="single" w:color="auto" w:sz="4" w:space="0"/>
            </w:tcBorders>
            <w:shd w:val="clear" w:color="auto" w:fill="auto"/>
            <w:noWrap/>
          </w:tcPr>
          <w:p w14:paraId="03677374">
            <w:pPr>
              <w:keepNext w:val="0"/>
              <w:keepLines w:val="0"/>
              <w:suppressLineNumbers w:val="0"/>
              <w:spacing w:before="0" w:beforeAutospacing="0" w:after="0" w:afterAutospacing="0"/>
              <w:ind w:left="0" w:right="0"/>
              <w:jc w:val="right"/>
              <w:rPr>
                <w:rFonts w:hint="default"/>
              </w:rPr>
            </w:pPr>
            <w:r>
              <w:rPr>
                <w:rFonts w:hint="eastAsia"/>
              </w:rPr>
              <w:t>1,082</w:t>
            </w:r>
          </w:p>
        </w:tc>
        <w:tc>
          <w:tcPr>
            <w:tcW w:w="1288" w:type="dxa"/>
            <w:tcBorders>
              <w:top w:val="nil"/>
              <w:left w:val="nil"/>
              <w:bottom w:val="single" w:color="auto" w:sz="4" w:space="0"/>
              <w:right w:val="single" w:color="auto" w:sz="4" w:space="0"/>
            </w:tcBorders>
            <w:shd w:val="clear" w:color="auto" w:fill="auto"/>
            <w:noWrap/>
          </w:tcPr>
          <w:p w14:paraId="44C2BB9A">
            <w:pPr>
              <w:keepNext w:val="0"/>
              <w:keepLines w:val="0"/>
              <w:suppressLineNumbers w:val="0"/>
              <w:spacing w:before="0" w:beforeAutospacing="0" w:after="0" w:afterAutospacing="0"/>
              <w:ind w:left="0" w:right="0"/>
              <w:jc w:val="right"/>
              <w:rPr>
                <w:rFonts w:hint="default"/>
              </w:rPr>
            </w:pPr>
            <w:r>
              <w:rPr>
                <w:rFonts w:hint="eastAsia"/>
              </w:rPr>
              <w:t>1,372</w:t>
            </w:r>
          </w:p>
        </w:tc>
        <w:tc>
          <w:tcPr>
            <w:tcW w:w="1122" w:type="dxa"/>
            <w:tcBorders>
              <w:top w:val="nil"/>
              <w:left w:val="nil"/>
              <w:bottom w:val="single" w:color="auto" w:sz="4" w:space="0"/>
              <w:right w:val="single" w:color="auto" w:sz="4" w:space="0"/>
            </w:tcBorders>
            <w:shd w:val="clear" w:color="auto" w:fill="auto"/>
            <w:noWrap/>
          </w:tcPr>
          <w:p w14:paraId="6C558B40">
            <w:pPr>
              <w:keepNext w:val="0"/>
              <w:keepLines w:val="0"/>
              <w:suppressLineNumbers w:val="0"/>
              <w:spacing w:before="0" w:beforeAutospacing="0" w:after="0" w:afterAutospacing="0"/>
              <w:ind w:left="0" w:right="0"/>
              <w:jc w:val="right"/>
              <w:rPr>
                <w:rFonts w:hint="default"/>
              </w:rPr>
            </w:pPr>
            <w:r>
              <w:rPr>
                <w:rFonts w:hint="eastAsia"/>
              </w:rPr>
              <w:t>1,372</w:t>
            </w:r>
          </w:p>
        </w:tc>
      </w:tr>
      <w:tr w14:paraId="63DDD493">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10A06F5F">
            <w:pPr>
              <w:keepNext w:val="0"/>
              <w:keepLines w:val="0"/>
              <w:suppressLineNumbers w:val="0"/>
              <w:spacing w:before="0" w:beforeAutospacing="0" w:after="0" w:afterAutospacing="0"/>
              <w:ind w:left="0" w:right="0"/>
              <w:rPr>
                <w:rFonts w:hint="default"/>
              </w:rPr>
            </w:pPr>
            <w:r>
              <w:rPr>
                <w:rFonts w:hint="eastAsia"/>
              </w:rPr>
              <w:t>十九、住房保障支出</w:t>
            </w:r>
          </w:p>
        </w:tc>
        <w:tc>
          <w:tcPr>
            <w:tcW w:w="1209" w:type="dxa"/>
            <w:tcBorders>
              <w:top w:val="nil"/>
              <w:left w:val="nil"/>
              <w:bottom w:val="single" w:color="auto" w:sz="4" w:space="0"/>
              <w:right w:val="single" w:color="auto" w:sz="4" w:space="0"/>
            </w:tcBorders>
            <w:shd w:val="clear" w:color="auto" w:fill="auto"/>
            <w:noWrap/>
          </w:tcPr>
          <w:p w14:paraId="782634C8">
            <w:pPr>
              <w:keepNext w:val="0"/>
              <w:keepLines w:val="0"/>
              <w:suppressLineNumbers w:val="0"/>
              <w:spacing w:before="0" w:beforeAutospacing="0" w:after="0" w:afterAutospacing="0"/>
              <w:ind w:left="0" w:right="0"/>
              <w:jc w:val="right"/>
              <w:rPr>
                <w:rFonts w:hint="default"/>
              </w:rPr>
            </w:pPr>
            <w:r>
              <w:rPr>
                <w:rFonts w:hint="eastAsia"/>
              </w:rPr>
              <w:t>9,049</w:t>
            </w:r>
          </w:p>
        </w:tc>
        <w:tc>
          <w:tcPr>
            <w:tcW w:w="1288" w:type="dxa"/>
            <w:tcBorders>
              <w:top w:val="nil"/>
              <w:left w:val="nil"/>
              <w:bottom w:val="single" w:color="auto" w:sz="4" w:space="0"/>
              <w:right w:val="single" w:color="auto" w:sz="4" w:space="0"/>
            </w:tcBorders>
            <w:shd w:val="clear" w:color="auto" w:fill="auto"/>
            <w:noWrap/>
          </w:tcPr>
          <w:p w14:paraId="30C44856">
            <w:pPr>
              <w:keepNext w:val="0"/>
              <w:keepLines w:val="0"/>
              <w:suppressLineNumbers w:val="0"/>
              <w:spacing w:before="0" w:beforeAutospacing="0" w:after="0" w:afterAutospacing="0"/>
              <w:ind w:left="0" w:right="0"/>
              <w:jc w:val="right"/>
              <w:rPr>
                <w:rFonts w:hint="default"/>
              </w:rPr>
            </w:pPr>
            <w:r>
              <w:rPr>
                <w:rFonts w:hint="eastAsia"/>
              </w:rPr>
              <w:t>11,946</w:t>
            </w:r>
          </w:p>
        </w:tc>
        <w:tc>
          <w:tcPr>
            <w:tcW w:w="1122" w:type="dxa"/>
            <w:tcBorders>
              <w:top w:val="nil"/>
              <w:left w:val="nil"/>
              <w:bottom w:val="single" w:color="auto" w:sz="4" w:space="0"/>
              <w:right w:val="single" w:color="auto" w:sz="4" w:space="0"/>
            </w:tcBorders>
            <w:shd w:val="clear" w:color="auto" w:fill="auto"/>
            <w:noWrap/>
          </w:tcPr>
          <w:p w14:paraId="6C07B6DE">
            <w:pPr>
              <w:keepNext w:val="0"/>
              <w:keepLines w:val="0"/>
              <w:suppressLineNumbers w:val="0"/>
              <w:spacing w:before="0" w:beforeAutospacing="0" w:after="0" w:afterAutospacing="0"/>
              <w:ind w:left="0" w:right="0"/>
              <w:jc w:val="right"/>
              <w:rPr>
                <w:rFonts w:hint="default"/>
              </w:rPr>
            </w:pPr>
            <w:r>
              <w:rPr>
                <w:rFonts w:hint="eastAsia"/>
              </w:rPr>
              <w:t>11,946</w:t>
            </w:r>
          </w:p>
        </w:tc>
      </w:tr>
      <w:tr w14:paraId="6E94A7C0">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2E5E19B0">
            <w:pPr>
              <w:keepNext w:val="0"/>
              <w:keepLines w:val="0"/>
              <w:suppressLineNumbers w:val="0"/>
              <w:spacing w:before="0" w:beforeAutospacing="0" w:after="0" w:afterAutospacing="0"/>
              <w:ind w:left="0" w:right="0"/>
              <w:rPr>
                <w:rFonts w:hint="default"/>
              </w:rPr>
            </w:pPr>
            <w:r>
              <w:rPr>
                <w:rFonts w:hint="eastAsia"/>
              </w:rPr>
              <w:t>二十、粮油物资储备支出</w:t>
            </w:r>
          </w:p>
        </w:tc>
        <w:tc>
          <w:tcPr>
            <w:tcW w:w="1209" w:type="dxa"/>
            <w:tcBorders>
              <w:top w:val="nil"/>
              <w:left w:val="nil"/>
              <w:bottom w:val="single" w:color="auto" w:sz="4" w:space="0"/>
              <w:right w:val="single" w:color="auto" w:sz="4" w:space="0"/>
            </w:tcBorders>
            <w:shd w:val="clear" w:color="auto" w:fill="auto"/>
            <w:noWrap/>
          </w:tcPr>
          <w:p w14:paraId="4AE470F5">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14:paraId="291B2BCF">
            <w:pPr>
              <w:keepNext w:val="0"/>
              <w:keepLines w:val="0"/>
              <w:suppressLineNumbers w:val="0"/>
              <w:spacing w:before="0" w:beforeAutospacing="0" w:after="0" w:afterAutospacing="0"/>
              <w:ind w:left="0" w:right="0"/>
              <w:jc w:val="right"/>
              <w:rPr>
                <w:rFonts w:hint="default"/>
              </w:rPr>
            </w:pPr>
            <w:r>
              <w:rPr>
                <w:rFonts w:hint="eastAsia"/>
              </w:rPr>
              <w:t>3,581</w:t>
            </w:r>
          </w:p>
        </w:tc>
        <w:tc>
          <w:tcPr>
            <w:tcW w:w="1122" w:type="dxa"/>
            <w:tcBorders>
              <w:top w:val="nil"/>
              <w:left w:val="nil"/>
              <w:bottom w:val="single" w:color="auto" w:sz="4" w:space="0"/>
              <w:right w:val="single" w:color="auto" w:sz="4" w:space="0"/>
            </w:tcBorders>
            <w:shd w:val="clear" w:color="auto" w:fill="auto"/>
            <w:noWrap/>
          </w:tcPr>
          <w:p w14:paraId="34692A7F">
            <w:pPr>
              <w:keepNext w:val="0"/>
              <w:keepLines w:val="0"/>
              <w:suppressLineNumbers w:val="0"/>
              <w:spacing w:before="0" w:beforeAutospacing="0" w:after="0" w:afterAutospacing="0"/>
              <w:ind w:left="0" w:right="0"/>
              <w:jc w:val="right"/>
              <w:rPr>
                <w:rFonts w:hint="default"/>
              </w:rPr>
            </w:pPr>
            <w:r>
              <w:rPr>
                <w:rFonts w:hint="eastAsia"/>
              </w:rPr>
              <w:t>3,581</w:t>
            </w:r>
          </w:p>
        </w:tc>
      </w:tr>
      <w:tr w14:paraId="3FDA458C">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2A7CC22F">
            <w:pPr>
              <w:keepNext w:val="0"/>
              <w:keepLines w:val="0"/>
              <w:suppressLineNumbers w:val="0"/>
              <w:spacing w:before="0" w:beforeAutospacing="0" w:after="0" w:afterAutospacing="0"/>
              <w:ind w:left="0" w:right="0"/>
              <w:rPr>
                <w:rFonts w:hint="default"/>
              </w:rPr>
            </w:pPr>
            <w:r>
              <w:rPr>
                <w:rFonts w:hint="eastAsia"/>
              </w:rPr>
              <w:t>二十一、灾害防治及应急管理支出</w:t>
            </w:r>
          </w:p>
        </w:tc>
        <w:tc>
          <w:tcPr>
            <w:tcW w:w="1209" w:type="dxa"/>
            <w:tcBorders>
              <w:top w:val="nil"/>
              <w:left w:val="nil"/>
              <w:bottom w:val="single" w:color="auto" w:sz="4" w:space="0"/>
              <w:right w:val="single" w:color="auto" w:sz="4" w:space="0"/>
            </w:tcBorders>
            <w:shd w:val="clear" w:color="auto" w:fill="auto"/>
            <w:noWrap/>
          </w:tcPr>
          <w:p w14:paraId="55A1AC85">
            <w:pPr>
              <w:keepNext w:val="0"/>
              <w:keepLines w:val="0"/>
              <w:suppressLineNumbers w:val="0"/>
              <w:spacing w:before="0" w:beforeAutospacing="0" w:after="0" w:afterAutospacing="0"/>
              <w:ind w:left="0" w:right="0"/>
              <w:jc w:val="right"/>
              <w:rPr>
                <w:rFonts w:hint="default"/>
              </w:rPr>
            </w:pPr>
            <w:r>
              <w:rPr>
                <w:rFonts w:hint="eastAsia"/>
              </w:rPr>
              <w:t>196</w:t>
            </w:r>
          </w:p>
        </w:tc>
        <w:tc>
          <w:tcPr>
            <w:tcW w:w="1288" w:type="dxa"/>
            <w:tcBorders>
              <w:top w:val="nil"/>
              <w:left w:val="nil"/>
              <w:bottom w:val="single" w:color="auto" w:sz="4" w:space="0"/>
              <w:right w:val="single" w:color="auto" w:sz="4" w:space="0"/>
            </w:tcBorders>
            <w:shd w:val="clear" w:color="auto" w:fill="auto"/>
            <w:noWrap/>
          </w:tcPr>
          <w:p w14:paraId="02C2B4A6">
            <w:pPr>
              <w:keepNext w:val="0"/>
              <w:keepLines w:val="0"/>
              <w:suppressLineNumbers w:val="0"/>
              <w:spacing w:before="0" w:beforeAutospacing="0" w:after="0" w:afterAutospacing="0"/>
              <w:ind w:left="0" w:right="0"/>
              <w:jc w:val="right"/>
              <w:rPr>
                <w:rFonts w:hint="default"/>
              </w:rPr>
            </w:pPr>
            <w:r>
              <w:rPr>
                <w:rFonts w:hint="eastAsia"/>
              </w:rPr>
              <w:t>1,837</w:t>
            </w:r>
          </w:p>
        </w:tc>
        <w:tc>
          <w:tcPr>
            <w:tcW w:w="1122" w:type="dxa"/>
            <w:tcBorders>
              <w:top w:val="nil"/>
              <w:left w:val="nil"/>
              <w:bottom w:val="single" w:color="auto" w:sz="4" w:space="0"/>
              <w:right w:val="single" w:color="auto" w:sz="4" w:space="0"/>
            </w:tcBorders>
            <w:shd w:val="clear" w:color="auto" w:fill="auto"/>
            <w:noWrap/>
          </w:tcPr>
          <w:p w14:paraId="1E03B43A">
            <w:pPr>
              <w:keepNext w:val="0"/>
              <w:keepLines w:val="0"/>
              <w:suppressLineNumbers w:val="0"/>
              <w:spacing w:before="0" w:beforeAutospacing="0" w:after="0" w:afterAutospacing="0"/>
              <w:ind w:left="0" w:right="0"/>
              <w:jc w:val="right"/>
              <w:rPr>
                <w:rFonts w:hint="default"/>
              </w:rPr>
            </w:pPr>
            <w:r>
              <w:rPr>
                <w:rFonts w:hint="eastAsia"/>
              </w:rPr>
              <w:t>1,837</w:t>
            </w:r>
          </w:p>
        </w:tc>
      </w:tr>
      <w:tr w14:paraId="1D42A8C1">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0971A896">
            <w:pPr>
              <w:keepNext w:val="0"/>
              <w:keepLines w:val="0"/>
              <w:suppressLineNumbers w:val="0"/>
              <w:spacing w:before="0" w:beforeAutospacing="0" w:after="0" w:afterAutospacing="0"/>
              <w:ind w:left="0" w:right="0"/>
              <w:rPr>
                <w:rFonts w:hint="default"/>
              </w:rPr>
            </w:pPr>
            <w:r>
              <w:rPr>
                <w:rFonts w:hint="eastAsia"/>
              </w:rPr>
              <w:t>二十二、预备费</w:t>
            </w:r>
          </w:p>
        </w:tc>
        <w:tc>
          <w:tcPr>
            <w:tcW w:w="1209" w:type="dxa"/>
            <w:tcBorders>
              <w:top w:val="nil"/>
              <w:left w:val="nil"/>
              <w:bottom w:val="single" w:color="auto" w:sz="4" w:space="0"/>
              <w:right w:val="single" w:color="auto" w:sz="4" w:space="0"/>
            </w:tcBorders>
            <w:shd w:val="clear" w:color="auto" w:fill="auto"/>
            <w:noWrap/>
          </w:tcPr>
          <w:p w14:paraId="2A447D2F">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14:paraId="77E4525E">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14:paraId="0C5F02B1">
            <w:pPr>
              <w:keepNext w:val="0"/>
              <w:keepLines w:val="0"/>
              <w:suppressLineNumbers w:val="0"/>
              <w:spacing w:before="0" w:beforeAutospacing="0" w:after="0" w:afterAutospacing="0"/>
              <w:ind w:left="0" w:right="0"/>
              <w:jc w:val="right"/>
              <w:rPr>
                <w:rFonts w:hint="default"/>
              </w:rPr>
            </w:pPr>
          </w:p>
        </w:tc>
      </w:tr>
      <w:tr w14:paraId="63393E65">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12C6031E">
            <w:pPr>
              <w:keepNext w:val="0"/>
              <w:keepLines w:val="0"/>
              <w:suppressLineNumbers w:val="0"/>
              <w:spacing w:before="0" w:beforeAutospacing="0" w:after="0" w:afterAutospacing="0"/>
              <w:ind w:left="0" w:right="0"/>
              <w:rPr>
                <w:rFonts w:hint="default"/>
              </w:rPr>
            </w:pPr>
            <w:r>
              <w:rPr>
                <w:rFonts w:hint="eastAsia"/>
              </w:rPr>
              <w:t>二十三、其他支出</w:t>
            </w:r>
          </w:p>
        </w:tc>
        <w:tc>
          <w:tcPr>
            <w:tcW w:w="1209" w:type="dxa"/>
            <w:tcBorders>
              <w:top w:val="nil"/>
              <w:left w:val="nil"/>
              <w:bottom w:val="single" w:color="auto" w:sz="4" w:space="0"/>
              <w:right w:val="single" w:color="auto" w:sz="4" w:space="0"/>
            </w:tcBorders>
            <w:shd w:val="clear" w:color="auto" w:fill="auto"/>
            <w:noWrap/>
          </w:tcPr>
          <w:p w14:paraId="280B1797">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14:paraId="10C697A5">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14:paraId="6FCC9B07">
            <w:pPr>
              <w:keepNext w:val="0"/>
              <w:keepLines w:val="0"/>
              <w:suppressLineNumbers w:val="0"/>
              <w:spacing w:before="0" w:beforeAutospacing="0" w:after="0" w:afterAutospacing="0"/>
              <w:ind w:left="0" w:right="0"/>
              <w:jc w:val="right"/>
              <w:rPr>
                <w:rFonts w:hint="default"/>
              </w:rPr>
            </w:pPr>
          </w:p>
        </w:tc>
      </w:tr>
      <w:tr w14:paraId="38B8434D">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5AE0E703">
            <w:pPr>
              <w:keepNext w:val="0"/>
              <w:keepLines w:val="0"/>
              <w:suppressLineNumbers w:val="0"/>
              <w:spacing w:before="0" w:beforeAutospacing="0" w:after="0" w:afterAutospacing="0"/>
              <w:ind w:left="0" w:right="0"/>
              <w:rPr>
                <w:rFonts w:hint="default"/>
              </w:rPr>
            </w:pPr>
            <w:r>
              <w:rPr>
                <w:rFonts w:hint="eastAsia"/>
              </w:rPr>
              <w:t>二十四、债务付息支出</w:t>
            </w:r>
          </w:p>
        </w:tc>
        <w:tc>
          <w:tcPr>
            <w:tcW w:w="1209" w:type="dxa"/>
            <w:tcBorders>
              <w:top w:val="nil"/>
              <w:left w:val="nil"/>
              <w:bottom w:val="single" w:color="auto" w:sz="4" w:space="0"/>
              <w:right w:val="single" w:color="auto" w:sz="4" w:space="0"/>
            </w:tcBorders>
            <w:shd w:val="clear" w:color="auto" w:fill="auto"/>
            <w:noWrap/>
          </w:tcPr>
          <w:p w14:paraId="573FD68C">
            <w:pPr>
              <w:keepNext w:val="0"/>
              <w:keepLines w:val="0"/>
              <w:suppressLineNumbers w:val="0"/>
              <w:spacing w:before="0" w:beforeAutospacing="0" w:after="0" w:afterAutospacing="0"/>
              <w:ind w:left="0" w:right="0"/>
              <w:jc w:val="right"/>
              <w:rPr>
                <w:rFonts w:hint="default"/>
              </w:rPr>
            </w:pPr>
            <w:r>
              <w:rPr>
                <w:rFonts w:hint="eastAsia"/>
              </w:rPr>
              <w:t>6,005</w:t>
            </w:r>
          </w:p>
        </w:tc>
        <w:tc>
          <w:tcPr>
            <w:tcW w:w="1288" w:type="dxa"/>
            <w:tcBorders>
              <w:top w:val="nil"/>
              <w:left w:val="nil"/>
              <w:bottom w:val="single" w:color="auto" w:sz="4" w:space="0"/>
              <w:right w:val="single" w:color="auto" w:sz="4" w:space="0"/>
            </w:tcBorders>
            <w:shd w:val="clear" w:color="auto" w:fill="auto"/>
            <w:noWrap/>
          </w:tcPr>
          <w:p w14:paraId="6E6A8BA4">
            <w:pPr>
              <w:keepNext w:val="0"/>
              <w:keepLines w:val="0"/>
              <w:suppressLineNumbers w:val="0"/>
              <w:spacing w:before="0" w:beforeAutospacing="0" w:after="0" w:afterAutospacing="0"/>
              <w:ind w:left="0" w:right="0"/>
              <w:jc w:val="right"/>
              <w:rPr>
                <w:rFonts w:hint="default"/>
              </w:rPr>
            </w:pPr>
            <w:r>
              <w:rPr>
                <w:rFonts w:hint="eastAsia"/>
              </w:rPr>
              <w:t>6,005</w:t>
            </w:r>
          </w:p>
        </w:tc>
        <w:tc>
          <w:tcPr>
            <w:tcW w:w="1122" w:type="dxa"/>
            <w:tcBorders>
              <w:top w:val="nil"/>
              <w:left w:val="nil"/>
              <w:bottom w:val="single" w:color="auto" w:sz="4" w:space="0"/>
              <w:right w:val="single" w:color="auto" w:sz="4" w:space="0"/>
            </w:tcBorders>
            <w:shd w:val="clear" w:color="auto" w:fill="auto"/>
            <w:noWrap/>
          </w:tcPr>
          <w:p w14:paraId="55D1A653">
            <w:pPr>
              <w:keepNext w:val="0"/>
              <w:keepLines w:val="0"/>
              <w:suppressLineNumbers w:val="0"/>
              <w:spacing w:before="0" w:beforeAutospacing="0" w:after="0" w:afterAutospacing="0"/>
              <w:ind w:left="0" w:right="0"/>
              <w:jc w:val="right"/>
              <w:rPr>
                <w:rFonts w:hint="default"/>
              </w:rPr>
            </w:pPr>
            <w:r>
              <w:rPr>
                <w:rFonts w:hint="eastAsia"/>
              </w:rPr>
              <w:t>6,005</w:t>
            </w:r>
          </w:p>
        </w:tc>
      </w:tr>
      <w:tr w14:paraId="76ADEE6C">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14:paraId="3FE018A3">
            <w:pPr>
              <w:keepNext w:val="0"/>
              <w:keepLines w:val="0"/>
              <w:suppressLineNumbers w:val="0"/>
              <w:spacing w:before="0" w:beforeAutospacing="0" w:after="0" w:afterAutospacing="0"/>
              <w:ind w:left="0" w:right="0"/>
              <w:rPr>
                <w:rFonts w:hint="default"/>
              </w:rPr>
            </w:pPr>
            <w:r>
              <w:rPr>
                <w:rFonts w:hint="eastAsia"/>
              </w:rPr>
              <w:t>二十五、债务发行费用支出</w:t>
            </w:r>
          </w:p>
        </w:tc>
        <w:tc>
          <w:tcPr>
            <w:tcW w:w="1209" w:type="dxa"/>
            <w:tcBorders>
              <w:top w:val="nil"/>
              <w:left w:val="nil"/>
              <w:bottom w:val="single" w:color="auto" w:sz="4" w:space="0"/>
              <w:right w:val="single" w:color="auto" w:sz="4" w:space="0"/>
            </w:tcBorders>
            <w:shd w:val="clear" w:color="auto" w:fill="auto"/>
            <w:noWrap/>
          </w:tcPr>
          <w:p w14:paraId="04E6B07C">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14:paraId="29E99D67">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14:paraId="19D7B748">
            <w:pPr>
              <w:keepNext w:val="0"/>
              <w:keepLines w:val="0"/>
              <w:suppressLineNumbers w:val="0"/>
              <w:spacing w:before="0" w:beforeAutospacing="0" w:after="0" w:afterAutospacing="0"/>
              <w:ind w:left="0" w:right="0"/>
              <w:jc w:val="right"/>
              <w:rPr>
                <w:rFonts w:hint="default"/>
              </w:rPr>
            </w:pPr>
          </w:p>
        </w:tc>
      </w:tr>
      <w:tr w14:paraId="1A1298AF">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vAlign w:val="center"/>
          </w:tcPr>
          <w:p w14:paraId="4EA237F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本 年 支 出 合 计</w:t>
            </w:r>
          </w:p>
        </w:tc>
        <w:tc>
          <w:tcPr>
            <w:tcW w:w="1209" w:type="dxa"/>
            <w:tcBorders>
              <w:top w:val="nil"/>
              <w:left w:val="nil"/>
              <w:bottom w:val="single" w:color="auto" w:sz="4" w:space="0"/>
              <w:right w:val="single" w:color="auto" w:sz="4" w:space="0"/>
            </w:tcBorders>
            <w:shd w:val="clear" w:color="auto" w:fill="auto"/>
            <w:noWrap/>
          </w:tcPr>
          <w:p w14:paraId="49FD8F0A">
            <w:pPr>
              <w:keepNext w:val="0"/>
              <w:keepLines w:val="0"/>
              <w:suppressLineNumbers w:val="0"/>
              <w:spacing w:before="0" w:beforeAutospacing="0" w:after="0" w:afterAutospacing="0"/>
              <w:ind w:left="0" w:right="0"/>
              <w:jc w:val="right"/>
              <w:rPr>
                <w:rFonts w:hint="default"/>
              </w:rPr>
            </w:pPr>
            <w:r>
              <w:rPr>
                <w:rFonts w:hint="default"/>
              </w:rPr>
              <w:t>104,700</w:t>
            </w:r>
          </w:p>
        </w:tc>
        <w:tc>
          <w:tcPr>
            <w:tcW w:w="1288" w:type="dxa"/>
            <w:tcBorders>
              <w:top w:val="nil"/>
              <w:left w:val="nil"/>
              <w:bottom w:val="single" w:color="auto" w:sz="4" w:space="0"/>
              <w:right w:val="single" w:color="auto" w:sz="4" w:space="0"/>
            </w:tcBorders>
            <w:shd w:val="clear" w:color="auto" w:fill="auto"/>
            <w:noWrap/>
          </w:tcPr>
          <w:p w14:paraId="1CB2182A">
            <w:pPr>
              <w:keepNext w:val="0"/>
              <w:keepLines w:val="0"/>
              <w:suppressLineNumbers w:val="0"/>
              <w:spacing w:before="0" w:beforeAutospacing="0" w:after="0" w:afterAutospacing="0"/>
              <w:ind w:left="0" w:right="0"/>
              <w:jc w:val="right"/>
              <w:rPr>
                <w:rFonts w:hint="default"/>
              </w:rPr>
            </w:pPr>
            <w:r>
              <w:rPr>
                <w:rFonts w:hint="default"/>
              </w:rPr>
              <w:t>368,683</w:t>
            </w:r>
          </w:p>
        </w:tc>
        <w:tc>
          <w:tcPr>
            <w:tcW w:w="1122" w:type="dxa"/>
            <w:tcBorders>
              <w:top w:val="nil"/>
              <w:left w:val="nil"/>
              <w:bottom w:val="single" w:color="auto" w:sz="4" w:space="0"/>
              <w:right w:val="single" w:color="auto" w:sz="4" w:space="0"/>
            </w:tcBorders>
            <w:shd w:val="clear" w:color="auto" w:fill="auto"/>
            <w:noWrap/>
          </w:tcPr>
          <w:p w14:paraId="51BC4150">
            <w:pPr>
              <w:keepNext w:val="0"/>
              <w:keepLines w:val="0"/>
              <w:suppressLineNumbers w:val="0"/>
              <w:spacing w:before="0" w:beforeAutospacing="0" w:after="0" w:afterAutospacing="0"/>
              <w:ind w:left="0" w:right="0"/>
              <w:jc w:val="right"/>
              <w:rPr>
                <w:rFonts w:hint="default"/>
              </w:rPr>
            </w:pPr>
            <w:r>
              <w:rPr>
                <w:rFonts w:hint="default"/>
              </w:rPr>
              <w:t>368,588</w:t>
            </w:r>
          </w:p>
        </w:tc>
      </w:tr>
    </w:tbl>
    <w:p w14:paraId="3D70494B">
      <w:pPr>
        <w:pStyle w:val="13"/>
        <w:ind w:firstLine="0" w:firstLineChars="0"/>
        <w:outlineLvl w:val="2"/>
        <w:rPr>
          <w:rFonts w:ascii="仿宋" w:hAnsi="仿宋" w:eastAsia="仿宋"/>
          <w:sz w:val="32"/>
        </w:rPr>
      </w:pPr>
    </w:p>
    <w:p w14:paraId="2801B5F5">
      <w:pPr>
        <w:widowControl/>
        <w:jc w:val="left"/>
        <w:rPr>
          <w:rFonts w:ascii="仿宋" w:hAnsi="仿宋" w:eastAsia="仿宋"/>
          <w:sz w:val="32"/>
        </w:rPr>
      </w:pPr>
      <w:r>
        <w:rPr>
          <w:rFonts w:ascii="仿宋" w:hAnsi="仿宋" w:eastAsia="仿宋"/>
          <w:sz w:val="32"/>
        </w:rPr>
        <w:br w:type="page"/>
      </w:r>
    </w:p>
    <w:p w14:paraId="1D93AC18">
      <w:pPr>
        <w:pStyle w:val="13"/>
        <w:numPr>
          <w:ilvl w:val="0"/>
          <w:numId w:val="4"/>
        </w:numPr>
        <w:ind w:firstLineChars="0"/>
        <w:outlineLvl w:val="2"/>
        <w:rPr>
          <w:rFonts w:ascii="仿宋" w:hAnsi="仿宋" w:eastAsia="仿宋"/>
          <w:sz w:val="32"/>
        </w:rPr>
      </w:pPr>
      <w:bookmarkStart w:id="4" w:name="_Toc27267"/>
      <w:r>
        <w:rPr>
          <w:rFonts w:ascii="仿宋" w:hAnsi="仿宋" w:eastAsia="仿宋"/>
          <w:sz w:val="32"/>
        </w:rPr>
        <w:t>2021年度东安县一般公共预算支出决算功能分类明细表</w:t>
      </w:r>
      <w:bookmarkEnd w:id="4"/>
    </w:p>
    <w:p w14:paraId="218861B8">
      <w:pPr>
        <w:jc w:val="center"/>
        <w:rPr>
          <w:rFonts w:asciiTheme="minorEastAsia" w:hAnsiTheme="minorEastAsia"/>
          <w:b/>
          <w:sz w:val="36"/>
          <w:szCs w:val="36"/>
        </w:rPr>
      </w:pPr>
      <w:r>
        <w:rPr>
          <w:rFonts w:hint="eastAsia" w:asciiTheme="minorEastAsia" w:hAnsiTheme="minorEastAsia"/>
          <w:b/>
          <w:sz w:val="36"/>
          <w:szCs w:val="36"/>
        </w:rPr>
        <w:t>2021年度东安县一般公共预算支出决算</w:t>
      </w:r>
    </w:p>
    <w:p w14:paraId="7C0232A3">
      <w:pPr>
        <w:jc w:val="center"/>
        <w:rPr>
          <w:rFonts w:asciiTheme="minorEastAsia" w:hAnsiTheme="minorEastAsia"/>
          <w:b/>
          <w:sz w:val="36"/>
          <w:szCs w:val="36"/>
        </w:rPr>
      </w:pPr>
      <w:r>
        <w:rPr>
          <w:rFonts w:hint="eastAsia" w:asciiTheme="minorEastAsia" w:hAnsiTheme="minorEastAsia"/>
          <w:b/>
          <w:sz w:val="36"/>
          <w:szCs w:val="36"/>
        </w:rPr>
        <w:t>功能分类明细表</w:t>
      </w:r>
    </w:p>
    <w:p w14:paraId="0591B345">
      <w:pPr>
        <w:jc w:val="right"/>
        <w:rPr>
          <w:rFonts w:ascii="仿宋" w:hAnsi="仿宋" w:eastAsia="仿宋"/>
          <w:sz w:val="32"/>
        </w:rPr>
      </w:pPr>
      <w:r>
        <w:rPr>
          <w:rFonts w:hint="eastAsia"/>
        </w:rPr>
        <w:t>单位:万元</w:t>
      </w:r>
    </w:p>
    <w:tbl>
      <w:tblPr>
        <w:tblStyle w:val="8"/>
        <w:tblW w:w="8359" w:type="dxa"/>
        <w:tblInd w:w="0" w:type="dxa"/>
        <w:tblLayout w:type="autofit"/>
        <w:tblCellMar>
          <w:top w:w="0" w:type="dxa"/>
          <w:left w:w="108" w:type="dxa"/>
          <w:bottom w:w="0" w:type="dxa"/>
          <w:right w:w="108" w:type="dxa"/>
        </w:tblCellMar>
      </w:tblPr>
      <w:tblGrid>
        <w:gridCol w:w="1180"/>
        <w:gridCol w:w="4344"/>
        <w:gridCol w:w="2835"/>
      </w:tblGrid>
      <w:tr w14:paraId="7E842D17">
        <w:tblPrEx>
          <w:tblCellMar>
            <w:top w:w="0" w:type="dxa"/>
            <w:left w:w="108" w:type="dxa"/>
            <w:bottom w:w="0" w:type="dxa"/>
            <w:right w:w="108" w:type="dxa"/>
          </w:tblCellMar>
        </w:tblPrEx>
        <w:trPr>
          <w:trHeight w:val="345" w:hRule="atLeast"/>
          <w:tblHeader/>
        </w:trPr>
        <w:tc>
          <w:tcPr>
            <w:tcW w:w="11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FC3721">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科目编码</w:t>
            </w:r>
          </w:p>
        </w:tc>
        <w:tc>
          <w:tcPr>
            <w:tcW w:w="4344" w:type="dxa"/>
            <w:tcBorders>
              <w:top w:val="single" w:color="auto" w:sz="4" w:space="0"/>
              <w:left w:val="nil"/>
              <w:bottom w:val="single" w:color="auto" w:sz="4" w:space="0"/>
              <w:right w:val="single" w:color="auto" w:sz="4" w:space="0"/>
            </w:tcBorders>
            <w:shd w:val="clear" w:color="auto" w:fill="auto"/>
            <w:noWrap/>
            <w:vAlign w:val="center"/>
          </w:tcPr>
          <w:p w14:paraId="52CAD431">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科目名称</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5486B236">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决算数</w:t>
            </w:r>
          </w:p>
        </w:tc>
      </w:tr>
      <w:tr w14:paraId="157AAAC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3DE0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4344" w:type="dxa"/>
            <w:tcBorders>
              <w:top w:val="nil"/>
              <w:left w:val="nil"/>
              <w:bottom w:val="single" w:color="auto" w:sz="4" w:space="0"/>
              <w:right w:val="single" w:color="auto" w:sz="4" w:space="0"/>
            </w:tcBorders>
            <w:shd w:val="clear" w:color="auto" w:fill="auto"/>
            <w:noWrap/>
            <w:vAlign w:val="center"/>
          </w:tcPr>
          <w:p w14:paraId="46A85820">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一般公共预算支出</w:t>
            </w:r>
          </w:p>
        </w:tc>
        <w:tc>
          <w:tcPr>
            <w:tcW w:w="2835" w:type="dxa"/>
            <w:tcBorders>
              <w:top w:val="nil"/>
              <w:left w:val="nil"/>
              <w:bottom w:val="single" w:color="auto" w:sz="4" w:space="0"/>
              <w:right w:val="single" w:color="auto" w:sz="4" w:space="0"/>
            </w:tcBorders>
            <w:shd w:val="clear" w:color="auto" w:fill="auto"/>
            <w:noWrap/>
            <w:vAlign w:val="center"/>
          </w:tcPr>
          <w:p w14:paraId="74542B5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368,588</w:t>
            </w:r>
          </w:p>
        </w:tc>
      </w:tr>
      <w:tr w14:paraId="46D8863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09412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w:t>
            </w:r>
          </w:p>
        </w:tc>
        <w:tc>
          <w:tcPr>
            <w:tcW w:w="4344" w:type="dxa"/>
            <w:tcBorders>
              <w:top w:val="nil"/>
              <w:left w:val="nil"/>
              <w:bottom w:val="single" w:color="auto" w:sz="4" w:space="0"/>
              <w:right w:val="single" w:color="auto" w:sz="4" w:space="0"/>
            </w:tcBorders>
            <w:shd w:val="clear" w:color="auto" w:fill="auto"/>
            <w:noWrap/>
            <w:vAlign w:val="center"/>
          </w:tcPr>
          <w:p w14:paraId="0BEF557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一般公共服务支出</w:t>
            </w:r>
          </w:p>
        </w:tc>
        <w:tc>
          <w:tcPr>
            <w:tcW w:w="2835" w:type="dxa"/>
            <w:tcBorders>
              <w:top w:val="nil"/>
              <w:left w:val="nil"/>
              <w:bottom w:val="single" w:color="auto" w:sz="4" w:space="0"/>
              <w:right w:val="single" w:color="auto" w:sz="4" w:space="0"/>
            </w:tcBorders>
            <w:shd w:val="clear" w:color="auto" w:fill="auto"/>
            <w:noWrap/>
            <w:vAlign w:val="center"/>
          </w:tcPr>
          <w:p w14:paraId="11FB59C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18,749</w:t>
            </w:r>
          </w:p>
        </w:tc>
      </w:tr>
      <w:tr w14:paraId="7A2E453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C9067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w:t>
            </w:r>
          </w:p>
        </w:tc>
        <w:tc>
          <w:tcPr>
            <w:tcW w:w="4344" w:type="dxa"/>
            <w:tcBorders>
              <w:top w:val="nil"/>
              <w:left w:val="nil"/>
              <w:bottom w:val="single" w:color="auto" w:sz="4" w:space="0"/>
              <w:right w:val="single" w:color="auto" w:sz="4" w:space="0"/>
            </w:tcBorders>
            <w:shd w:val="clear" w:color="auto" w:fill="auto"/>
            <w:noWrap/>
            <w:vAlign w:val="center"/>
          </w:tcPr>
          <w:p w14:paraId="35FD053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人大事务</w:t>
            </w:r>
          </w:p>
        </w:tc>
        <w:tc>
          <w:tcPr>
            <w:tcW w:w="2835" w:type="dxa"/>
            <w:tcBorders>
              <w:top w:val="nil"/>
              <w:left w:val="nil"/>
              <w:bottom w:val="single" w:color="auto" w:sz="4" w:space="0"/>
              <w:right w:val="single" w:color="auto" w:sz="4" w:space="0"/>
            </w:tcBorders>
            <w:shd w:val="clear" w:color="auto" w:fill="auto"/>
            <w:noWrap/>
            <w:vAlign w:val="center"/>
          </w:tcPr>
          <w:p w14:paraId="288DF21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797</w:t>
            </w:r>
          </w:p>
        </w:tc>
      </w:tr>
      <w:tr w14:paraId="548B93D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2BEF4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2010101</w:t>
            </w:r>
          </w:p>
        </w:tc>
        <w:tc>
          <w:tcPr>
            <w:tcW w:w="4344" w:type="dxa"/>
            <w:tcBorders>
              <w:top w:val="nil"/>
              <w:left w:val="nil"/>
              <w:bottom w:val="single" w:color="auto" w:sz="4" w:space="0"/>
              <w:right w:val="single" w:color="auto" w:sz="4" w:space="0"/>
            </w:tcBorders>
            <w:shd w:val="clear" w:color="auto" w:fill="auto"/>
            <w:noWrap/>
            <w:vAlign w:val="center"/>
          </w:tcPr>
          <w:p w14:paraId="388019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6CB63AA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546</w:t>
            </w:r>
          </w:p>
        </w:tc>
      </w:tr>
      <w:tr w14:paraId="393C2E8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56ADE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2010102</w:t>
            </w:r>
          </w:p>
        </w:tc>
        <w:tc>
          <w:tcPr>
            <w:tcW w:w="4344" w:type="dxa"/>
            <w:tcBorders>
              <w:top w:val="nil"/>
              <w:left w:val="nil"/>
              <w:bottom w:val="single" w:color="auto" w:sz="4" w:space="0"/>
              <w:right w:val="single" w:color="auto" w:sz="4" w:space="0"/>
            </w:tcBorders>
            <w:shd w:val="clear" w:color="auto" w:fill="auto"/>
            <w:noWrap/>
            <w:vAlign w:val="center"/>
          </w:tcPr>
          <w:p w14:paraId="4836C5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nil"/>
              <w:right w:val="single" w:color="auto" w:sz="4" w:space="0"/>
            </w:tcBorders>
            <w:shd w:val="clear" w:color="auto" w:fill="auto"/>
            <w:noWrap/>
            <w:vAlign w:val="center"/>
          </w:tcPr>
          <w:p w14:paraId="54BEB79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w:t>
            </w:r>
          </w:p>
        </w:tc>
      </w:tr>
      <w:tr w14:paraId="56A73FB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A0D6A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2010103</w:t>
            </w:r>
          </w:p>
        </w:tc>
        <w:tc>
          <w:tcPr>
            <w:tcW w:w="4344" w:type="dxa"/>
            <w:tcBorders>
              <w:top w:val="nil"/>
              <w:left w:val="nil"/>
              <w:bottom w:val="single" w:color="auto" w:sz="4" w:space="0"/>
              <w:right w:val="nil"/>
            </w:tcBorders>
            <w:shd w:val="clear" w:color="auto" w:fill="auto"/>
            <w:noWrap/>
            <w:vAlign w:val="center"/>
          </w:tcPr>
          <w:p w14:paraId="6A5980E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7B31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B36BB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1DCD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2010104</w:t>
            </w:r>
          </w:p>
        </w:tc>
        <w:tc>
          <w:tcPr>
            <w:tcW w:w="4344" w:type="dxa"/>
            <w:tcBorders>
              <w:top w:val="nil"/>
              <w:left w:val="nil"/>
              <w:bottom w:val="single" w:color="auto" w:sz="4" w:space="0"/>
              <w:right w:val="single" w:color="auto" w:sz="4" w:space="0"/>
            </w:tcBorders>
            <w:shd w:val="clear" w:color="auto" w:fill="auto"/>
            <w:noWrap/>
            <w:vAlign w:val="center"/>
          </w:tcPr>
          <w:p w14:paraId="2E0240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人大会议</w:t>
            </w:r>
          </w:p>
        </w:tc>
        <w:tc>
          <w:tcPr>
            <w:tcW w:w="2835" w:type="dxa"/>
            <w:tcBorders>
              <w:top w:val="nil"/>
              <w:left w:val="nil"/>
              <w:bottom w:val="single" w:color="auto" w:sz="4" w:space="0"/>
              <w:right w:val="single" w:color="auto" w:sz="4" w:space="0"/>
            </w:tcBorders>
            <w:shd w:val="clear" w:color="auto" w:fill="auto"/>
            <w:noWrap/>
            <w:vAlign w:val="center"/>
          </w:tcPr>
          <w:p w14:paraId="26C2960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121</w:t>
            </w:r>
          </w:p>
        </w:tc>
      </w:tr>
      <w:tr w14:paraId="318AC2F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1A545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2010105</w:t>
            </w:r>
          </w:p>
        </w:tc>
        <w:tc>
          <w:tcPr>
            <w:tcW w:w="4344" w:type="dxa"/>
            <w:tcBorders>
              <w:top w:val="nil"/>
              <w:left w:val="nil"/>
              <w:bottom w:val="single" w:color="auto" w:sz="4" w:space="0"/>
              <w:right w:val="single" w:color="auto" w:sz="4" w:space="0"/>
            </w:tcBorders>
            <w:shd w:val="clear" w:color="auto" w:fill="auto"/>
            <w:noWrap/>
            <w:vAlign w:val="center"/>
          </w:tcPr>
          <w:p w14:paraId="04F460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人大立法</w:t>
            </w:r>
          </w:p>
        </w:tc>
        <w:tc>
          <w:tcPr>
            <w:tcW w:w="2835" w:type="dxa"/>
            <w:tcBorders>
              <w:top w:val="nil"/>
              <w:left w:val="nil"/>
              <w:bottom w:val="single" w:color="auto" w:sz="4" w:space="0"/>
              <w:right w:val="single" w:color="auto" w:sz="4" w:space="0"/>
            </w:tcBorders>
            <w:shd w:val="clear" w:color="auto" w:fill="auto"/>
            <w:noWrap/>
            <w:vAlign w:val="center"/>
          </w:tcPr>
          <w:p w14:paraId="3561630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w:t>
            </w:r>
          </w:p>
        </w:tc>
      </w:tr>
      <w:tr w14:paraId="7A0C382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3A945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2010106</w:t>
            </w:r>
          </w:p>
        </w:tc>
        <w:tc>
          <w:tcPr>
            <w:tcW w:w="4344" w:type="dxa"/>
            <w:tcBorders>
              <w:top w:val="nil"/>
              <w:left w:val="nil"/>
              <w:bottom w:val="single" w:color="auto" w:sz="4" w:space="0"/>
              <w:right w:val="single" w:color="auto" w:sz="4" w:space="0"/>
            </w:tcBorders>
            <w:shd w:val="clear" w:color="auto" w:fill="auto"/>
            <w:noWrap/>
            <w:vAlign w:val="center"/>
          </w:tcPr>
          <w:p w14:paraId="67E142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人大监督</w:t>
            </w:r>
          </w:p>
        </w:tc>
        <w:tc>
          <w:tcPr>
            <w:tcW w:w="2835" w:type="dxa"/>
            <w:tcBorders>
              <w:top w:val="nil"/>
              <w:left w:val="nil"/>
              <w:bottom w:val="single" w:color="auto" w:sz="4" w:space="0"/>
              <w:right w:val="single" w:color="auto" w:sz="4" w:space="0"/>
            </w:tcBorders>
            <w:shd w:val="clear" w:color="auto" w:fill="auto"/>
            <w:noWrap/>
            <w:vAlign w:val="center"/>
          </w:tcPr>
          <w:p w14:paraId="13B4049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w:t>
            </w:r>
          </w:p>
        </w:tc>
      </w:tr>
      <w:tr w14:paraId="59D3C99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4F52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2010107</w:t>
            </w:r>
          </w:p>
        </w:tc>
        <w:tc>
          <w:tcPr>
            <w:tcW w:w="4344" w:type="dxa"/>
            <w:tcBorders>
              <w:top w:val="nil"/>
              <w:left w:val="nil"/>
              <w:bottom w:val="single" w:color="auto" w:sz="4" w:space="0"/>
              <w:right w:val="single" w:color="auto" w:sz="4" w:space="0"/>
            </w:tcBorders>
            <w:shd w:val="clear" w:color="auto" w:fill="auto"/>
            <w:noWrap/>
            <w:vAlign w:val="center"/>
          </w:tcPr>
          <w:p w14:paraId="156F79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人大代表履职能力提升</w:t>
            </w:r>
          </w:p>
        </w:tc>
        <w:tc>
          <w:tcPr>
            <w:tcW w:w="2835" w:type="dxa"/>
            <w:tcBorders>
              <w:top w:val="nil"/>
              <w:left w:val="nil"/>
              <w:bottom w:val="single" w:color="auto" w:sz="4" w:space="0"/>
              <w:right w:val="single" w:color="auto" w:sz="4" w:space="0"/>
            </w:tcBorders>
            <w:shd w:val="clear" w:color="auto" w:fill="auto"/>
            <w:noWrap/>
            <w:vAlign w:val="center"/>
          </w:tcPr>
          <w:p w14:paraId="5CB398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w:t>
            </w:r>
          </w:p>
        </w:tc>
      </w:tr>
      <w:tr w14:paraId="6D7AAB1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C04E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2010108</w:t>
            </w:r>
          </w:p>
        </w:tc>
        <w:tc>
          <w:tcPr>
            <w:tcW w:w="4344" w:type="dxa"/>
            <w:tcBorders>
              <w:top w:val="nil"/>
              <w:left w:val="nil"/>
              <w:bottom w:val="single" w:color="auto" w:sz="4" w:space="0"/>
              <w:right w:val="single" w:color="auto" w:sz="4" w:space="0"/>
            </w:tcBorders>
            <w:shd w:val="clear" w:color="auto" w:fill="auto"/>
            <w:noWrap/>
            <w:vAlign w:val="center"/>
          </w:tcPr>
          <w:p w14:paraId="55E0B62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代表工作</w:t>
            </w:r>
          </w:p>
        </w:tc>
        <w:tc>
          <w:tcPr>
            <w:tcW w:w="2835" w:type="dxa"/>
            <w:tcBorders>
              <w:top w:val="nil"/>
              <w:left w:val="nil"/>
              <w:bottom w:val="single" w:color="auto" w:sz="4" w:space="0"/>
              <w:right w:val="single" w:color="auto" w:sz="4" w:space="0"/>
            </w:tcBorders>
            <w:shd w:val="clear" w:color="auto" w:fill="auto"/>
            <w:noWrap/>
            <w:vAlign w:val="center"/>
          </w:tcPr>
          <w:p w14:paraId="516A79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42</w:t>
            </w:r>
          </w:p>
        </w:tc>
      </w:tr>
      <w:tr w14:paraId="1258CD9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F0D88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2010109</w:t>
            </w:r>
          </w:p>
        </w:tc>
        <w:tc>
          <w:tcPr>
            <w:tcW w:w="4344" w:type="dxa"/>
            <w:tcBorders>
              <w:top w:val="nil"/>
              <w:left w:val="nil"/>
              <w:bottom w:val="single" w:color="auto" w:sz="4" w:space="0"/>
              <w:right w:val="single" w:color="auto" w:sz="4" w:space="0"/>
            </w:tcBorders>
            <w:shd w:val="clear" w:color="auto" w:fill="auto"/>
            <w:noWrap/>
            <w:vAlign w:val="center"/>
          </w:tcPr>
          <w:p w14:paraId="153C42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人大信访工作</w:t>
            </w:r>
          </w:p>
        </w:tc>
        <w:tc>
          <w:tcPr>
            <w:tcW w:w="2835" w:type="dxa"/>
            <w:tcBorders>
              <w:top w:val="nil"/>
              <w:left w:val="nil"/>
              <w:bottom w:val="single" w:color="auto" w:sz="4" w:space="0"/>
              <w:right w:val="single" w:color="auto" w:sz="4" w:space="0"/>
            </w:tcBorders>
            <w:shd w:val="clear" w:color="auto" w:fill="auto"/>
            <w:noWrap/>
            <w:vAlign w:val="center"/>
          </w:tcPr>
          <w:p w14:paraId="0711B69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w:t>
            </w:r>
          </w:p>
        </w:tc>
      </w:tr>
      <w:tr w14:paraId="3B16159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3B96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2010150</w:t>
            </w:r>
          </w:p>
        </w:tc>
        <w:tc>
          <w:tcPr>
            <w:tcW w:w="4344" w:type="dxa"/>
            <w:tcBorders>
              <w:top w:val="nil"/>
              <w:left w:val="nil"/>
              <w:bottom w:val="single" w:color="auto" w:sz="4" w:space="0"/>
              <w:right w:val="single" w:color="auto" w:sz="4" w:space="0"/>
            </w:tcBorders>
            <w:shd w:val="clear" w:color="auto" w:fill="auto"/>
            <w:noWrap/>
            <w:vAlign w:val="center"/>
          </w:tcPr>
          <w:p w14:paraId="2EC4152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7EC3E6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C705F2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F13036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2010199</w:t>
            </w:r>
          </w:p>
        </w:tc>
        <w:tc>
          <w:tcPr>
            <w:tcW w:w="4344" w:type="dxa"/>
            <w:tcBorders>
              <w:top w:val="nil"/>
              <w:left w:val="nil"/>
              <w:bottom w:val="single" w:color="auto" w:sz="4" w:space="0"/>
              <w:right w:val="single" w:color="auto" w:sz="4" w:space="0"/>
            </w:tcBorders>
            <w:shd w:val="clear" w:color="auto" w:fill="auto"/>
            <w:noWrap/>
            <w:vAlign w:val="center"/>
          </w:tcPr>
          <w:p w14:paraId="741BFD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其他人大事务支出</w:t>
            </w:r>
          </w:p>
        </w:tc>
        <w:tc>
          <w:tcPr>
            <w:tcW w:w="2835" w:type="dxa"/>
            <w:tcBorders>
              <w:top w:val="nil"/>
              <w:left w:val="nil"/>
              <w:bottom w:val="single" w:color="auto" w:sz="4" w:space="0"/>
              <w:right w:val="single" w:color="auto" w:sz="4" w:space="0"/>
            </w:tcBorders>
            <w:shd w:val="clear" w:color="auto" w:fill="auto"/>
            <w:noWrap/>
            <w:vAlign w:val="center"/>
          </w:tcPr>
          <w:p w14:paraId="5B57CA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62498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35A7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w:t>
            </w:r>
          </w:p>
        </w:tc>
        <w:tc>
          <w:tcPr>
            <w:tcW w:w="4344" w:type="dxa"/>
            <w:tcBorders>
              <w:top w:val="nil"/>
              <w:left w:val="nil"/>
              <w:bottom w:val="single" w:color="auto" w:sz="4" w:space="0"/>
              <w:right w:val="single" w:color="auto" w:sz="4" w:space="0"/>
            </w:tcBorders>
            <w:shd w:val="clear" w:color="auto" w:fill="auto"/>
            <w:noWrap/>
            <w:vAlign w:val="center"/>
          </w:tcPr>
          <w:p w14:paraId="3B20843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政协事务</w:t>
            </w:r>
          </w:p>
        </w:tc>
        <w:tc>
          <w:tcPr>
            <w:tcW w:w="2835" w:type="dxa"/>
            <w:tcBorders>
              <w:top w:val="nil"/>
              <w:left w:val="nil"/>
              <w:bottom w:val="single" w:color="auto" w:sz="4" w:space="0"/>
              <w:right w:val="single" w:color="auto" w:sz="4" w:space="0"/>
            </w:tcBorders>
            <w:shd w:val="clear" w:color="auto" w:fill="auto"/>
            <w:noWrap/>
            <w:vAlign w:val="center"/>
          </w:tcPr>
          <w:p w14:paraId="7C2E8F7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485</w:t>
            </w:r>
          </w:p>
        </w:tc>
      </w:tr>
      <w:tr w14:paraId="046D0DB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1C7B5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2010201</w:t>
            </w:r>
          </w:p>
        </w:tc>
        <w:tc>
          <w:tcPr>
            <w:tcW w:w="4344" w:type="dxa"/>
            <w:tcBorders>
              <w:top w:val="nil"/>
              <w:left w:val="nil"/>
              <w:bottom w:val="single" w:color="auto" w:sz="4" w:space="0"/>
              <w:right w:val="single" w:color="auto" w:sz="4" w:space="0"/>
            </w:tcBorders>
            <w:shd w:val="clear" w:color="auto" w:fill="auto"/>
            <w:noWrap/>
            <w:vAlign w:val="center"/>
          </w:tcPr>
          <w:p w14:paraId="716E31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055C56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259</w:t>
            </w:r>
          </w:p>
        </w:tc>
      </w:tr>
      <w:tr w14:paraId="72368DE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4B121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2010202</w:t>
            </w:r>
          </w:p>
        </w:tc>
        <w:tc>
          <w:tcPr>
            <w:tcW w:w="4344" w:type="dxa"/>
            <w:tcBorders>
              <w:top w:val="nil"/>
              <w:left w:val="nil"/>
              <w:bottom w:val="single" w:color="auto" w:sz="4" w:space="0"/>
              <w:right w:val="single" w:color="auto" w:sz="4" w:space="0"/>
            </w:tcBorders>
            <w:shd w:val="clear" w:color="auto" w:fill="auto"/>
            <w:noWrap/>
            <w:vAlign w:val="center"/>
          </w:tcPr>
          <w:p w14:paraId="2C7868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484138E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2C8A8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56919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2010203</w:t>
            </w:r>
          </w:p>
        </w:tc>
        <w:tc>
          <w:tcPr>
            <w:tcW w:w="4344" w:type="dxa"/>
            <w:tcBorders>
              <w:top w:val="nil"/>
              <w:left w:val="nil"/>
              <w:bottom w:val="single" w:color="auto" w:sz="4" w:space="0"/>
              <w:right w:val="single" w:color="auto" w:sz="4" w:space="0"/>
            </w:tcBorders>
            <w:shd w:val="clear" w:color="auto" w:fill="auto"/>
            <w:noWrap/>
            <w:vAlign w:val="center"/>
          </w:tcPr>
          <w:p w14:paraId="4AF9BF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48BED8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1090D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3A797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2010204</w:t>
            </w:r>
          </w:p>
        </w:tc>
        <w:tc>
          <w:tcPr>
            <w:tcW w:w="4344" w:type="dxa"/>
            <w:tcBorders>
              <w:top w:val="nil"/>
              <w:left w:val="nil"/>
              <w:bottom w:val="single" w:color="auto" w:sz="4" w:space="0"/>
              <w:right w:val="single" w:color="auto" w:sz="4" w:space="0"/>
            </w:tcBorders>
            <w:shd w:val="clear" w:color="auto" w:fill="auto"/>
            <w:noWrap/>
            <w:vAlign w:val="center"/>
          </w:tcPr>
          <w:p w14:paraId="308CC0A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政协会议</w:t>
            </w:r>
          </w:p>
        </w:tc>
        <w:tc>
          <w:tcPr>
            <w:tcW w:w="2835" w:type="dxa"/>
            <w:tcBorders>
              <w:top w:val="nil"/>
              <w:left w:val="nil"/>
              <w:bottom w:val="single" w:color="auto" w:sz="4" w:space="0"/>
              <w:right w:val="single" w:color="auto" w:sz="4" w:space="0"/>
            </w:tcBorders>
            <w:shd w:val="clear" w:color="auto" w:fill="auto"/>
            <w:noWrap/>
            <w:vAlign w:val="center"/>
          </w:tcPr>
          <w:p w14:paraId="5E4B525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109</w:t>
            </w:r>
          </w:p>
        </w:tc>
      </w:tr>
      <w:tr w14:paraId="7A6724C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B514D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2010205</w:t>
            </w:r>
          </w:p>
        </w:tc>
        <w:tc>
          <w:tcPr>
            <w:tcW w:w="4344" w:type="dxa"/>
            <w:tcBorders>
              <w:top w:val="nil"/>
              <w:left w:val="nil"/>
              <w:bottom w:val="single" w:color="auto" w:sz="4" w:space="0"/>
              <w:right w:val="single" w:color="auto" w:sz="4" w:space="0"/>
            </w:tcBorders>
            <w:shd w:val="clear" w:color="auto" w:fill="auto"/>
            <w:noWrap/>
            <w:vAlign w:val="center"/>
          </w:tcPr>
          <w:p w14:paraId="352375D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委员视察</w:t>
            </w:r>
          </w:p>
        </w:tc>
        <w:tc>
          <w:tcPr>
            <w:tcW w:w="2835" w:type="dxa"/>
            <w:tcBorders>
              <w:top w:val="nil"/>
              <w:left w:val="nil"/>
              <w:bottom w:val="single" w:color="auto" w:sz="4" w:space="0"/>
              <w:right w:val="single" w:color="auto" w:sz="4" w:space="0"/>
            </w:tcBorders>
            <w:shd w:val="clear" w:color="auto" w:fill="auto"/>
            <w:noWrap/>
            <w:vAlign w:val="center"/>
          </w:tcPr>
          <w:p w14:paraId="6185014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52</w:t>
            </w:r>
          </w:p>
        </w:tc>
      </w:tr>
      <w:tr w14:paraId="6AC59D5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3826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2010206</w:t>
            </w:r>
          </w:p>
        </w:tc>
        <w:tc>
          <w:tcPr>
            <w:tcW w:w="4344" w:type="dxa"/>
            <w:tcBorders>
              <w:top w:val="nil"/>
              <w:left w:val="nil"/>
              <w:bottom w:val="single" w:color="auto" w:sz="4" w:space="0"/>
              <w:right w:val="single" w:color="auto" w:sz="4" w:space="0"/>
            </w:tcBorders>
            <w:shd w:val="clear" w:color="auto" w:fill="auto"/>
            <w:noWrap/>
            <w:vAlign w:val="center"/>
          </w:tcPr>
          <w:p w14:paraId="786B15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参政议政</w:t>
            </w:r>
          </w:p>
        </w:tc>
        <w:tc>
          <w:tcPr>
            <w:tcW w:w="2835" w:type="dxa"/>
            <w:tcBorders>
              <w:top w:val="nil"/>
              <w:left w:val="nil"/>
              <w:bottom w:val="single" w:color="auto" w:sz="4" w:space="0"/>
              <w:right w:val="single" w:color="auto" w:sz="4" w:space="0"/>
            </w:tcBorders>
            <w:shd w:val="clear" w:color="auto" w:fill="auto"/>
            <w:noWrap/>
            <w:vAlign w:val="center"/>
          </w:tcPr>
          <w:p w14:paraId="7E0190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w:t>
            </w:r>
          </w:p>
        </w:tc>
      </w:tr>
      <w:tr w14:paraId="5F0F46D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E121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2010250</w:t>
            </w:r>
          </w:p>
        </w:tc>
        <w:tc>
          <w:tcPr>
            <w:tcW w:w="4344" w:type="dxa"/>
            <w:tcBorders>
              <w:top w:val="nil"/>
              <w:left w:val="nil"/>
              <w:bottom w:val="single" w:color="auto" w:sz="4" w:space="0"/>
              <w:right w:val="single" w:color="auto" w:sz="4" w:space="0"/>
            </w:tcBorders>
            <w:shd w:val="clear" w:color="auto" w:fill="auto"/>
            <w:noWrap/>
            <w:vAlign w:val="center"/>
          </w:tcPr>
          <w:p w14:paraId="3E2778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67701B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9F2F8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68AED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2010299</w:t>
            </w:r>
          </w:p>
        </w:tc>
        <w:tc>
          <w:tcPr>
            <w:tcW w:w="4344" w:type="dxa"/>
            <w:tcBorders>
              <w:top w:val="nil"/>
              <w:left w:val="nil"/>
              <w:bottom w:val="single" w:color="auto" w:sz="4" w:space="0"/>
              <w:right w:val="single" w:color="auto" w:sz="4" w:space="0"/>
            </w:tcBorders>
            <w:shd w:val="clear" w:color="auto" w:fill="auto"/>
            <w:noWrap/>
            <w:vAlign w:val="center"/>
          </w:tcPr>
          <w:p w14:paraId="13AF212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其他政协事务支出</w:t>
            </w:r>
          </w:p>
        </w:tc>
        <w:tc>
          <w:tcPr>
            <w:tcW w:w="2835" w:type="dxa"/>
            <w:tcBorders>
              <w:top w:val="nil"/>
              <w:left w:val="nil"/>
              <w:bottom w:val="single" w:color="auto" w:sz="4" w:space="0"/>
              <w:right w:val="single" w:color="auto" w:sz="4" w:space="0"/>
            </w:tcBorders>
            <w:shd w:val="clear" w:color="auto" w:fill="auto"/>
            <w:noWrap/>
            <w:vAlign w:val="center"/>
          </w:tcPr>
          <w:p w14:paraId="343ABA5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ED4659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F316C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w:t>
            </w:r>
          </w:p>
        </w:tc>
        <w:tc>
          <w:tcPr>
            <w:tcW w:w="4344" w:type="dxa"/>
            <w:tcBorders>
              <w:top w:val="nil"/>
              <w:left w:val="nil"/>
              <w:bottom w:val="single" w:color="auto" w:sz="4" w:space="0"/>
              <w:right w:val="single" w:color="auto" w:sz="4" w:space="0"/>
            </w:tcBorders>
            <w:shd w:val="clear" w:color="auto" w:fill="auto"/>
            <w:noWrap/>
            <w:vAlign w:val="center"/>
          </w:tcPr>
          <w:p w14:paraId="639CC89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政府办公厅(室)及相关机构事务</w:t>
            </w:r>
          </w:p>
        </w:tc>
        <w:tc>
          <w:tcPr>
            <w:tcW w:w="2835" w:type="dxa"/>
            <w:tcBorders>
              <w:top w:val="nil"/>
              <w:left w:val="nil"/>
              <w:bottom w:val="single" w:color="auto" w:sz="4" w:space="0"/>
              <w:right w:val="single" w:color="auto" w:sz="4" w:space="0"/>
            </w:tcBorders>
            <w:shd w:val="clear" w:color="auto" w:fill="auto"/>
            <w:noWrap/>
            <w:vAlign w:val="center"/>
          </w:tcPr>
          <w:p w14:paraId="7504C1C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4,601</w:t>
            </w:r>
          </w:p>
        </w:tc>
      </w:tr>
      <w:tr w14:paraId="6B50369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B86441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2010301</w:t>
            </w:r>
          </w:p>
        </w:tc>
        <w:tc>
          <w:tcPr>
            <w:tcW w:w="4344" w:type="dxa"/>
            <w:tcBorders>
              <w:top w:val="nil"/>
              <w:left w:val="nil"/>
              <w:bottom w:val="single" w:color="auto" w:sz="4" w:space="0"/>
              <w:right w:val="single" w:color="auto" w:sz="4" w:space="0"/>
            </w:tcBorders>
            <w:shd w:val="clear" w:color="auto" w:fill="auto"/>
            <w:noWrap/>
            <w:vAlign w:val="center"/>
          </w:tcPr>
          <w:p w14:paraId="040AB80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2735E1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3,722</w:t>
            </w:r>
          </w:p>
        </w:tc>
      </w:tr>
      <w:tr w14:paraId="039C845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8F4C8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2010302</w:t>
            </w:r>
          </w:p>
        </w:tc>
        <w:tc>
          <w:tcPr>
            <w:tcW w:w="4344" w:type="dxa"/>
            <w:tcBorders>
              <w:top w:val="nil"/>
              <w:left w:val="nil"/>
              <w:bottom w:val="single" w:color="auto" w:sz="4" w:space="0"/>
              <w:right w:val="single" w:color="auto" w:sz="4" w:space="0"/>
            </w:tcBorders>
            <w:shd w:val="clear" w:color="auto" w:fill="auto"/>
            <w:noWrap/>
            <w:vAlign w:val="center"/>
          </w:tcPr>
          <w:p w14:paraId="64D1682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6A830DD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14:paraId="74B990A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4F255F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2010303</w:t>
            </w:r>
          </w:p>
        </w:tc>
        <w:tc>
          <w:tcPr>
            <w:tcW w:w="4344" w:type="dxa"/>
            <w:tcBorders>
              <w:top w:val="nil"/>
              <w:left w:val="nil"/>
              <w:bottom w:val="single" w:color="auto" w:sz="4" w:space="0"/>
              <w:right w:val="single" w:color="auto" w:sz="4" w:space="0"/>
            </w:tcBorders>
            <w:shd w:val="clear" w:color="auto" w:fill="auto"/>
            <w:noWrap/>
            <w:vAlign w:val="center"/>
          </w:tcPr>
          <w:p w14:paraId="1FDD28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D65E3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A12F0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C9D06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2010304</w:t>
            </w:r>
          </w:p>
        </w:tc>
        <w:tc>
          <w:tcPr>
            <w:tcW w:w="4344" w:type="dxa"/>
            <w:tcBorders>
              <w:top w:val="nil"/>
              <w:left w:val="nil"/>
              <w:bottom w:val="single" w:color="auto" w:sz="4" w:space="0"/>
              <w:right w:val="single" w:color="auto" w:sz="4" w:space="0"/>
            </w:tcBorders>
            <w:shd w:val="clear" w:color="auto" w:fill="auto"/>
            <w:noWrap/>
            <w:vAlign w:val="center"/>
          </w:tcPr>
          <w:p w14:paraId="1C63CE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专项服务</w:t>
            </w:r>
          </w:p>
        </w:tc>
        <w:tc>
          <w:tcPr>
            <w:tcW w:w="2835" w:type="dxa"/>
            <w:tcBorders>
              <w:top w:val="nil"/>
              <w:left w:val="nil"/>
              <w:bottom w:val="single" w:color="auto" w:sz="4" w:space="0"/>
              <w:right w:val="single" w:color="auto" w:sz="4" w:space="0"/>
            </w:tcBorders>
            <w:shd w:val="clear" w:color="auto" w:fill="auto"/>
            <w:noWrap/>
            <w:vAlign w:val="center"/>
          </w:tcPr>
          <w:p w14:paraId="48D968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1A9D8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19397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2010305</w:t>
            </w:r>
          </w:p>
        </w:tc>
        <w:tc>
          <w:tcPr>
            <w:tcW w:w="4344" w:type="dxa"/>
            <w:tcBorders>
              <w:top w:val="nil"/>
              <w:left w:val="nil"/>
              <w:bottom w:val="single" w:color="auto" w:sz="4" w:space="0"/>
              <w:right w:val="single" w:color="auto" w:sz="4" w:space="0"/>
            </w:tcBorders>
            <w:shd w:val="clear" w:color="auto" w:fill="auto"/>
            <w:noWrap/>
            <w:vAlign w:val="center"/>
          </w:tcPr>
          <w:p w14:paraId="04621C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专项业务及机关事务管理</w:t>
            </w:r>
          </w:p>
        </w:tc>
        <w:tc>
          <w:tcPr>
            <w:tcW w:w="2835" w:type="dxa"/>
            <w:tcBorders>
              <w:top w:val="nil"/>
              <w:left w:val="nil"/>
              <w:bottom w:val="single" w:color="auto" w:sz="4" w:space="0"/>
              <w:right w:val="single" w:color="auto" w:sz="4" w:space="0"/>
            </w:tcBorders>
            <w:shd w:val="clear" w:color="auto" w:fill="auto"/>
            <w:noWrap/>
            <w:vAlign w:val="center"/>
          </w:tcPr>
          <w:p w14:paraId="6FB63E3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CBDC0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84F3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2010306</w:t>
            </w:r>
          </w:p>
        </w:tc>
        <w:tc>
          <w:tcPr>
            <w:tcW w:w="4344" w:type="dxa"/>
            <w:tcBorders>
              <w:top w:val="nil"/>
              <w:left w:val="nil"/>
              <w:bottom w:val="single" w:color="auto" w:sz="4" w:space="0"/>
              <w:right w:val="single" w:color="auto" w:sz="4" w:space="0"/>
            </w:tcBorders>
            <w:shd w:val="clear" w:color="auto" w:fill="auto"/>
            <w:noWrap/>
            <w:vAlign w:val="center"/>
          </w:tcPr>
          <w:p w14:paraId="6306905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政务公开审批</w:t>
            </w:r>
          </w:p>
        </w:tc>
        <w:tc>
          <w:tcPr>
            <w:tcW w:w="2835" w:type="dxa"/>
            <w:tcBorders>
              <w:top w:val="nil"/>
              <w:left w:val="nil"/>
              <w:bottom w:val="single" w:color="auto" w:sz="4" w:space="0"/>
              <w:right w:val="single" w:color="auto" w:sz="4" w:space="0"/>
            </w:tcBorders>
            <w:shd w:val="clear" w:color="auto" w:fill="auto"/>
            <w:noWrap/>
            <w:vAlign w:val="center"/>
          </w:tcPr>
          <w:p w14:paraId="74A387A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276</w:t>
            </w:r>
          </w:p>
        </w:tc>
      </w:tr>
      <w:tr w14:paraId="17EE760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6D781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2010308</w:t>
            </w:r>
          </w:p>
        </w:tc>
        <w:tc>
          <w:tcPr>
            <w:tcW w:w="4344" w:type="dxa"/>
            <w:tcBorders>
              <w:top w:val="nil"/>
              <w:left w:val="nil"/>
              <w:bottom w:val="single" w:color="auto" w:sz="4" w:space="0"/>
              <w:right w:val="single" w:color="auto" w:sz="4" w:space="0"/>
            </w:tcBorders>
            <w:shd w:val="clear" w:color="auto" w:fill="auto"/>
            <w:noWrap/>
            <w:vAlign w:val="center"/>
          </w:tcPr>
          <w:p w14:paraId="215C4F1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信访事务</w:t>
            </w:r>
          </w:p>
        </w:tc>
        <w:tc>
          <w:tcPr>
            <w:tcW w:w="2835" w:type="dxa"/>
            <w:tcBorders>
              <w:top w:val="nil"/>
              <w:left w:val="nil"/>
              <w:bottom w:val="single" w:color="auto" w:sz="4" w:space="0"/>
              <w:right w:val="single" w:color="auto" w:sz="4" w:space="0"/>
            </w:tcBorders>
            <w:shd w:val="clear" w:color="auto" w:fill="auto"/>
            <w:noWrap/>
            <w:vAlign w:val="center"/>
          </w:tcPr>
          <w:p w14:paraId="12B356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332</w:t>
            </w:r>
          </w:p>
        </w:tc>
      </w:tr>
      <w:tr w14:paraId="3F5DAF3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DC2DD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2010309</w:t>
            </w:r>
          </w:p>
        </w:tc>
        <w:tc>
          <w:tcPr>
            <w:tcW w:w="4344" w:type="dxa"/>
            <w:tcBorders>
              <w:top w:val="nil"/>
              <w:left w:val="nil"/>
              <w:bottom w:val="single" w:color="auto" w:sz="4" w:space="0"/>
              <w:right w:val="single" w:color="auto" w:sz="4" w:space="0"/>
            </w:tcBorders>
            <w:shd w:val="clear" w:color="auto" w:fill="auto"/>
            <w:noWrap/>
            <w:vAlign w:val="center"/>
          </w:tcPr>
          <w:p w14:paraId="71908A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参事事务</w:t>
            </w:r>
          </w:p>
        </w:tc>
        <w:tc>
          <w:tcPr>
            <w:tcW w:w="2835" w:type="dxa"/>
            <w:tcBorders>
              <w:top w:val="nil"/>
              <w:left w:val="nil"/>
              <w:bottom w:val="single" w:color="auto" w:sz="4" w:space="0"/>
              <w:right w:val="single" w:color="auto" w:sz="4" w:space="0"/>
            </w:tcBorders>
            <w:shd w:val="clear" w:color="auto" w:fill="auto"/>
            <w:noWrap/>
            <w:vAlign w:val="center"/>
          </w:tcPr>
          <w:p w14:paraId="7A4FD54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C7B72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B45451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2010350</w:t>
            </w:r>
          </w:p>
        </w:tc>
        <w:tc>
          <w:tcPr>
            <w:tcW w:w="4344" w:type="dxa"/>
            <w:tcBorders>
              <w:top w:val="nil"/>
              <w:left w:val="nil"/>
              <w:bottom w:val="single" w:color="auto" w:sz="4" w:space="0"/>
              <w:right w:val="single" w:color="auto" w:sz="4" w:space="0"/>
            </w:tcBorders>
            <w:shd w:val="clear" w:color="auto" w:fill="auto"/>
            <w:noWrap/>
            <w:vAlign w:val="center"/>
          </w:tcPr>
          <w:p w14:paraId="57BF82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61A128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14458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38129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2010399</w:t>
            </w:r>
          </w:p>
        </w:tc>
        <w:tc>
          <w:tcPr>
            <w:tcW w:w="4344" w:type="dxa"/>
            <w:tcBorders>
              <w:top w:val="nil"/>
              <w:left w:val="nil"/>
              <w:bottom w:val="single" w:color="auto" w:sz="4" w:space="0"/>
              <w:right w:val="single" w:color="auto" w:sz="4" w:space="0"/>
            </w:tcBorders>
            <w:shd w:val="clear" w:color="auto" w:fill="auto"/>
            <w:noWrap/>
            <w:vAlign w:val="center"/>
          </w:tcPr>
          <w:p w14:paraId="3D4E27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其他政府办公厅(室)及相关机构事务支出</w:t>
            </w:r>
          </w:p>
        </w:tc>
        <w:tc>
          <w:tcPr>
            <w:tcW w:w="2835" w:type="dxa"/>
            <w:tcBorders>
              <w:top w:val="nil"/>
              <w:left w:val="nil"/>
              <w:bottom w:val="single" w:color="auto" w:sz="4" w:space="0"/>
              <w:right w:val="single" w:color="auto" w:sz="4" w:space="0"/>
            </w:tcBorders>
            <w:shd w:val="clear" w:color="auto" w:fill="auto"/>
            <w:noWrap/>
            <w:vAlign w:val="center"/>
          </w:tcPr>
          <w:p w14:paraId="608F2DA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199</w:t>
            </w:r>
          </w:p>
        </w:tc>
      </w:tr>
      <w:tr w14:paraId="21B5835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67A90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w:t>
            </w:r>
          </w:p>
        </w:tc>
        <w:tc>
          <w:tcPr>
            <w:tcW w:w="4344" w:type="dxa"/>
            <w:tcBorders>
              <w:top w:val="nil"/>
              <w:left w:val="nil"/>
              <w:bottom w:val="single" w:color="auto" w:sz="4" w:space="0"/>
              <w:right w:val="single" w:color="auto" w:sz="4" w:space="0"/>
            </w:tcBorders>
            <w:shd w:val="clear" w:color="auto" w:fill="auto"/>
            <w:noWrap/>
            <w:vAlign w:val="center"/>
          </w:tcPr>
          <w:p w14:paraId="563DCA8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发展与改革事务</w:t>
            </w:r>
          </w:p>
        </w:tc>
        <w:tc>
          <w:tcPr>
            <w:tcW w:w="2835" w:type="dxa"/>
            <w:tcBorders>
              <w:top w:val="nil"/>
              <w:left w:val="nil"/>
              <w:bottom w:val="single" w:color="auto" w:sz="4" w:space="0"/>
              <w:right w:val="single" w:color="auto" w:sz="4" w:space="0"/>
            </w:tcBorders>
            <w:shd w:val="clear" w:color="auto" w:fill="auto"/>
            <w:noWrap/>
            <w:vAlign w:val="center"/>
          </w:tcPr>
          <w:p w14:paraId="3289DD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823</w:t>
            </w:r>
          </w:p>
        </w:tc>
      </w:tr>
      <w:tr w14:paraId="22C1747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7229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2010401</w:t>
            </w:r>
          </w:p>
        </w:tc>
        <w:tc>
          <w:tcPr>
            <w:tcW w:w="4344" w:type="dxa"/>
            <w:tcBorders>
              <w:top w:val="nil"/>
              <w:left w:val="nil"/>
              <w:bottom w:val="single" w:color="auto" w:sz="4" w:space="0"/>
              <w:right w:val="single" w:color="auto" w:sz="4" w:space="0"/>
            </w:tcBorders>
            <w:shd w:val="clear" w:color="auto" w:fill="auto"/>
            <w:noWrap/>
            <w:vAlign w:val="center"/>
          </w:tcPr>
          <w:p w14:paraId="0CE4FC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030AB8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320</w:t>
            </w:r>
          </w:p>
        </w:tc>
      </w:tr>
      <w:tr w14:paraId="15DB49F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3F40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2010402</w:t>
            </w:r>
          </w:p>
        </w:tc>
        <w:tc>
          <w:tcPr>
            <w:tcW w:w="4344" w:type="dxa"/>
            <w:tcBorders>
              <w:top w:val="nil"/>
              <w:left w:val="nil"/>
              <w:bottom w:val="single" w:color="auto" w:sz="4" w:space="0"/>
              <w:right w:val="single" w:color="auto" w:sz="4" w:space="0"/>
            </w:tcBorders>
            <w:shd w:val="clear" w:color="auto" w:fill="auto"/>
            <w:noWrap/>
            <w:vAlign w:val="center"/>
          </w:tcPr>
          <w:p w14:paraId="363895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64A7B69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70D18E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152E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2010403</w:t>
            </w:r>
          </w:p>
        </w:tc>
        <w:tc>
          <w:tcPr>
            <w:tcW w:w="4344" w:type="dxa"/>
            <w:tcBorders>
              <w:top w:val="nil"/>
              <w:left w:val="nil"/>
              <w:bottom w:val="single" w:color="auto" w:sz="4" w:space="0"/>
              <w:right w:val="single" w:color="auto" w:sz="4" w:space="0"/>
            </w:tcBorders>
            <w:shd w:val="clear" w:color="auto" w:fill="auto"/>
            <w:noWrap/>
            <w:vAlign w:val="center"/>
          </w:tcPr>
          <w:p w14:paraId="6EAFC5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AFB95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6ACF6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99003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2010404</w:t>
            </w:r>
          </w:p>
        </w:tc>
        <w:tc>
          <w:tcPr>
            <w:tcW w:w="4344" w:type="dxa"/>
            <w:tcBorders>
              <w:top w:val="nil"/>
              <w:left w:val="nil"/>
              <w:bottom w:val="single" w:color="auto" w:sz="4" w:space="0"/>
              <w:right w:val="single" w:color="auto" w:sz="4" w:space="0"/>
            </w:tcBorders>
            <w:shd w:val="clear" w:color="auto" w:fill="auto"/>
            <w:noWrap/>
            <w:vAlign w:val="center"/>
          </w:tcPr>
          <w:p w14:paraId="380587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战略规划与实施</w:t>
            </w:r>
          </w:p>
        </w:tc>
        <w:tc>
          <w:tcPr>
            <w:tcW w:w="2835" w:type="dxa"/>
            <w:tcBorders>
              <w:top w:val="nil"/>
              <w:left w:val="nil"/>
              <w:bottom w:val="single" w:color="auto" w:sz="4" w:space="0"/>
              <w:right w:val="single" w:color="auto" w:sz="4" w:space="0"/>
            </w:tcBorders>
            <w:shd w:val="clear" w:color="auto" w:fill="auto"/>
            <w:noWrap/>
            <w:vAlign w:val="center"/>
          </w:tcPr>
          <w:p w14:paraId="37ECEF7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w:t>
            </w:r>
          </w:p>
        </w:tc>
      </w:tr>
      <w:tr w14:paraId="606F7AC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DD42C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2010405</w:t>
            </w:r>
          </w:p>
        </w:tc>
        <w:tc>
          <w:tcPr>
            <w:tcW w:w="4344" w:type="dxa"/>
            <w:tcBorders>
              <w:top w:val="nil"/>
              <w:left w:val="nil"/>
              <w:bottom w:val="single" w:color="auto" w:sz="4" w:space="0"/>
              <w:right w:val="single" w:color="auto" w:sz="4" w:space="0"/>
            </w:tcBorders>
            <w:shd w:val="clear" w:color="auto" w:fill="auto"/>
            <w:noWrap/>
            <w:vAlign w:val="center"/>
          </w:tcPr>
          <w:p w14:paraId="1446809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日常经济运行调节</w:t>
            </w:r>
          </w:p>
        </w:tc>
        <w:tc>
          <w:tcPr>
            <w:tcW w:w="2835" w:type="dxa"/>
            <w:tcBorders>
              <w:top w:val="nil"/>
              <w:left w:val="nil"/>
              <w:bottom w:val="single" w:color="auto" w:sz="4" w:space="0"/>
              <w:right w:val="single" w:color="auto" w:sz="4" w:space="0"/>
            </w:tcBorders>
            <w:shd w:val="clear" w:color="auto" w:fill="auto"/>
            <w:noWrap/>
            <w:vAlign w:val="center"/>
          </w:tcPr>
          <w:p w14:paraId="048D0A8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12DD418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4775F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2010406</w:t>
            </w:r>
          </w:p>
        </w:tc>
        <w:tc>
          <w:tcPr>
            <w:tcW w:w="4344" w:type="dxa"/>
            <w:tcBorders>
              <w:top w:val="nil"/>
              <w:left w:val="nil"/>
              <w:bottom w:val="single" w:color="auto" w:sz="4" w:space="0"/>
              <w:right w:val="single" w:color="auto" w:sz="4" w:space="0"/>
            </w:tcBorders>
            <w:shd w:val="clear" w:color="auto" w:fill="auto"/>
            <w:noWrap/>
            <w:vAlign w:val="center"/>
          </w:tcPr>
          <w:p w14:paraId="15AA8D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社会事业发展规划</w:t>
            </w:r>
          </w:p>
        </w:tc>
        <w:tc>
          <w:tcPr>
            <w:tcW w:w="2835" w:type="dxa"/>
            <w:tcBorders>
              <w:top w:val="nil"/>
              <w:left w:val="nil"/>
              <w:bottom w:val="single" w:color="auto" w:sz="4" w:space="0"/>
              <w:right w:val="single" w:color="auto" w:sz="4" w:space="0"/>
            </w:tcBorders>
            <w:shd w:val="clear" w:color="auto" w:fill="auto"/>
            <w:noWrap/>
            <w:vAlign w:val="center"/>
          </w:tcPr>
          <w:p w14:paraId="649983B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w:t>
            </w:r>
          </w:p>
        </w:tc>
      </w:tr>
      <w:tr w14:paraId="4DF6CE4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62DD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2010407</w:t>
            </w:r>
          </w:p>
        </w:tc>
        <w:tc>
          <w:tcPr>
            <w:tcW w:w="4344" w:type="dxa"/>
            <w:tcBorders>
              <w:top w:val="nil"/>
              <w:left w:val="nil"/>
              <w:bottom w:val="single" w:color="auto" w:sz="4" w:space="0"/>
              <w:right w:val="single" w:color="auto" w:sz="4" w:space="0"/>
            </w:tcBorders>
            <w:shd w:val="clear" w:color="auto" w:fill="auto"/>
            <w:noWrap/>
            <w:vAlign w:val="center"/>
          </w:tcPr>
          <w:p w14:paraId="6C23B5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经济体制改革研究</w:t>
            </w:r>
          </w:p>
        </w:tc>
        <w:tc>
          <w:tcPr>
            <w:tcW w:w="2835" w:type="dxa"/>
            <w:tcBorders>
              <w:top w:val="nil"/>
              <w:left w:val="nil"/>
              <w:bottom w:val="single" w:color="auto" w:sz="4" w:space="0"/>
              <w:right w:val="single" w:color="auto" w:sz="4" w:space="0"/>
            </w:tcBorders>
            <w:shd w:val="clear" w:color="auto" w:fill="auto"/>
            <w:noWrap/>
            <w:vAlign w:val="center"/>
          </w:tcPr>
          <w:p w14:paraId="689FD7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99C63A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D712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2010408</w:t>
            </w:r>
          </w:p>
        </w:tc>
        <w:tc>
          <w:tcPr>
            <w:tcW w:w="4344" w:type="dxa"/>
            <w:tcBorders>
              <w:top w:val="nil"/>
              <w:left w:val="nil"/>
              <w:bottom w:val="single" w:color="auto" w:sz="4" w:space="0"/>
              <w:right w:val="single" w:color="auto" w:sz="4" w:space="0"/>
            </w:tcBorders>
            <w:shd w:val="clear" w:color="auto" w:fill="auto"/>
            <w:noWrap/>
            <w:vAlign w:val="center"/>
          </w:tcPr>
          <w:p w14:paraId="36A3AC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物价管理</w:t>
            </w:r>
          </w:p>
        </w:tc>
        <w:tc>
          <w:tcPr>
            <w:tcW w:w="2835" w:type="dxa"/>
            <w:tcBorders>
              <w:top w:val="nil"/>
              <w:left w:val="nil"/>
              <w:bottom w:val="single" w:color="auto" w:sz="4" w:space="0"/>
              <w:right w:val="single" w:color="auto" w:sz="4" w:space="0"/>
            </w:tcBorders>
            <w:shd w:val="clear" w:color="auto" w:fill="auto"/>
            <w:noWrap/>
            <w:vAlign w:val="center"/>
          </w:tcPr>
          <w:p w14:paraId="5E46937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C9CF95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368DC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2010450</w:t>
            </w:r>
          </w:p>
        </w:tc>
        <w:tc>
          <w:tcPr>
            <w:tcW w:w="4344" w:type="dxa"/>
            <w:tcBorders>
              <w:top w:val="nil"/>
              <w:left w:val="nil"/>
              <w:bottom w:val="single" w:color="auto" w:sz="4" w:space="0"/>
              <w:right w:val="single" w:color="auto" w:sz="4" w:space="0"/>
            </w:tcBorders>
            <w:shd w:val="clear" w:color="auto" w:fill="auto"/>
            <w:noWrap/>
            <w:vAlign w:val="center"/>
          </w:tcPr>
          <w:p w14:paraId="6CAE14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50929B0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B27A14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E6F281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2010499</w:t>
            </w:r>
          </w:p>
        </w:tc>
        <w:tc>
          <w:tcPr>
            <w:tcW w:w="4344" w:type="dxa"/>
            <w:tcBorders>
              <w:top w:val="nil"/>
              <w:left w:val="nil"/>
              <w:bottom w:val="single" w:color="auto" w:sz="4" w:space="0"/>
              <w:right w:val="single" w:color="auto" w:sz="4" w:space="0"/>
            </w:tcBorders>
            <w:shd w:val="clear" w:color="auto" w:fill="auto"/>
            <w:noWrap/>
            <w:vAlign w:val="center"/>
          </w:tcPr>
          <w:p w14:paraId="58CE6C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其他发展与改革事务支出</w:t>
            </w:r>
          </w:p>
        </w:tc>
        <w:tc>
          <w:tcPr>
            <w:tcW w:w="2835" w:type="dxa"/>
            <w:tcBorders>
              <w:top w:val="nil"/>
              <w:left w:val="nil"/>
              <w:bottom w:val="single" w:color="auto" w:sz="4" w:space="0"/>
              <w:right w:val="single" w:color="auto" w:sz="4" w:space="0"/>
            </w:tcBorders>
            <w:shd w:val="clear" w:color="auto" w:fill="auto"/>
            <w:noWrap/>
            <w:vAlign w:val="center"/>
          </w:tcPr>
          <w:p w14:paraId="639C64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403</w:t>
            </w:r>
          </w:p>
        </w:tc>
      </w:tr>
      <w:tr w14:paraId="351FFB4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A7862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w:t>
            </w:r>
          </w:p>
        </w:tc>
        <w:tc>
          <w:tcPr>
            <w:tcW w:w="4344" w:type="dxa"/>
            <w:tcBorders>
              <w:top w:val="nil"/>
              <w:left w:val="nil"/>
              <w:bottom w:val="single" w:color="auto" w:sz="4" w:space="0"/>
              <w:right w:val="single" w:color="auto" w:sz="4" w:space="0"/>
            </w:tcBorders>
            <w:shd w:val="clear" w:color="auto" w:fill="auto"/>
            <w:noWrap/>
            <w:vAlign w:val="center"/>
          </w:tcPr>
          <w:p w14:paraId="1B585E6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统计信息事务</w:t>
            </w:r>
          </w:p>
        </w:tc>
        <w:tc>
          <w:tcPr>
            <w:tcW w:w="2835" w:type="dxa"/>
            <w:tcBorders>
              <w:top w:val="nil"/>
              <w:left w:val="nil"/>
              <w:bottom w:val="single" w:color="auto" w:sz="4" w:space="0"/>
              <w:right w:val="single" w:color="auto" w:sz="4" w:space="0"/>
            </w:tcBorders>
            <w:shd w:val="clear" w:color="auto" w:fill="auto"/>
            <w:noWrap/>
            <w:vAlign w:val="center"/>
          </w:tcPr>
          <w:p w14:paraId="0E0B2D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549</w:t>
            </w:r>
          </w:p>
        </w:tc>
      </w:tr>
      <w:tr w14:paraId="7991356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8E512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2010501</w:t>
            </w:r>
          </w:p>
        </w:tc>
        <w:tc>
          <w:tcPr>
            <w:tcW w:w="4344" w:type="dxa"/>
            <w:tcBorders>
              <w:top w:val="nil"/>
              <w:left w:val="nil"/>
              <w:bottom w:val="single" w:color="auto" w:sz="4" w:space="0"/>
              <w:right w:val="single" w:color="auto" w:sz="4" w:space="0"/>
            </w:tcBorders>
            <w:shd w:val="clear" w:color="auto" w:fill="auto"/>
            <w:noWrap/>
            <w:vAlign w:val="center"/>
          </w:tcPr>
          <w:p w14:paraId="40EA94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651B21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204</w:t>
            </w:r>
          </w:p>
        </w:tc>
      </w:tr>
      <w:tr w14:paraId="7DDF4D4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B2F7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2010502</w:t>
            </w:r>
          </w:p>
        </w:tc>
        <w:tc>
          <w:tcPr>
            <w:tcW w:w="4344" w:type="dxa"/>
            <w:tcBorders>
              <w:top w:val="nil"/>
              <w:left w:val="nil"/>
              <w:bottom w:val="single" w:color="auto" w:sz="4" w:space="0"/>
              <w:right w:val="single" w:color="auto" w:sz="4" w:space="0"/>
            </w:tcBorders>
            <w:shd w:val="clear" w:color="auto" w:fill="auto"/>
            <w:noWrap/>
            <w:vAlign w:val="center"/>
          </w:tcPr>
          <w:p w14:paraId="1EC983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01E1A4B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47</w:t>
            </w:r>
          </w:p>
        </w:tc>
      </w:tr>
      <w:tr w14:paraId="0755D0F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A478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2010503</w:t>
            </w:r>
          </w:p>
        </w:tc>
        <w:tc>
          <w:tcPr>
            <w:tcW w:w="4344" w:type="dxa"/>
            <w:tcBorders>
              <w:top w:val="nil"/>
              <w:left w:val="nil"/>
              <w:bottom w:val="single" w:color="auto" w:sz="4" w:space="0"/>
              <w:right w:val="single" w:color="auto" w:sz="4" w:space="0"/>
            </w:tcBorders>
            <w:shd w:val="clear" w:color="auto" w:fill="auto"/>
            <w:noWrap/>
            <w:vAlign w:val="center"/>
          </w:tcPr>
          <w:p w14:paraId="40CE2F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A6931A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6032F6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A97A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2010504</w:t>
            </w:r>
          </w:p>
        </w:tc>
        <w:tc>
          <w:tcPr>
            <w:tcW w:w="4344" w:type="dxa"/>
            <w:tcBorders>
              <w:top w:val="nil"/>
              <w:left w:val="nil"/>
              <w:bottom w:val="single" w:color="auto" w:sz="4" w:space="0"/>
              <w:right w:val="single" w:color="auto" w:sz="4" w:space="0"/>
            </w:tcBorders>
            <w:shd w:val="clear" w:color="auto" w:fill="auto"/>
            <w:noWrap/>
            <w:vAlign w:val="center"/>
          </w:tcPr>
          <w:p w14:paraId="1EEC5B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信息事务</w:t>
            </w:r>
          </w:p>
        </w:tc>
        <w:tc>
          <w:tcPr>
            <w:tcW w:w="2835" w:type="dxa"/>
            <w:tcBorders>
              <w:top w:val="nil"/>
              <w:left w:val="nil"/>
              <w:bottom w:val="single" w:color="auto" w:sz="4" w:space="0"/>
              <w:right w:val="single" w:color="auto" w:sz="4" w:space="0"/>
            </w:tcBorders>
            <w:shd w:val="clear" w:color="auto" w:fill="auto"/>
            <w:noWrap/>
            <w:vAlign w:val="center"/>
          </w:tcPr>
          <w:p w14:paraId="52BDA2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C2E45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FDCFD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2010505</w:t>
            </w:r>
          </w:p>
        </w:tc>
        <w:tc>
          <w:tcPr>
            <w:tcW w:w="4344" w:type="dxa"/>
            <w:tcBorders>
              <w:top w:val="nil"/>
              <w:left w:val="nil"/>
              <w:bottom w:val="single" w:color="auto" w:sz="4" w:space="0"/>
              <w:right w:val="single" w:color="auto" w:sz="4" w:space="0"/>
            </w:tcBorders>
            <w:shd w:val="clear" w:color="auto" w:fill="auto"/>
            <w:noWrap/>
            <w:vAlign w:val="center"/>
          </w:tcPr>
          <w:p w14:paraId="0A8014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专项统计业务</w:t>
            </w:r>
          </w:p>
        </w:tc>
        <w:tc>
          <w:tcPr>
            <w:tcW w:w="2835" w:type="dxa"/>
            <w:tcBorders>
              <w:top w:val="nil"/>
              <w:left w:val="nil"/>
              <w:bottom w:val="single" w:color="auto" w:sz="4" w:space="0"/>
              <w:right w:val="single" w:color="auto" w:sz="4" w:space="0"/>
            </w:tcBorders>
            <w:shd w:val="clear" w:color="auto" w:fill="auto"/>
            <w:noWrap/>
            <w:vAlign w:val="center"/>
          </w:tcPr>
          <w:p w14:paraId="5CD3B5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0F4369A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DB692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2010506</w:t>
            </w:r>
          </w:p>
        </w:tc>
        <w:tc>
          <w:tcPr>
            <w:tcW w:w="4344" w:type="dxa"/>
            <w:tcBorders>
              <w:top w:val="nil"/>
              <w:left w:val="nil"/>
              <w:bottom w:val="single" w:color="auto" w:sz="4" w:space="0"/>
              <w:right w:val="single" w:color="auto" w:sz="4" w:space="0"/>
            </w:tcBorders>
            <w:shd w:val="clear" w:color="auto" w:fill="auto"/>
            <w:noWrap/>
            <w:vAlign w:val="center"/>
          </w:tcPr>
          <w:p w14:paraId="03686BC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统计管理</w:t>
            </w:r>
          </w:p>
        </w:tc>
        <w:tc>
          <w:tcPr>
            <w:tcW w:w="2835" w:type="dxa"/>
            <w:tcBorders>
              <w:top w:val="nil"/>
              <w:left w:val="nil"/>
              <w:bottom w:val="single" w:color="auto" w:sz="4" w:space="0"/>
              <w:right w:val="single" w:color="auto" w:sz="4" w:space="0"/>
            </w:tcBorders>
            <w:shd w:val="clear" w:color="auto" w:fill="auto"/>
            <w:noWrap/>
            <w:vAlign w:val="center"/>
          </w:tcPr>
          <w:p w14:paraId="3D153C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EAAE0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BF31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2010507</w:t>
            </w:r>
          </w:p>
        </w:tc>
        <w:tc>
          <w:tcPr>
            <w:tcW w:w="4344" w:type="dxa"/>
            <w:tcBorders>
              <w:top w:val="nil"/>
              <w:left w:val="nil"/>
              <w:bottom w:val="single" w:color="auto" w:sz="4" w:space="0"/>
              <w:right w:val="single" w:color="auto" w:sz="4" w:space="0"/>
            </w:tcBorders>
            <w:shd w:val="clear" w:color="auto" w:fill="auto"/>
            <w:noWrap/>
            <w:vAlign w:val="center"/>
          </w:tcPr>
          <w:p w14:paraId="5ACE51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专项普查活动</w:t>
            </w:r>
          </w:p>
        </w:tc>
        <w:tc>
          <w:tcPr>
            <w:tcW w:w="2835" w:type="dxa"/>
            <w:tcBorders>
              <w:top w:val="nil"/>
              <w:left w:val="nil"/>
              <w:bottom w:val="single" w:color="auto" w:sz="4" w:space="0"/>
              <w:right w:val="single" w:color="auto" w:sz="4" w:space="0"/>
            </w:tcBorders>
            <w:shd w:val="clear" w:color="auto" w:fill="auto"/>
            <w:noWrap/>
            <w:vAlign w:val="center"/>
          </w:tcPr>
          <w:p w14:paraId="32E779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180</w:t>
            </w:r>
          </w:p>
        </w:tc>
      </w:tr>
      <w:tr w14:paraId="1C2133B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86C40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2010508</w:t>
            </w:r>
          </w:p>
        </w:tc>
        <w:tc>
          <w:tcPr>
            <w:tcW w:w="4344" w:type="dxa"/>
            <w:tcBorders>
              <w:top w:val="nil"/>
              <w:left w:val="nil"/>
              <w:bottom w:val="single" w:color="auto" w:sz="4" w:space="0"/>
              <w:right w:val="single" w:color="auto" w:sz="4" w:space="0"/>
            </w:tcBorders>
            <w:shd w:val="clear" w:color="auto" w:fill="auto"/>
            <w:noWrap/>
            <w:vAlign w:val="center"/>
          </w:tcPr>
          <w:p w14:paraId="2E20DF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统计抽样调查</w:t>
            </w:r>
          </w:p>
        </w:tc>
        <w:tc>
          <w:tcPr>
            <w:tcW w:w="2835" w:type="dxa"/>
            <w:tcBorders>
              <w:top w:val="nil"/>
              <w:left w:val="nil"/>
              <w:bottom w:val="single" w:color="auto" w:sz="4" w:space="0"/>
              <w:right w:val="single" w:color="auto" w:sz="4" w:space="0"/>
            </w:tcBorders>
            <w:shd w:val="clear" w:color="auto" w:fill="auto"/>
            <w:noWrap/>
            <w:vAlign w:val="center"/>
          </w:tcPr>
          <w:p w14:paraId="177AAA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88</w:t>
            </w:r>
          </w:p>
        </w:tc>
      </w:tr>
      <w:tr w14:paraId="1DA24D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C5EA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2010550</w:t>
            </w:r>
          </w:p>
        </w:tc>
        <w:tc>
          <w:tcPr>
            <w:tcW w:w="4344" w:type="dxa"/>
            <w:tcBorders>
              <w:top w:val="nil"/>
              <w:left w:val="nil"/>
              <w:bottom w:val="single" w:color="auto" w:sz="4" w:space="0"/>
              <w:right w:val="single" w:color="auto" w:sz="4" w:space="0"/>
            </w:tcBorders>
            <w:shd w:val="clear" w:color="auto" w:fill="auto"/>
            <w:noWrap/>
            <w:vAlign w:val="center"/>
          </w:tcPr>
          <w:p w14:paraId="2D0CC8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4EC95A0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3DA96D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A12708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2010599</w:t>
            </w:r>
          </w:p>
        </w:tc>
        <w:tc>
          <w:tcPr>
            <w:tcW w:w="4344" w:type="dxa"/>
            <w:tcBorders>
              <w:top w:val="nil"/>
              <w:left w:val="nil"/>
              <w:bottom w:val="single" w:color="auto" w:sz="4" w:space="0"/>
              <w:right w:val="single" w:color="auto" w:sz="4" w:space="0"/>
            </w:tcBorders>
            <w:shd w:val="clear" w:color="auto" w:fill="auto"/>
            <w:noWrap/>
            <w:vAlign w:val="center"/>
          </w:tcPr>
          <w:p w14:paraId="2B29B6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其他统计信息事务支出</w:t>
            </w:r>
          </w:p>
        </w:tc>
        <w:tc>
          <w:tcPr>
            <w:tcW w:w="2835" w:type="dxa"/>
            <w:tcBorders>
              <w:top w:val="nil"/>
              <w:left w:val="nil"/>
              <w:bottom w:val="single" w:color="auto" w:sz="4" w:space="0"/>
              <w:right w:val="single" w:color="auto" w:sz="4" w:space="0"/>
            </w:tcBorders>
            <w:shd w:val="clear" w:color="auto" w:fill="auto"/>
            <w:noWrap/>
            <w:vAlign w:val="center"/>
          </w:tcPr>
          <w:p w14:paraId="40286CD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2DDD4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12609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w:t>
            </w:r>
          </w:p>
        </w:tc>
        <w:tc>
          <w:tcPr>
            <w:tcW w:w="4344" w:type="dxa"/>
            <w:tcBorders>
              <w:top w:val="nil"/>
              <w:left w:val="nil"/>
              <w:bottom w:val="single" w:color="auto" w:sz="4" w:space="0"/>
              <w:right w:val="single" w:color="auto" w:sz="4" w:space="0"/>
            </w:tcBorders>
            <w:shd w:val="clear" w:color="auto" w:fill="auto"/>
            <w:noWrap/>
            <w:vAlign w:val="center"/>
          </w:tcPr>
          <w:p w14:paraId="473BB93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财政事务</w:t>
            </w:r>
          </w:p>
        </w:tc>
        <w:tc>
          <w:tcPr>
            <w:tcW w:w="2835" w:type="dxa"/>
            <w:tcBorders>
              <w:top w:val="nil"/>
              <w:left w:val="nil"/>
              <w:bottom w:val="single" w:color="auto" w:sz="4" w:space="0"/>
              <w:right w:val="single" w:color="auto" w:sz="4" w:space="0"/>
            </w:tcBorders>
            <w:shd w:val="clear" w:color="auto" w:fill="auto"/>
            <w:noWrap/>
            <w:vAlign w:val="center"/>
          </w:tcPr>
          <w:p w14:paraId="756352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1,379</w:t>
            </w:r>
          </w:p>
        </w:tc>
      </w:tr>
      <w:tr w14:paraId="3DC30C6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B258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2010601</w:t>
            </w:r>
          </w:p>
        </w:tc>
        <w:tc>
          <w:tcPr>
            <w:tcW w:w="4344" w:type="dxa"/>
            <w:tcBorders>
              <w:top w:val="nil"/>
              <w:left w:val="nil"/>
              <w:bottom w:val="single" w:color="auto" w:sz="4" w:space="0"/>
              <w:right w:val="single" w:color="auto" w:sz="4" w:space="0"/>
            </w:tcBorders>
            <w:shd w:val="clear" w:color="auto" w:fill="auto"/>
            <w:noWrap/>
            <w:vAlign w:val="center"/>
          </w:tcPr>
          <w:p w14:paraId="2A3FD1C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81F13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584</w:t>
            </w:r>
          </w:p>
        </w:tc>
      </w:tr>
      <w:tr w14:paraId="482133F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B350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2010602</w:t>
            </w:r>
          </w:p>
        </w:tc>
        <w:tc>
          <w:tcPr>
            <w:tcW w:w="4344" w:type="dxa"/>
            <w:tcBorders>
              <w:top w:val="nil"/>
              <w:left w:val="nil"/>
              <w:bottom w:val="single" w:color="auto" w:sz="4" w:space="0"/>
              <w:right w:val="single" w:color="auto" w:sz="4" w:space="0"/>
            </w:tcBorders>
            <w:shd w:val="clear" w:color="auto" w:fill="auto"/>
            <w:noWrap/>
            <w:vAlign w:val="center"/>
          </w:tcPr>
          <w:p w14:paraId="23FCF5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16DD52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49</w:t>
            </w:r>
          </w:p>
        </w:tc>
      </w:tr>
      <w:tr w14:paraId="2984288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65DF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2010603</w:t>
            </w:r>
          </w:p>
        </w:tc>
        <w:tc>
          <w:tcPr>
            <w:tcW w:w="4344" w:type="dxa"/>
            <w:tcBorders>
              <w:top w:val="nil"/>
              <w:left w:val="nil"/>
              <w:bottom w:val="single" w:color="auto" w:sz="4" w:space="0"/>
              <w:right w:val="single" w:color="auto" w:sz="4" w:space="0"/>
            </w:tcBorders>
            <w:shd w:val="clear" w:color="auto" w:fill="auto"/>
            <w:noWrap/>
            <w:vAlign w:val="center"/>
          </w:tcPr>
          <w:p w14:paraId="56CE56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C4BA8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86F64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00A275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2010604</w:t>
            </w:r>
          </w:p>
        </w:tc>
        <w:tc>
          <w:tcPr>
            <w:tcW w:w="4344" w:type="dxa"/>
            <w:tcBorders>
              <w:top w:val="nil"/>
              <w:left w:val="nil"/>
              <w:bottom w:val="single" w:color="auto" w:sz="4" w:space="0"/>
              <w:right w:val="single" w:color="auto" w:sz="4" w:space="0"/>
            </w:tcBorders>
            <w:shd w:val="clear" w:color="auto" w:fill="auto"/>
            <w:noWrap/>
            <w:vAlign w:val="center"/>
          </w:tcPr>
          <w:p w14:paraId="0CDCB4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预算改革业务</w:t>
            </w:r>
          </w:p>
        </w:tc>
        <w:tc>
          <w:tcPr>
            <w:tcW w:w="2835" w:type="dxa"/>
            <w:tcBorders>
              <w:top w:val="nil"/>
              <w:left w:val="nil"/>
              <w:bottom w:val="single" w:color="auto" w:sz="4" w:space="0"/>
              <w:right w:val="single" w:color="auto" w:sz="4" w:space="0"/>
            </w:tcBorders>
            <w:shd w:val="clear" w:color="auto" w:fill="auto"/>
            <w:noWrap/>
            <w:vAlign w:val="center"/>
          </w:tcPr>
          <w:p w14:paraId="6656919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75</w:t>
            </w:r>
          </w:p>
        </w:tc>
      </w:tr>
      <w:tr w14:paraId="755F6D3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46D09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2010605</w:t>
            </w:r>
          </w:p>
        </w:tc>
        <w:tc>
          <w:tcPr>
            <w:tcW w:w="4344" w:type="dxa"/>
            <w:tcBorders>
              <w:top w:val="nil"/>
              <w:left w:val="nil"/>
              <w:bottom w:val="single" w:color="auto" w:sz="4" w:space="0"/>
              <w:right w:val="single" w:color="auto" w:sz="4" w:space="0"/>
            </w:tcBorders>
            <w:shd w:val="clear" w:color="auto" w:fill="auto"/>
            <w:noWrap/>
            <w:vAlign w:val="center"/>
          </w:tcPr>
          <w:p w14:paraId="729F2E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财政国库业务</w:t>
            </w:r>
          </w:p>
        </w:tc>
        <w:tc>
          <w:tcPr>
            <w:tcW w:w="2835" w:type="dxa"/>
            <w:tcBorders>
              <w:top w:val="nil"/>
              <w:left w:val="nil"/>
              <w:bottom w:val="single" w:color="auto" w:sz="4" w:space="0"/>
              <w:right w:val="single" w:color="auto" w:sz="4" w:space="0"/>
            </w:tcBorders>
            <w:shd w:val="clear" w:color="auto" w:fill="auto"/>
            <w:noWrap/>
            <w:vAlign w:val="center"/>
          </w:tcPr>
          <w:p w14:paraId="7EE0B27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61</w:t>
            </w:r>
          </w:p>
        </w:tc>
      </w:tr>
      <w:tr w14:paraId="1E05B16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0E653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2010606</w:t>
            </w:r>
          </w:p>
        </w:tc>
        <w:tc>
          <w:tcPr>
            <w:tcW w:w="4344" w:type="dxa"/>
            <w:tcBorders>
              <w:top w:val="nil"/>
              <w:left w:val="nil"/>
              <w:bottom w:val="single" w:color="auto" w:sz="4" w:space="0"/>
              <w:right w:val="single" w:color="auto" w:sz="4" w:space="0"/>
            </w:tcBorders>
            <w:shd w:val="clear" w:color="auto" w:fill="auto"/>
            <w:noWrap/>
            <w:vAlign w:val="center"/>
          </w:tcPr>
          <w:p w14:paraId="351C8C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财政监察</w:t>
            </w:r>
          </w:p>
        </w:tc>
        <w:tc>
          <w:tcPr>
            <w:tcW w:w="2835" w:type="dxa"/>
            <w:tcBorders>
              <w:top w:val="nil"/>
              <w:left w:val="nil"/>
              <w:bottom w:val="single" w:color="auto" w:sz="4" w:space="0"/>
              <w:right w:val="single" w:color="auto" w:sz="4" w:space="0"/>
            </w:tcBorders>
            <w:shd w:val="clear" w:color="auto" w:fill="auto"/>
            <w:noWrap/>
            <w:vAlign w:val="center"/>
          </w:tcPr>
          <w:p w14:paraId="5E2370F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w:t>
            </w:r>
          </w:p>
        </w:tc>
      </w:tr>
      <w:tr w14:paraId="4211B44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D97A2C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2010607</w:t>
            </w:r>
          </w:p>
        </w:tc>
        <w:tc>
          <w:tcPr>
            <w:tcW w:w="4344" w:type="dxa"/>
            <w:tcBorders>
              <w:top w:val="nil"/>
              <w:left w:val="nil"/>
              <w:bottom w:val="single" w:color="auto" w:sz="4" w:space="0"/>
              <w:right w:val="single" w:color="auto" w:sz="4" w:space="0"/>
            </w:tcBorders>
            <w:shd w:val="clear" w:color="auto" w:fill="auto"/>
            <w:noWrap/>
            <w:vAlign w:val="center"/>
          </w:tcPr>
          <w:p w14:paraId="0723CE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468A1E9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180</w:t>
            </w:r>
          </w:p>
        </w:tc>
      </w:tr>
      <w:tr w14:paraId="43748A8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3B81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2010608</w:t>
            </w:r>
          </w:p>
        </w:tc>
        <w:tc>
          <w:tcPr>
            <w:tcW w:w="4344" w:type="dxa"/>
            <w:tcBorders>
              <w:top w:val="nil"/>
              <w:left w:val="nil"/>
              <w:bottom w:val="single" w:color="auto" w:sz="4" w:space="0"/>
              <w:right w:val="single" w:color="auto" w:sz="4" w:space="0"/>
            </w:tcBorders>
            <w:shd w:val="clear" w:color="auto" w:fill="auto"/>
            <w:noWrap/>
            <w:vAlign w:val="center"/>
          </w:tcPr>
          <w:p w14:paraId="5C2557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财政委托业务支出</w:t>
            </w:r>
          </w:p>
        </w:tc>
        <w:tc>
          <w:tcPr>
            <w:tcW w:w="2835" w:type="dxa"/>
            <w:tcBorders>
              <w:top w:val="nil"/>
              <w:left w:val="nil"/>
              <w:bottom w:val="single" w:color="auto" w:sz="4" w:space="0"/>
              <w:right w:val="single" w:color="auto" w:sz="4" w:space="0"/>
            </w:tcBorders>
            <w:shd w:val="clear" w:color="auto" w:fill="auto"/>
            <w:noWrap/>
            <w:vAlign w:val="center"/>
          </w:tcPr>
          <w:p w14:paraId="6914F4E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34653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B36F2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2010650</w:t>
            </w:r>
          </w:p>
        </w:tc>
        <w:tc>
          <w:tcPr>
            <w:tcW w:w="4344" w:type="dxa"/>
            <w:tcBorders>
              <w:top w:val="nil"/>
              <w:left w:val="nil"/>
              <w:bottom w:val="single" w:color="auto" w:sz="4" w:space="0"/>
              <w:right w:val="single" w:color="auto" w:sz="4" w:space="0"/>
            </w:tcBorders>
            <w:shd w:val="clear" w:color="auto" w:fill="auto"/>
            <w:noWrap/>
            <w:vAlign w:val="center"/>
          </w:tcPr>
          <w:p w14:paraId="215160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5C903A4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F978C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F2BD0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2010699</w:t>
            </w:r>
          </w:p>
        </w:tc>
        <w:tc>
          <w:tcPr>
            <w:tcW w:w="4344" w:type="dxa"/>
            <w:tcBorders>
              <w:top w:val="nil"/>
              <w:left w:val="nil"/>
              <w:bottom w:val="single" w:color="auto" w:sz="4" w:space="0"/>
              <w:right w:val="single" w:color="auto" w:sz="4" w:space="0"/>
            </w:tcBorders>
            <w:shd w:val="clear" w:color="auto" w:fill="auto"/>
            <w:noWrap/>
            <w:vAlign w:val="center"/>
          </w:tcPr>
          <w:p w14:paraId="3CB7347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其他财政事务支出</w:t>
            </w:r>
          </w:p>
        </w:tc>
        <w:tc>
          <w:tcPr>
            <w:tcW w:w="2835" w:type="dxa"/>
            <w:tcBorders>
              <w:top w:val="nil"/>
              <w:left w:val="nil"/>
              <w:bottom w:val="single" w:color="auto" w:sz="4" w:space="0"/>
              <w:right w:val="single" w:color="auto" w:sz="4" w:space="0"/>
            </w:tcBorders>
            <w:shd w:val="clear" w:color="auto" w:fill="auto"/>
            <w:noWrap/>
            <w:vAlign w:val="center"/>
          </w:tcPr>
          <w:p w14:paraId="0959EF3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390</w:t>
            </w:r>
          </w:p>
        </w:tc>
      </w:tr>
      <w:tr w14:paraId="21B366D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3F6F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w:t>
            </w:r>
          </w:p>
        </w:tc>
        <w:tc>
          <w:tcPr>
            <w:tcW w:w="4344" w:type="dxa"/>
            <w:tcBorders>
              <w:top w:val="nil"/>
              <w:left w:val="nil"/>
              <w:bottom w:val="single" w:color="auto" w:sz="4" w:space="0"/>
              <w:right w:val="single" w:color="auto" w:sz="4" w:space="0"/>
            </w:tcBorders>
            <w:shd w:val="clear" w:color="auto" w:fill="auto"/>
            <w:noWrap/>
            <w:vAlign w:val="center"/>
          </w:tcPr>
          <w:p w14:paraId="3DEF3C3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税收事务</w:t>
            </w:r>
          </w:p>
        </w:tc>
        <w:tc>
          <w:tcPr>
            <w:tcW w:w="2835" w:type="dxa"/>
            <w:tcBorders>
              <w:top w:val="nil"/>
              <w:left w:val="nil"/>
              <w:bottom w:val="single" w:color="auto" w:sz="4" w:space="0"/>
              <w:right w:val="single" w:color="auto" w:sz="4" w:space="0"/>
            </w:tcBorders>
            <w:shd w:val="clear" w:color="auto" w:fill="auto"/>
            <w:noWrap/>
            <w:vAlign w:val="center"/>
          </w:tcPr>
          <w:p w14:paraId="7E37325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1,500</w:t>
            </w:r>
          </w:p>
        </w:tc>
      </w:tr>
      <w:tr w14:paraId="2D8D8C9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7B73B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2010701</w:t>
            </w:r>
          </w:p>
        </w:tc>
        <w:tc>
          <w:tcPr>
            <w:tcW w:w="4344" w:type="dxa"/>
            <w:tcBorders>
              <w:top w:val="nil"/>
              <w:left w:val="nil"/>
              <w:bottom w:val="single" w:color="auto" w:sz="4" w:space="0"/>
              <w:right w:val="single" w:color="auto" w:sz="4" w:space="0"/>
            </w:tcBorders>
            <w:shd w:val="clear" w:color="auto" w:fill="auto"/>
            <w:noWrap/>
            <w:vAlign w:val="center"/>
          </w:tcPr>
          <w:p w14:paraId="590B781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746319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F1D36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DAB0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2010702</w:t>
            </w:r>
          </w:p>
        </w:tc>
        <w:tc>
          <w:tcPr>
            <w:tcW w:w="4344" w:type="dxa"/>
            <w:tcBorders>
              <w:top w:val="nil"/>
              <w:left w:val="nil"/>
              <w:bottom w:val="single" w:color="auto" w:sz="4" w:space="0"/>
              <w:right w:val="single" w:color="auto" w:sz="4" w:space="0"/>
            </w:tcBorders>
            <w:shd w:val="clear" w:color="auto" w:fill="auto"/>
            <w:noWrap/>
            <w:vAlign w:val="center"/>
          </w:tcPr>
          <w:p w14:paraId="6FB895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4FFC7FC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2FE9B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72F76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2010703</w:t>
            </w:r>
          </w:p>
        </w:tc>
        <w:tc>
          <w:tcPr>
            <w:tcW w:w="4344" w:type="dxa"/>
            <w:tcBorders>
              <w:top w:val="nil"/>
              <w:left w:val="nil"/>
              <w:bottom w:val="single" w:color="auto" w:sz="4" w:space="0"/>
              <w:right w:val="single" w:color="auto" w:sz="4" w:space="0"/>
            </w:tcBorders>
            <w:shd w:val="clear" w:color="auto" w:fill="auto"/>
            <w:noWrap/>
            <w:vAlign w:val="center"/>
          </w:tcPr>
          <w:p w14:paraId="54F1DC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262A5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EF716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73CCC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2010709</w:t>
            </w:r>
          </w:p>
        </w:tc>
        <w:tc>
          <w:tcPr>
            <w:tcW w:w="4344" w:type="dxa"/>
            <w:tcBorders>
              <w:top w:val="nil"/>
              <w:left w:val="nil"/>
              <w:bottom w:val="single" w:color="auto" w:sz="4" w:space="0"/>
              <w:right w:val="single" w:color="auto" w:sz="4" w:space="0"/>
            </w:tcBorders>
            <w:shd w:val="clear" w:color="auto" w:fill="auto"/>
            <w:noWrap/>
            <w:vAlign w:val="center"/>
          </w:tcPr>
          <w:p w14:paraId="39B69E2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518F506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E3FD8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D94D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2010710</w:t>
            </w:r>
          </w:p>
        </w:tc>
        <w:tc>
          <w:tcPr>
            <w:tcW w:w="4344" w:type="dxa"/>
            <w:tcBorders>
              <w:top w:val="nil"/>
              <w:left w:val="nil"/>
              <w:bottom w:val="single" w:color="auto" w:sz="4" w:space="0"/>
              <w:right w:val="single" w:color="auto" w:sz="4" w:space="0"/>
            </w:tcBorders>
            <w:shd w:val="clear" w:color="auto" w:fill="auto"/>
            <w:noWrap/>
            <w:vAlign w:val="center"/>
          </w:tcPr>
          <w:p w14:paraId="2B45FC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税收业务</w:t>
            </w:r>
          </w:p>
        </w:tc>
        <w:tc>
          <w:tcPr>
            <w:tcW w:w="2835" w:type="dxa"/>
            <w:tcBorders>
              <w:top w:val="nil"/>
              <w:left w:val="nil"/>
              <w:bottom w:val="single" w:color="auto" w:sz="4" w:space="0"/>
              <w:right w:val="single" w:color="auto" w:sz="4" w:space="0"/>
            </w:tcBorders>
            <w:shd w:val="clear" w:color="auto" w:fill="auto"/>
            <w:noWrap/>
            <w:vAlign w:val="center"/>
          </w:tcPr>
          <w:p w14:paraId="5E2FC9A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1,000</w:t>
            </w:r>
          </w:p>
        </w:tc>
      </w:tr>
      <w:tr w14:paraId="5C5CD82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0A26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2010750</w:t>
            </w:r>
          </w:p>
        </w:tc>
        <w:tc>
          <w:tcPr>
            <w:tcW w:w="4344" w:type="dxa"/>
            <w:tcBorders>
              <w:top w:val="nil"/>
              <w:left w:val="nil"/>
              <w:bottom w:val="single" w:color="auto" w:sz="4" w:space="0"/>
              <w:right w:val="single" w:color="auto" w:sz="4" w:space="0"/>
            </w:tcBorders>
            <w:shd w:val="clear" w:color="auto" w:fill="auto"/>
            <w:noWrap/>
            <w:vAlign w:val="center"/>
          </w:tcPr>
          <w:p w14:paraId="25FF6E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4F5D1D9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F5CD1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F88475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2010799</w:t>
            </w:r>
          </w:p>
        </w:tc>
        <w:tc>
          <w:tcPr>
            <w:tcW w:w="4344" w:type="dxa"/>
            <w:tcBorders>
              <w:top w:val="nil"/>
              <w:left w:val="nil"/>
              <w:bottom w:val="single" w:color="auto" w:sz="4" w:space="0"/>
              <w:right w:val="single" w:color="auto" w:sz="4" w:space="0"/>
            </w:tcBorders>
            <w:shd w:val="clear" w:color="auto" w:fill="auto"/>
            <w:noWrap/>
            <w:vAlign w:val="center"/>
          </w:tcPr>
          <w:p w14:paraId="1B3767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其他税收事务支出</w:t>
            </w:r>
          </w:p>
        </w:tc>
        <w:tc>
          <w:tcPr>
            <w:tcW w:w="2835" w:type="dxa"/>
            <w:tcBorders>
              <w:top w:val="nil"/>
              <w:left w:val="nil"/>
              <w:bottom w:val="single" w:color="auto" w:sz="4" w:space="0"/>
              <w:right w:val="single" w:color="auto" w:sz="4" w:space="0"/>
            </w:tcBorders>
            <w:shd w:val="clear" w:color="auto" w:fill="auto"/>
            <w:noWrap/>
            <w:vAlign w:val="center"/>
          </w:tcPr>
          <w:p w14:paraId="2194FB6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500</w:t>
            </w:r>
          </w:p>
        </w:tc>
      </w:tr>
      <w:tr w14:paraId="2BCBF5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88B4E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w:t>
            </w:r>
          </w:p>
        </w:tc>
        <w:tc>
          <w:tcPr>
            <w:tcW w:w="4344" w:type="dxa"/>
            <w:tcBorders>
              <w:top w:val="nil"/>
              <w:left w:val="nil"/>
              <w:bottom w:val="single" w:color="auto" w:sz="4" w:space="0"/>
              <w:right w:val="single" w:color="auto" w:sz="4" w:space="0"/>
            </w:tcBorders>
            <w:shd w:val="clear" w:color="auto" w:fill="auto"/>
            <w:noWrap/>
            <w:vAlign w:val="center"/>
          </w:tcPr>
          <w:p w14:paraId="71B994D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审计事务</w:t>
            </w:r>
          </w:p>
        </w:tc>
        <w:tc>
          <w:tcPr>
            <w:tcW w:w="2835" w:type="dxa"/>
            <w:tcBorders>
              <w:top w:val="nil"/>
              <w:left w:val="nil"/>
              <w:bottom w:val="single" w:color="auto" w:sz="4" w:space="0"/>
              <w:right w:val="single" w:color="auto" w:sz="4" w:space="0"/>
            </w:tcBorders>
            <w:shd w:val="clear" w:color="auto" w:fill="auto"/>
            <w:noWrap/>
            <w:vAlign w:val="center"/>
          </w:tcPr>
          <w:p w14:paraId="31AD738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235</w:t>
            </w:r>
          </w:p>
        </w:tc>
      </w:tr>
      <w:tr w14:paraId="7DB0C7C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7E1BD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2010801</w:t>
            </w:r>
          </w:p>
        </w:tc>
        <w:tc>
          <w:tcPr>
            <w:tcW w:w="4344" w:type="dxa"/>
            <w:tcBorders>
              <w:top w:val="nil"/>
              <w:left w:val="nil"/>
              <w:bottom w:val="single" w:color="auto" w:sz="4" w:space="0"/>
              <w:right w:val="single" w:color="auto" w:sz="4" w:space="0"/>
            </w:tcBorders>
            <w:shd w:val="clear" w:color="auto" w:fill="auto"/>
            <w:noWrap/>
            <w:vAlign w:val="center"/>
          </w:tcPr>
          <w:p w14:paraId="437BCC9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C2C118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235</w:t>
            </w:r>
          </w:p>
        </w:tc>
      </w:tr>
      <w:tr w14:paraId="5FFC616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662C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2010802</w:t>
            </w:r>
          </w:p>
        </w:tc>
        <w:tc>
          <w:tcPr>
            <w:tcW w:w="4344" w:type="dxa"/>
            <w:tcBorders>
              <w:top w:val="nil"/>
              <w:left w:val="nil"/>
              <w:bottom w:val="single" w:color="auto" w:sz="4" w:space="0"/>
              <w:right w:val="single" w:color="auto" w:sz="4" w:space="0"/>
            </w:tcBorders>
            <w:shd w:val="clear" w:color="auto" w:fill="auto"/>
            <w:noWrap/>
            <w:vAlign w:val="center"/>
          </w:tcPr>
          <w:p w14:paraId="3C1EAA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5E2F0C9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D09FFE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F918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2010803</w:t>
            </w:r>
          </w:p>
        </w:tc>
        <w:tc>
          <w:tcPr>
            <w:tcW w:w="4344" w:type="dxa"/>
            <w:tcBorders>
              <w:top w:val="nil"/>
              <w:left w:val="nil"/>
              <w:bottom w:val="single" w:color="auto" w:sz="4" w:space="0"/>
              <w:right w:val="single" w:color="auto" w:sz="4" w:space="0"/>
            </w:tcBorders>
            <w:shd w:val="clear" w:color="auto" w:fill="auto"/>
            <w:noWrap/>
            <w:vAlign w:val="center"/>
          </w:tcPr>
          <w:p w14:paraId="2A30D8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E534C7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8B4DE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A73E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2010804</w:t>
            </w:r>
          </w:p>
        </w:tc>
        <w:tc>
          <w:tcPr>
            <w:tcW w:w="4344" w:type="dxa"/>
            <w:tcBorders>
              <w:top w:val="nil"/>
              <w:left w:val="nil"/>
              <w:bottom w:val="single" w:color="auto" w:sz="4" w:space="0"/>
              <w:right w:val="single" w:color="auto" w:sz="4" w:space="0"/>
            </w:tcBorders>
            <w:shd w:val="clear" w:color="auto" w:fill="auto"/>
            <w:noWrap/>
            <w:vAlign w:val="center"/>
          </w:tcPr>
          <w:p w14:paraId="73BD14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审计业务</w:t>
            </w:r>
          </w:p>
        </w:tc>
        <w:tc>
          <w:tcPr>
            <w:tcW w:w="2835" w:type="dxa"/>
            <w:tcBorders>
              <w:top w:val="nil"/>
              <w:left w:val="nil"/>
              <w:bottom w:val="single" w:color="auto" w:sz="4" w:space="0"/>
              <w:right w:val="single" w:color="auto" w:sz="4" w:space="0"/>
            </w:tcBorders>
            <w:shd w:val="clear" w:color="auto" w:fill="auto"/>
            <w:noWrap/>
            <w:vAlign w:val="center"/>
          </w:tcPr>
          <w:p w14:paraId="1A9B096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6CEC7C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DEE748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2010805</w:t>
            </w:r>
          </w:p>
        </w:tc>
        <w:tc>
          <w:tcPr>
            <w:tcW w:w="4344" w:type="dxa"/>
            <w:tcBorders>
              <w:top w:val="nil"/>
              <w:left w:val="nil"/>
              <w:bottom w:val="single" w:color="auto" w:sz="4" w:space="0"/>
              <w:right w:val="single" w:color="auto" w:sz="4" w:space="0"/>
            </w:tcBorders>
            <w:shd w:val="clear" w:color="auto" w:fill="auto"/>
            <w:noWrap/>
            <w:vAlign w:val="center"/>
          </w:tcPr>
          <w:p w14:paraId="660C76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审计管理</w:t>
            </w:r>
          </w:p>
        </w:tc>
        <w:tc>
          <w:tcPr>
            <w:tcW w:w="2835" w:type="dxa"/>
            <w:tcBorders>
              <w:top w:val="nil"/>
              <w:left w:val="nil"/>
              <w:bottom w:val="single" w:color="auto" w:sz="4" w:space="0"/>
              <w:right w:val="single" w:color="auto" w:sz="4" w:space="0"/>
            </w:tcBorders>
            <w:shd w:val="clear" w:color="auto" w:fill="auto"/>
            <w:noWrap/>
            <w:vAlign w:val="center"/>
          </w:tcPr>
          <w:p w14:paraId="4B3A6F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76DFA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B37A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2010806</w:t>
            </w:r>
          </w:p>
        </w:tc>
        <w:tc>
          <w:tcPr>
            <w:tcW w:w="4344" w:type="dxa"/>
            <w:tcBorders>
              <w:top w:val="nil"/>
              <w:left w:val="nil"/>
              <w:bottom w:val="single" w:color="auto" w:sz="4" w:space="0"/>
              <w:right w:val="single" w:color="auto" w:sz="4" w:space="0"/>
            </w:tcBorders>
            <w:shd w:val="clear" w:color="auto" w:fill="auto"/>
            <w:noWrap/>
            <w:vAlign w:val="center"/>
          </w:tcPr>
          <w:p w14:paraId="7C8015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29CB394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9F818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DEC97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2010850</w:t>
            </w:r>
          </w:p>
        </w:tc>
        <w:tc>
          <w:tcPr>
            <w:tcW w:w="4344" w:type="dxa"/>
            <w:tcBorders>
              <w:top w:val="nil"/>
              <w:left w:val="nil"/>
              <w:bottom w:val="single" w:color="auto" w:sz="4" w:space="0"/>
              <w:right w:val="single" w:color="auto" w:sz="4" w:space="0"/>
            </w:tcBorders>
            <w:shd w:val="clear" w:color="auto" w:fill="auto"/>
            <w:noWrap/>
            <w:vAlign w:val="center"/>
          </w:tcPr>
          <w:p w14:paraId="0C0BDB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7251361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339CE4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6CEC7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2010899</w:t>
            </w:r>
          </w:p>
        </w:tc>
        <w:tc>
          <w:tcPr>
            <w:tcW w:w="4344" w:type="dxa"/>
            <w:tcBorders>
              <w:top w:val="nil"/>
              <w:left w:val="nil"/>
              <w:bottom w:val="single" w:color="auto" w:sz="4" w:space="0"/>
              <w:right w:val="single" w:color="auto" w:sz="4" w:space="0"/>
            </w:tcBorders>
            <w:shd w:val="clear" w:color="auto" w:fill="auto"/>
            <w:noWrap/>
            <w:vAlign w:val="center"/>
          </w:tcPr>
          <w:p w14:paraId="3BB1B5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其他审计事务支出</w:t>
            </w:r>
          </w:p>
        </w:tc>
        <w:tc>
          <w:tcPr>
            <w:tcW w:w="2835" w:type="dxa"/>
            <w:tcBorders>
              <w:top w:val="nil"/>
              <w:left w:val="nil"/>
              <w:bottom w:val="single" w:color="auto" w:sz="4" w:space="0"/>
              <w:right w:val="single" w:color="auto" w:sz="4" w:space="0"/>
            </w:tcBorders>
            <w:shd w:val="clear" w:color="auto" w:fill="auto"/>
            <w:noWrap/>
            <w:vAlign w:val="center"/>
          </w:tcPr>
          <w:p w14:paraId="479F46D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34A2F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47E2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w:t>
            </w:r>
          </w:p>
        </w:tc>
        <w:tc>
          <w:tcPr>
            <w:tcW w:w="4344" w:type="dxa"/>
            <w:tcBorders>
              <w:top w:val="nil"/>
              <w:left w:val="nil"/>
              <w:bottom w:val="single" w:color="auto" w:sz="4" w:space="0"/>
              <w:right w:val="single" w:color="auto" w:sz="4" w:space="0"/>
            </w:tcBorders>
            <w:shd w:val="clear" w:color="auto" w:fill="auto"/>
            <w:noWrap/>
            <w:vAlign w:val="center"/>
          </w:tcPr>
          <w:p w14:paraId="24D819C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海关事务</w:t>
            </w:r>
          </w:p>
        </w:tc>
        <w:tc>
          <w:tcPr>
            <w:tcW w:w="2835" w:type="dxa"/>
            <w:tcBorders>
              <w:top w:val="nil"/>
              <w:left w:val="nil"/>
              <w:bottom w:val="single" w:color="auto" w:sz="4" w:space="0"/>
              <w:right w:val="single" w:color="auto" w:sz="4" w:space="0"/>
            </w:tcBorders>
            <w:shd w:val="clear" w:color="auto" w:fill="auto"/>
            <w:noWrap/>
            <w:vAlign w:val="center"/>
          </w:tcPr>
          <w:p w14:paraId="351491E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7A3BB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450A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2010901</w:t>
            </w:r>
          </w:p>
        </w:tc>
        <w:tc>
          <w:tcPr>
            <w:tcW w:w="4344" w:type="dxa"/>
            <w:tcBorders>
              <w:top w:val="nil"/>
              <w:left w:val="nil"/>
              <w:bottom w:val="single" w:color="auto" w:sz="4" w:space="0"/>
              <w:right w:val="single" w:color="auto" w:sz="4" w:space="0"/>
            </w:tcBorders>
            <w:shd w:val="clear" w:color="auto" w:fill="auto"/>
            <w:noWrap/>
            <w:vAlign w:val="center"/>
          </w:tcPr>
          <w:p w14:paraId="6A0487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2005FA0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05367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4E89F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2010902</w:t>
            </w:r>
          </w:p>
        </w:tc>
        <w:tc>
          <w:tcPr>
            <w:tcW w:w="4344" w:type="dxa"/>
            <w:tcBorders>
              <w:top w:val="nil"/>
              <w:left w:val="nil"/>
              <w:bottom w:val="single" w:color="auto" w:sz="4" w:space="0"/>
              <w:right w:val="single" w:color="auto" w:sz="4" w:space="0"/>
            </w:tcBorders>
            <w:shd w:val="clear" w:color="auto" w:fill="auto"/>
            <w:noWrap/>
            <w:vAlign w:val="center"/>
          </w:tcPr>
          <w:p w14:paraId="585E6F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5A1F39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9A2794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BACE0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2010903</w:t>
            </w:r>
          </w:p>
        </w:tc>
        <w:tc>
          <w:tcPr>
            <w:tcW w:w="4344" w:type="dxa"/>
            <w:tcBorders>
              <w:top w:val="nil"/>
              <w:left w:val="nil"/>
              <w:bottom w:val="single" w:color="auto" w:sz="4" w:space="0"/>
              <w:right w:val="single" w:color="auto" w:sz="4" w:space="0"/>
            </w:tcBorders>
            <w:shd w:val="clear" w:color="auto" w:fill="auto"/>
            <w:noWrap/>
            <w:vAlign w:val="center"/>
          </w:tcPr>
          <w:p w14:paraId="57F6968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6C2B367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34DC48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0BB6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2010905</w:t>
            </w:r>
          </w:p>
        </w:tc>
        <w:tc>
          <w:tcPr>
            <w:tcW w:w="4344" w:type="dxa"/>
            <w:tcBorders>
              <w:top w:val="nil"/>
              <w:left w:val="nil"/>
              <w:bottom w:val="single" w:color="auto" w:sz="4" w:space="0"/>
              <w:right w:val="single" w:color="auto" w:sz="4" w:space="0"/>
            </w:tcBorders>
            <w:shd w:val="clear" w:color="auto" w:fill="auto"/>
            <w:noWrap/>
            <w:vAlign w:val="center"/>
          </w:tcPr>
          <w:p w14:paraId="163143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缉私办案</w:t>
            </w:r>
          </w:p>
        </w:tc>
        <w:tc>
          <w:tcPr>
            <w:tcW w:w="2835" w:type="dxa"/>
            <w:tcBorders>
              <w:top w:val="nil"/>
              <w:left w:val="nil"/>
              <w:bottom w:val="single" w:color="auto" w:sz="4" w:space="0"/>
              <w:right w:val="single" w:color="auto" w:sz="4" w:space="0"/>
            </w:tcBorders>
            <w:shd w:val="clear" w:color="auto" w:fill="auto"/>
            <w:noWrap/>
            <w:vAlign w:val="center"/>
          </w:tcPr>
          <w:p w14:paraId="3F87E03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8F901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867120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2010907</w:t>
            </w:r>
          </w:p>
        </w:tc>
        <w:tc>
          <w:tcPr>
            <w:tcW w:w="4344" w:type="dxa"/>
            <w:tcBorders>
              <w:top w:val="nil"/>
              <w:left w:val="nil"/>
              <w:bottom w:val="single" w:color="auto" w:sz="4" w:space="0"/>
              <w:right w:val="single" w:color="auto" w:sz="4" w:space="0"/>
            </w:tcBorders>
            <w:shd w:val="clear" w:color="auto" w:fill="auto"/>
            <w:noWrap/>
            <w:vAlign w:val="center"/>
          </w:tcPr>
          <w:p w14:paraId="085DD5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口岸管理</w:t>
            </w:r>
          </w:p>
        </w:tc>
        <w:tc>
          <w:tcPr>
            <w:tcW w:w="2835" w:type="dxa"/>
            <w:tcBorders>
              <w:top w:val="nil"/>
              <w:left w:val="nil"/>
              <w:bottom w:val="single" w:color="auto" w:sz="4" w:space="0"/>
              <w:right w:val="single" w:color="auto" w:sz="4" w:space="0"/>
            </w:tcBorders>
            <w:shd w:val="clear" w:color="auto" w:fill="auto"/>
            <w:noWrap/>
            <w:vAlign w:val="center"/>
          </w:tcPr>
          <w:p w14:paraId="56E90F1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6608E1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0549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2010908</w:t>
            </w:r>
          </w:p>
        </w:tc>
        <w:tc>
          <w:tcPr>
            <w:tcW w:w="4344" w:type="dxa"/>
            <w:tcBorders>
              <w:top w:val="nil"/>
              <w:left w:val="nil"/>
              <w:bottom w:val="single" w:color="auto" w:sz="4" w:space="0"/>
              <w:right w:val="single" w:color="auto" w:sz="4" w:space="0"/>
            </w:tcBorders>
            <w:shd w:val="clear" w:color="auto" w:fill="auto"/>
            <w:noWrap/>
            <w:vAlign w:val="center"/>
          </w:tcPr>
          <w:p w14:paraId="014CDC5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274D03E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44FFA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66D3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2010909</w:t>
            </w:r>
          </w:p>
        </w:tc>
        <w:tc>
          <w:tcPr>
            <w:tcW w:w="4344" w:type="dxa"/>
            <w:tcBorders>
              <w:top w:val="nil"/>
              <w:left w:val="nil"/>
              <w:bottom w:val="single" w:color="auto" w:sz="4" w:space="0"/>
              <w:right w:val="single" w:color="auto" w:sz="4" w:space="0"/>
            </w:tcBorders>
            <w:shd w:val="clear" w:color="auto" w:fill="auto"/>
            <w:noWrap/>
            <w:vAlign w:val="center"/>
          </w:tcPr>
          <w:p w14:paraId="04D57D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海关关务</w:t>
            </w:r>
          </w:p>
        </w:tc>
        <w:tc>
          <w:tcPr>
            <w:tcW w:w="2835" w:type="dxa"/>
            <w:tcBorders>
              <w:top w:val="nil"/>
              <w:left w:val="nil"/>
              <w:bottom w:val="single" w:color="auto" w:sz="4" w:space="0"/>
              <w:right w:val="single" w:color="auto" w:sz="4" w:space="0"/>
            </w:tcBorders>
            <w:shd w:val="clear" w:color="auto" w:fill="auto"/>
            <w:noWrap/>
            <w:vAlign w:val="center"/>
          </w:tcPr>
          <w:p w14:paraId="56FCD6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B9E5A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BCBB5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2010910</w:t>
            </w:r>
          </w:p>
        </w:tc>
        <w:tc>
          <w:tcPr>
            <w:tcW w:w="4344" w:type="dxa"/>
            <w:tcBorders>
              <w:top w:val="nil"/>
              <w:left w:val="nil"/>
              <w:bottom w:val="single" w:color="auto" w:sz="4" w:space="0"/>
              <w:right w:val="single" w:color="auto" w:sz="4" w:space="0"/>
            </w:tcBorders>
            <w:shd w:val="clear" w:color="auto" w:fill="auto"/>
            <w:noWrap/>
            <w:vAlign w:val="center"/>
          </w:tcPr>
          <w:p w14:paraId="3F912F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关税征管</w:t>
            </w:r>
          </w:p>
        </w:tc>
        <w:tc>
          <w:tcPr>
            <w:tcW w:w="2835" w:type="dxa"/>
            <w:tcBorders>
              <w:top w:val="nil"/>
              <w:left w:val="nil"/>
              <w:bottom w:val="single" w:color="auto" w:sz="4" w:space="0"/>
              <w:right w:val="single" w:color="auto" w:sz="4" w:space="0"/>
            </w:tcBorders>
            <w:shd w:val="clear" w:color="auto" w:fill="auto"/>
            <w:noWrap/>
            <w:vAlign w:val="center"/>
          </w:tcPr>
          <w:p w14:paraId="394128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33B1A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4868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2010911</w:t>
            </w:r>
          </w:p>
        </w:tc>
        <w:tc>
          <w:tcPr>
            <w:tcW w:w="4344" w:type="dxa"/>
            <w:tcBorders>
              <w:top w:val="nil"/>
              <w:left w:val="nil"/>
              <w:bottom w:val="single" w:color="auto" w:sz="4" w:space="0"/>
              <w:right w:val="single" w:color="auto" w:sz="4" w:space="0"/>
            </w:tcBorders>
            <w:shd w:val="clear" w:color="auto" w:fill="auto"/>
            <w:noWrap/>
            <w:vAlign w:val="center"/>
          </w:tcPr>
          <w:p w14:paraId="762D1D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海关监管</w:t>
            </w:r>
          </w:p>
        </w:tc>
        <w:tc>
          <w:tcPr>
            <w:tcW w:w="2835" w:type="dxa"/>
            <w:tcBorders>
              <w:top w:val="nil"/>
              <w:left w:val="nil"/>
              <w:bottom w:val="single" w:color="auto" w:sz="4" w:space="0"/>
              <w:right w:val="single" w:color="auto" w:sz="4" w:space="0"/>
            </w:tcBorders>
            <w:shd w:val="clear" w:color="auto" w:fill="auto"/>
            <w:noWrap/>
            <w:vAlign w:val="center"/>
          </w:tcPr>
          <w:p w14:paraId="2F159B2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9F236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6FD0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2010912</w:t>
            </w:r>
          </w:p>
        </w:tc>
        <w:tc>
          <w:tcPr>
            <w:tcW w:w="4344" w:type="dxa"/>
            <w:tcBorders>
              <w:top w:val="nil"/>
              <w:left w:val="nil"/>
              <w:bottom w:val="single" w:color="auto" w:sz="4" w:space="0"/>
              <w:right w:val="single" w:color="auto" w:sz="4" w:space="0"/>
            </w:tcBorders>
            <w:shd w:val="clear" w:color="auto" w:fill="auto"/>
            <w:noWrap/>
            <w:vAlign w:val="center"/>
          </w:tcPr>
          <w:p w14:paraId="79C055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检验检疫</w:t>
            </w:r>
          </w:p>
        </w:tc>
        <w:tc>
          <w:tcPr>
            <w:tcW w:w="2835" w:type="dxa"/>
            <w:tcBorders>
              <w:top w:val="nil"/>
              <w:left w:val="nil"/>
              <w:bottom w:val="single" w:color="auto" w:sz="4" w:space="0"/>
              <w:right w:val="single" w:color="auto" w:sz="4" w:space="0"/>
            </w:tcBorders>
            <w:shd w:val="clear" w:color="auto" w:fill="auto"/>
            <w:noWrap/>
            <w:vAlign w:val="center"/>
          </w:tcPr>
          <w:p w14:paraId="3B84D33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3E3A6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24A6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2010950</w:t>
            </w:r>
          </w:p>
        </w:tc>
        <w:tc>
          <w:tcPr>
            <w:tcW w:w="4344" w:type="dxa"/>
            <w:tcBorders>
              <w:top w:val="nil"/>
              <w:left w:val="nil"/>
              <w:bottom w:val="single" w:color="auto" w:sz="4" w:space="0"/>
              <w:right w:val="single" w:color="auto" w:sz="4" w:space="0"/>
            </w:tcBorders>
            <w:shd w:val="clear" w:color="auto" w:fill="auto"/>
            <w:noWrap/>
            <w:vAlign w:val="center"/>
          </w:tcPr>
          <w:p w14:paraId="5B00E5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7A427A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C4638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1C8B0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2010999</w:t>
            </w:r>
          </w:p>
        </w:tc>
        <w:tc>
          <w:tcPr>
            <w:tcW w:w="4344" w:type="dxa"/>
            <w:tcBorders>
              <w:top w:val="nil"/>
              <w:left w:val="nil"/>
              <w:bottom w:val="single" w:color="auto" w:sz="4" w:space="0"/>
              <w:right w:val="single" w:color="auto" w:sz="4" w:space="0"/>
            </w:tcBorders>
            <w:shd w:val="clear" w:color="auto" w:fill="auto"/>
            <w:noWrap/>
            <w:vAlign w:val="center"/>
          </w:tcPr>
          <w:p w14:paraId="6C7E0F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其他海关事务支出</w:t>
            </w:r>
          </w:p>
        </w:tc>
        <w:tc>
          <w:tcPr>
            <w:tcW w:w="2835" w:type="dxa"/>
            <w:tcBorders>
              <w:top w:val="nil"/>
              <w:left w:val="nil"/>
              <w:bottom w:val="single" w:color="auto" w:sz="4" w:space="0"/>
              <w:right w:val="single" w:color="auto" w:sz="4" w:space="0"/>
            </w:tcBorders>
            <w:shd w:val="clear" w:color="auto" w:fill="auto"/>
            <w:noWrap/>
            <w:vAlign w:val="center"/>
          </w:tcPr>
          <w:p w14:paraId="002690D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9FE025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9C2A8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w:t>
            </w:r>
          </w:p>
        </w:tc>
        <w:tc>
          <w:tcPr>
            <w:tcW w:w="4344" w:type="dxa"/>
            <w:tcBorders>
              <w:top w:val="nil"/>
              <w:left w:val="nil"/>
              <w:bottom w:val="single" w:color="auto" w:sz="4" w:space="0"/>
              <w:right w:val="single" w:color="auto" w:sz="4" w:space="0"/>
            </w:tcBorders>
            <w:shd w:val="clear" w:color="auto" w:fill="auto"/>
            <w:noWrap/>
            <w:vAlign w:val="center"/>
          </w:tcPr>
          <w:p w14:paraId="4456880A">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纪检监察事务</w:t>
            </w:r>
          </w:p>
        </w:tc>
        <w:tc>
          <w:tcPr>
            <w:tcW w:w="2835" w:type="dxa"/>
            <w:tcBorders>
              <w:top w:val="nil"/>
              <w:left w:val="nil"/>
              <w:bottom w:val="single" w:color="auto" w:sz="4" w:space="0"/>
              <w:right w:val="single" w:color="auto" w:sz="4" w:space="0"/>
            </w:tcBorders>
            <w:shd w:val="clear" w:color="auto" w:fill="auto"/>
            <w:noWrap/>
            <w:vAlign w:val="center"/>
          </w:tcPr>
          <w:p w14:paraId="592BBE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895</w:t>
            </w:r>
          </w:p>
        </w:tc>
      </w:tr>
      <w:tr w14:paraId="142B04E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4B0C3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2011101</w:t>
            </w:r>
          </w:p>
        </w:tc>
        <w:tc>
          <w:tcPr>
            <w:tcW w:w="4344" w:type="dxa"/>
            <w:tcBorders>
              <w:top w:val="nil"/>
              <w:left w:val="nil"/>
              <w:bottom w:val="single" w:color="auto" w:sz="4" w:space="0"/>
              <w:right w:val="single" w:color="auto" w:sz="4" w:space="0"/>
            </w:tcBorders>
            <w:shd w:val="clear" w:color="auto" w:fill="auto"/>
            <w:noWrap/>
            <w:vAlign w:val="center"/>
          </w:tcPr>
          <w:p w14:paraId="69133F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7E19AF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620</w:t>
            </w:r>
          </w:p>
        </w:tc>
      </w:tr>
      <w:tr w14:paraId="5712590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9B49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2011102</w:t>
            </w:r>
          </w:p>
        </w:tc>
        <w:tc>
          <w:tcPr>
            <w:tcW w:w="4344" w:type="dxa"/>
            <w:tcBorders>
              <w:top w:val="nil"/>
              <w:left w:val="nil"/>
              <w:bottom w:val="single" w:color="auto" w:sz="4" w:space="0"/>
              <w:right w:val="single" w:color="auto" w:sz="4" w:space="0"/>
            </w:tcBorders>
            <w:shd w:val="clear" w:color="auto" w:fill="auto"/>
            <w:noWrap/>
            <w:vAlign w:val="center"/>
          </w:tcPr>
          <w:p w14:paraId="2753B60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158450E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3DE68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9C10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2011103</w:t>
            </w:r>
          </w:p>
        </w:tc>
        <w:tc>
          <w:tcPr>
            <w:tcW w:w="4344" w:type="dxa"/>
            <w:tcBorders>
              <w:top w:val="nil"/>
              <w:left w:val="nil"/>
              <w:bottom w:val="single" w:color="auto" w:sz="4" w:space="0"/>
              <w:right w:val="single" w:color="auto" w:sz="4" w:space="0"/>
            </w:tcBorders>
            <w:shd w:val="clear" w:color="auto" w:fill="auto"/>
            <w:noWrap/>
            <w:vAlign w:val="center"/>
          </w:tcPr>
          <w:p w14:paraId="386532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ABC141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6F6E2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9CC6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2011104</w:t>
            </w:r>
          </w:p>
        </w:tc>
        <w:tc>
          <w:tcPr>
            <w:tcW w:w="4344" w:type="dxa"/>
            <w:tcBorders>
              <w:top w:val="nil"/>
              <w:left w:val="nil"/>
              <w:bottom w:val="single" w:color="auto" w:sz="4" w:space="0"/>
              <w:right w:val="single" w:color="auto" w:sz="4" w:space="0"/>
            </w:tcBorders>
            <w:shd w:val="clear" w:color="auto" w:fill="auto"/>
            <w:noWrap/>
            <w:vAlign w:val="center"/>
          </w:tcPr>
          <w:p w14:paraId="6971BC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大案要案查处</w:t>
            </w:r>
          </w:p>
        </w:tc>
        <w:tc>
          <w:tcPr>
            <w:tcW w:w="2835" w:type="dxa"/>
            <w:tcBorders>
              <w:top w:val="nil"/>
              <w:left w:val="nil"/>
              <w:bottom w:val="single" w:color="auto" w:sz="4" w:space="0"/>
              <w:right w:val="single" w:color="auto" w:sz="4" w:space="0"/>
            </w:tcBorders>
            <w:shd w:val="clear" w:color="auto" w:fill="auto"/>
            <w:noWrap/>
            <w:vAlign w:val="center"/>
          </w:tcPr>
          <w:p w14:paraId="68F5F33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w:t>
            </w:r>
          </w:p>
        </w:tc>
      </w:tr>
      <w:tr w14:paraId="14EE439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1BB3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2011105</w:t>
            </w:r>
          </w:p>
        </w:tc>
        <w:tc>
          <w:tcPr>
            <w:tcW w:w="4344" w:type="dxa"/>
            <w:tcBorders>
              <w:top w:val="nil"/>
              <w:left w:val="nil"/>
              <w:bottom w:val="single" w:color="auto" w:sz="4" w:space="0"/>
              <w:right w:val="single" w:color="auto" w:sz="4" w:space="0"/>
            </w:tcBorders>
            <w:shd w:val="clear" w:color="auto" w:fill="auto"/>
            <w:noWrap/>
            <w:vAlign w:val="center"/>
          </w:tcPr>
          <w:p w14:paraId="2FA7C0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派驻派出机构</w:t>
            </w:r>
          </w:p>
        </w:tc>
        <w:tc>
          <w:tcPr>
            <w:tcW w:w="2835" w:type="dxa"/>
            <w:tcBorders>
              <w:top w:val="nil"/>
              <w:left w:val="nil"/>
              <w:bottom w:val="single" w:color="auto" w:sz="4" w:space="0"/>
              <w:right w:val="single" w:color="auto" w:sz="4" w:space="0"/>
            </w:tcBorders>
            <w:shd w:val="clear" w:color="auto" w:fill="auto"/>
            <w:noWrap/>
            <w:vAlign w:val="center"/>
          </w:tcPr>
          <w:p w14:paraId="5D6E9C4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AC34CF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5A439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2011106</w:t>
            </w:r>
          </w:p>
        </w:tc>
        <w:tc>
          <w:tcPr>
            <w:tcW w:w="4344" w:type="dxa"/>
            <w:tcBorders>
              <w:top w:val="nil"/>
              <w:left w:val="nil"/>
              <w:bottom w:val="single" w:color="auto" w:sz="4" w:space="0"/>
              <w:right w:val="single" w:color="auto" w:sz="4" w:space="0"/>
            </w:tcBorders>
            <w:shd w:val="clear" w:color="auto" w:fill="auto"/>
            <w:noWrap/>
            <w:vAlign w:val="center"/>
          </w:tcPr>
          <w:p w14:paraId="141DC6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巡视工作</w:t>
            </w:r>
          </w:p>
        </w:tc>
        <w:tc>
          <w:tcPr>
            <w:tcW w:w="2835" w:type="dxa"/>
            <w:tcBorders>
              <w:top w:val="nil"/>
              <w:left w:val="nil"/>
              <w:bottom w:val="single" w:color="auto" w:sz="4" w:space="0"/>
              <w:right w:val="single" w:color="auto" w:sz="4" w:space="0"/>
            </w:tcBorders>
            <w:shd w:val="clear" w:color="auto" w:fill="auto"/>
            <w:noWrap/>
            <w:vAlign w:val="center"/>
          </w:tcPr>
          <w:p w14:paraId="3BD5141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E750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EBBB9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2011150</w:t>
            </w:r>
          </w:p>
        </w:tc>
        <w:tc>
          <w:tcPr>
            <w:tcW w:w="4344" w:type="dxa"/>
            <w:tcBorders>
              <w:top w:val="nil"/>
              <w:left w:val="nil"/>
              <w:bottom w:val="single" w:color="auto" w:sz="4" w:space="0"/>
              <w:right w:val="single" w:color="auto" w:sz="4" w:space="0"/>
            </w:tcBorders>
            <w:shd w:val="clear" w:color="auto" w:fill="auto"/>
            <w:noWrap/>
            <w:vAlign w:val="center"/>
          </w:tcPr>
          <w:p w14:paraId="23B677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29F0479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565760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E6F6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2011199</w:t>
            </w:r>
          </w:p>
        </w:tc>
        <w:tc>
          <w:tcPr>
            <w:tcW w:w="4344" w:type="dxa"/>
            <w:tcBorders>
              <w:top w:val="nil"/>
              <w:left w:val="nil"/>
              <w:bottom w:val="single" w:color="auto" w:sz="4" w:space="0"/>
              <w:right w:val="single" w:color="auto" w:sz="4" w:space="0"/>
            </w:tcBorders>
            <w:shd w:val="clear" w:color="auto" w:fill="auto"/>
            <w:noWrap/>
            <w:vAlign w:val="center"/>
          </w:tcPr>
          <w:p w14:paraId="2210B1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其他纪检监察事务支出</w:t>
            </w:r>
          </w:p>
        </w:tc>
        <w:tc>
          <w:tcPr>
            <w:tcW w:w="2835" w:type="dxa"/>
            <w:tcBorders>
              <w:top w:val="nil"/>
              <w:left w:val="nil"/>
              <w:bottom w:val="single" w:color="auto" w:sz="4" w:space="0"/>
              <w:right w:val="single" w:color="auto" w:sz="4" w:space="0"/>
            </w:tcBorders>
            <w:shd w:val="clear" w:color="auto" w:fill="auto"/>
            <w:noWrap/>
            <w:vAlign w:val="center"/>
          </w:tcPr>
          <w:p w14:paraId="536E29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199</w:t>
            </w:r>
          </w:p>
        </w:tc>
      </w:tr>
      <w:tr w14:paraId="071ABCA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89B5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w:t>
            </w:r>
          </w:p>
        </w:tc>
        <w:tc>
          <w:tcPr>
            <w:tcW w:w="4344" w:type="dxa"/>
            <w:tcBorders>
              <w:top w:val="nil"/>
              <w:left w:val="nil"/>
              <w:bottom w:val="single" w:color="auto" w:sz="4" w:space="0"/>
              <w:right w:val="single" w:color="auto" w:sz="4" w:space="0"/>
            </w:tcBorders>
            <w:shd w:val="clear" w:color="auto" w:fill="auto"/>
            <w:noWrap/>
            <w:vAlign w:val="center"/>
          </w:tcPr>
          <w:p w14:paraId="371D4CD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商贸事务</w:t>
            </w:r>
          </w:p>
        </w:tc>
        <w:tc>
          <w:tcPr>
            <w:tcW w:w="2835" w:type="dxa"/>
            <w:tcBorders>
              <w:top w:val="nil"/>
              <w:left w:val="nil"/>
              <w:bottom w:val="single" w:color="auto" w:sz="4" w:space="0"/>
              <w:right w:val="single" w:color="auto" w:sz="4" w:space="0"/>
            </w:tcBorders>
            <w:shd w:val="clear" w:color="auto" w:fill="auto"/>
            <w:noWrap/>
            <w:vAlign w:val="center"/>
          </w:tcPr>
          <w:p w14:paraId="62568F9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814</w:t>
            </w:r>
          </w:p>
        </w:tc>
      </w:tr>
      <w:tr w14:paraId="69C4AB9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98F2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2011301</w:t>
            </w:r>
          </w:p>
        </w:tc>
        <w:tc>
          <w:tcPr>
            <w:tcW w:w="4344" w:type="dxa"/>
            <w:tcBorders>
              <w:top w:val="nil"/>
              <w:left w:val="nil"/>
              <w:bottom w:val="single" w:color="auto" w:sz="4" w:space="0"/>
              <w:right w:val="single" w:color="auto" w:sz="4" w:space="0"/>
            </w:tcBorders>
            <w:shd w:val="clear" w:color="auto" w:fill="auto"/>
            <w:noWrap/>
            <w:vAlign w:val="center"/>
          </w:tcPr>
          <w:p w14:paraId="2D2DCD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066058C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362</w:t>
            </w:r>
          </w:p>
        </w:tc>
      </w:tr>
      <w:tr w14:paraId="4007B7A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D8D4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2011302</w:t>
            </w:r>
          </w:p>
        </w:tc>
        <w:tc>
          <w:tcPr>
            <w:tcW w:w="4344" w:type="dxa"/>
            <w:tcBorders>
              <w:top w:val="nil"/>
              <w:left w:val="nil"/>
              <w:bottom w:val="single" w:color="auto" w:sz="4" w:space="0"/>
              <w:right w:val="single" w:color="auto" w:sz="4" w:space="0"/>
            </w:tcBorders>
            <w:shd w:val="clear" w:color="auto" w:fill="auto"/>
            <w:noWrap/>
            <w:vAlign w:val="center"/>
          </w:tcPr>
          <w:p w14:paraId="3ED3BD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0F6A3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557A6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68FC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2011303</w:t>
            </w:r>
          </w:p>
        </w:tc>
        <w:tc>
          <w:tcPr>
            <w:tcW w:w="4344" w:type="dxa"/>
            <w:tcBorders>
              <w:top w:val="nil"/>
              <w:left w:val="nil"/>
              <w:bottom w:val="single" w:color="auto" w:sz="4" w:space="0"/>
              <w:right w:val="single" w:color="auto" w:sz="4" w:space="0"/>
            </w:tcBorders>
            <w:shd w:val="clear" w:color="auto" w:fill="auto"/>
            <w:noWrap/>
            <w:vAlign w:val="center"/>
          </w:tcPr>
          <w:p w14:paraId="129AAA2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18C42C0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C5D44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579DC8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2011304</w:t>
            </w:r>
          </w:p>
        </w:tc>
        <w:tc>
          <w:tcPr>
            <w:tcW w:w="4344" w:type="dxa"/>
            <w:tcBorders>
              <w:top w:val="nil"/>
              <w:left w:val="nil"/>
              <w:bottom w:val="single" w:color="auto" w:sz="4" w:space="0"/>
              <w:right w:val="single" w:color="auto" w:sz="4" w:space="0"/>
            </w:tcBorders>
            <w:shd w:val="clear" w:color="auto" w:fill="auto"/>
            <w:noWrap/>
            <w:vAlign w:val="center"/>
          </w:tcPr>
          <w:p w14:paraId="47450F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对外贸易管理</w:t>
            </w:r>
          </w:p>
        </w:tc>
        <w:tc>
          <w:tcPr>
            <w:tcW w:w="2835" w:type="dxa"/>
            <w:tcBorders>
              <w:top w:val="nil"/>
              <w:left w:val="nil"/>
              <w:bottom w:val="single" w:color="auto" w:sz="4" w:space="0"/>
              <w:right w:val="single" w:color="auto" w:sz="4" w:space="0"/>
            </w:tcBorders>
            <w:shd w:val="clear" w:color="auto" w:fill="auto"/>
            <w:noWrap/>
            <w:vAlign w:val="center"/>
          </w:tcPr>
          <w:p w14:paraId="6E90174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650BCE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911BAE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2011305</w:t>
            </w:r>
          </w:p>
        </w:tc>
        <w:tc>
          <w:tcPr>
            <w:tcW w:w="4344" w:type="dxa"/>
            <w:tcBorders>
              <w:top w:val="nil"/>
              <w:left w:val="nil"/>
              <w:bottom w:val="single" w:color="auto" w:sz="4" w:space="0"/>
              <w:right w:val="single" w:color="auto" w:sz="4" w:space="0"/>
            </w:tcBorders>
            <w:shd w:val="clear" w:color="auto" w:fill="auto"/>
            <w:noWrap/>
            <w:vAlign w:val="center"/>
          </w:tcPr>
          <w:p w14:paraId="483217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国际经济合作</w:t>
            </w:r>
          </w:p>
        </w:tc>
        <w:tc>
          <w:tcPr>
            <w:tcW w:w="2835" w:type="dxa"/>
            <w:tcBorders>
              <w:top w:val="nil"/>
              <w:left w:val="nil"/>
              <w:bottom w:val="single" w:color="auto" w:sz="4" w:space="0"/>
              <w:right w:val="single" w:color="auto" w:sz="4" w:space="0"/>
            </w:tcBorders>
            <w:shd w:val="clear" w:color="auto" w:fill="auto"/>
            <w:noWrap/>
            <w:vAlign w:val="center"/>
          </w:tcPr>
          <w:p w14:paraId="086B263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CD722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FF7B5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2011306</w:t>
            </w:r>
          </w:p>
        </w:tc>
        <w:tc>
          <w:tcPr>
            <w:tcW w:w="4344" w:type="dxa"/>
            <w:tcBorders>
              <w:top w:val="nil"/>
              <w:left w:val="nil"/>
              <w:bottom w:val="single" w:color="auto" w:sz="4" w:space="0"/>
              <w:right w:val="single" w:color="auto" w:sz="4" w:space="0"/>
            </w:tcBorders>
            <w:shd w:val="clear" w:color="auto" w:fill="auto"/>
            <w:noWrap/>
            <w:vAlign w:val="center"/>
          </w:tcPr>
          <w:p w14:paraId="2264ED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外资管理</w:t>
            </w:r>
          </w:p>
        </w:tc>
        <w:tc>
          <w:tcPr>
            <w:tcW w:w="2835" w:type="dxa"/>
            <w:tcBorders>
              <w:top w:val="nil"/>
              <w:left w:val="nil"/>
              <w:bottom w:val="single" w:color="auto" w:sz="4" w:space="0"/>
              <w:right w:val="single" w:color="auto" w:sz="4" w:space="0"/>
            </w:tcBorders>
            <w:shd w:val="clear" w:color="auto" w:fill="auto"/>
            <w:noWrap/>
            <w:vAlign w:val="center"/>
          </w:tcPr>
          <w:p w14:paraId="3717112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EB62F9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D546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2011307</w:t>
            </w:r>
          </w:p>
        </w:tc>
        <w:tc>
          <w:tcPr>
            <w:tcW w:w="4344" w:type="dxa"/>
            <w:tcBorders>
              <w:top w:val="nil"/>
              <w:left w:val="nil"/>
              <w:bottom w:val="single" w:color="auto" w:sz="4" w:space="0"/>
              <w:right w:val="single" w:color="auto" w:sz="4" w:space="0"/>
            </w:tcBorders>
            <w:shd w:val="clear" w:color="auto" w:fill="auto"/>
            <w:noWrap/>
            <w:vAlign w:val="center"/>
          </w:tcPr>
          <w:p w14:paraId="2BA4CE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国内贸易管理</w:t>
            </w:r>
          </w:p>
        </w:tc>
        <w:tc>
          <w:tcPr>
            <w:tcW w:w="2835" w:type="dxa"/>
            <w:tcBorders>
              <w:top w:val="nil"/>
              <w:left w:val="nil"/>
              <w:bottom w:val="single" w:color="auto" w:sz="4" w:space="0"/>
              <w:right w:val="single" w:color="auto" w:sz="4" w:space="0"/>
            </w:tcBorders>
            <w:shd w:val="clear" w:color="auto" w:fill="auto"/>
            <w:noWrap/>
            <w:vAlign w:val="center"/>
          </w:tcPr>
          <w:p w14:paraId="5503057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946C0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22CFFA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2011308</w:t>
            </w:r>
          </w:p>
        </w:tc>
        <w:tc>
          <w:tcPr>
            <w:tcW w:w="4344" w:type="dxa"/>
            <w:tcBorders>
              <w:top w:val="nil"/>
              <w:left w:val="nil"/>
              <w:bottom w:val="single" w:color="auto" w:sz="4" w:space="0"/>
              <w:right w:val="single" w:color="auto" w:sz="4" w:space="0"/>
            </w:tcBorders>
            <w:shd w:val="clear" w:color="auto" w:fill="auto"/>
            <w:noWrap/>
            <w:vAlign w:val="center"/>
          </w:tcPr>
          <w:p w14:paraId="31ADE0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招商引资</w:t>
            </w:r>
          </w:p>
        </w:tc>
        <w:tc>
          <w:tcPr>
            <w:tcW w:w="2835" w:type="dxa"/>
            <w:tcBorders>
              <w:top w:val="nil"/>
              <w:left w:val="nil"/>
              <w:bottom w:val="single" w:color="auto" w:sz="4" w:space="0"/>
              <w:right w:val="single" w:color="auto" w:sz="4" w:space="0"/>
            </w:tcBorders>
            <w:shd w:val="clear" w:color="auto" w:fill="auto"/>
            <w:noWrap/>
            <w:vAlign w:val="center"/>
          </w:tcPr>
          <w:p w14:paraId="12FF4B2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301</w:t>
            </w:r>
          </w:p>
        </w:tc>
      </w:tr>
      <w:tr w14:paraId="091C5DB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7395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2011350</w:t>
            </w:r>
          </w:p>
        </w:tc>
        <w:tc>
          <w:tcPr>
            <w:tcW w:w="4344" w:type="dxa"/>
            <w:tcBorders>
              <w:top w:val="nil"/>
              <w:left w:val="nil"/>
              <w:bottom w:val="single" w:color="auto" w:sz="4" w:space="0"/>
              <w:right w:val="single" w:color="auto" w:sz="4" w:space="0"/>
            </w:tcBorders>
            <w:shd w:val="clear" w:color="auto" w:fill="auto"/>
            <w:noWrap/>
            <w:vAlign w:val="center"/>
          </w:tcPr>
          <w:p w14:paraId="7A66F39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5E71BAD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26457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D7994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2011399</w:t>
            </w:r>
          </w:p>
        </w:tc>
        <w:tc>
          <w:tcPr>
            <w:tcW w:w="4344" w:type="dxa"/>
            <w:tcBorders>
              <w:top w:val="nil"/>
              <w:left w:val="nil"/>
              <w:bottom w:val="single" w:color="auto" w:sz="4" w:space="0"/>
              <w:right w:val="single" w:color="auto" w:sz="4" w:space="0"/>
            </w:tcBorders>
            <w:shd w:val="clear" w:color="auto" w:fill="auto"/>
            <w:noWrap/>
            <w:vAlign w:val="center"/>
          </w:tcPr>
          <w:p w14:paraId="15F8DF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其他商贸事务支出</w:t>
            </w:r>
          </w:p>
        </w:tc>
        <w:tc>
          <w:tcPr>
            <w:tcW w:w="2835" w:type="dxa"/>
            <w:tcBorders>
              <w:top w:val="nil"/>
              <w:left w:val="nil"/>
              <w:bottom w:val="single" w:color="auto" w:sz="4" w:space="0"/>
              <w:right w:val="single" w:color="auto" w:sz="4" w:space="0"/>
            </w:tcBorders>
            <w:shd w:val="clear" w:color="auto" w:fill="auto"/>
            <w:noWrap/>
            <w:vAlign w:val="center"/>
          </w:tcPr>
          <w:p w14:paraId="0D0C9E6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151</w:t>
            </w:r>
          </w:p>
        </w:tc>
      </w:tr>
      <w:tr w14:paraId="575030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3CD8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w:t>
            </w:r>
          </w:p>
        </w:tc>
        <w:tc>
          <w:tcPr>
            <w:tcW w:w="4344" w:type="dxa"/>
            <w:tcBorders>
              <w:top w:val="nil"/>
              <w:left w:val="nil"/>
              <w:bottom w:val="single" w:color="auto" w:sz="4" w:space="0"/>
              <w:right w:val="single" w:color="auto" w:sz="4" w:space="0"/>
            </w:tcBorders>
            <w:shd w:val="clear" w:color="auto" w:fill="auto"/>
            <w:noWrap/>
            <w:vAlign w:val="center"/>
          </w:tcPr>
          <w:p w14:paraId="7833EC9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知识产权事务</w:t>
            </w:r>
          </w:p>
        </w:tc>
        <w:tc>
          <w:tcPr>
            <w:tcW w:w="2835" w:type="dxa"/>
            <w:tcBorders>
              <w:top w:val="nil"/>
              <w:left w:val="nil"/>
              <w:bottom w:val="single" w:color="auto" w:sz="4" w:space="0"/>
              <w:right w:val="single" w:color="auto" w:sz="4" w:space="0"/>
            </w:tcBorders>
            <w:shd w:val="clear" w:color="auto" w:fill="auto"/>
            <w:noWrap/>
            <w:vAlign w:val="center"/>
          </w:tcPr>
          <w:p w14:paraId="745D3F3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C483E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B17BA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2011401</w:t>
            </w:r>
          </w:p>
        </w:tc>
        <w:tc>
          <w:tcPr>
            <w:tcW w:w="4344" w:type="dxa"/>
            <w:tcBorders>
              <w:top w:val="nil"/>
              <w:left w:val="nil"/>
              <w:bottom w:val="single" w:color="auto" w:sz="4" w:space="0"/>
              <w:right w:val="single" w:color="auto" w:sz="4" w:space="0"/>
            </w:tcBorders>
            <w:shd w:val="clear" w:color="auto" w:fill="auto"/>
            <w:noWrap/>
            <w:vAlign w:val="center"/>
          </w:tcPr>
          <w:p w14:paraId="3572FB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EF522A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570C7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44E6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2011402</w:t>
            </w:r>
          </w:p>
        </w:tc>
        <w:tc>
          <w:tcPr>
            <w:tcW w:w="4344" w:type="dxa"/>
            <w:tcBorders>
              <w:top w:val="nil"/>
              <w:left w:val="nil"/>
              <w:bottom w:val="single" w:color="auto" w:sz="4" w:space="0"/>
              <w:right w:val="single" w:color="auto" w:sz="4" w:space="0"/>
            </w:tcBorders>
            <w:shd w:val="clear" w:color="auto" w:fill="auto"/>
            <w:noWrap/>
            <w:vAlign w:val="center"/>
          </w:tcPr>
          <w:p w14:paraId="715648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223B5A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76320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92D01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2011403</w:t>
            </w:r>
          </w:p>
        </w:tc>
        <w:tc>
          <w:tcPr>
            <w:tcW w:w="4344" w:type="dxa"/>
            <w:tcBorders>
              <w:top w:val="nil"/>
              <w:left w:val="nil"/>
              <w:bottom w:val="single" w:color="auto" w:sz="4" w:space="0"/>
              <w:right w:val="single" w:color="auto" w:sz="4" w:space="0"/>
            </w:tcBorders>
            <w:shd w:val="clear" w:color="auto" w:fill="auto"/>
            <w:noWrap/>
            <w:vAlign w:val="center"/>
          </w:tcPr>
          <w:p w14:paraId="340282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2D042B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02C11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C23F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2011404</w:t>
            </w:r>
          </w:p>
        </w:tc>
        <w:tc>
          <w:tcPr>
            <w:tcW w:w="4344" w:type="dxa"/>
            <w:tcBorders>
              <w:top w:val="nil"/>
              <w:left w:val="nil"/>
              <w:bottom w:val="single" w:color="auto" w:sz="4" w:space="0"/>
              <w:right w:val="single" w:color="auto" w:sz="4" w:space="0"/>
            </w:tcBorders>
            <w:shd w:val="clear" w:color="auto" w:fill="auto"/>
            <w:noWrap/>
            <w:vAlign w:val="center"/>
          </w:tcPr>
          <w:p w14:paraId="71C236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专利审批</w:t>
            </w:r>
          </w:p>
        </w:tc>
        <w:tc>
          <w:tcPr>
            <w:tcW w:w="2835" w:type="dxa"/>
            <w:tcBorders>
              <w:top w:val="nil"/>
              <w:left w:val="nil"/>
              <w:bottom w:val="single" w:color="auto" w:sz="4" w:space="0"/>
              <w:right w:val="single" w:color="auto" w:sz="4" w:space="0"/>
            </w:tcBorders>
            <w:shd w:val="clear" w:color="auto" w:fill="auto"/>
            <w:noWrap/>
            <w:vAlign w:val="center"/>
          </w:tcPr>
          <w:p w14:paraId="075EF61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2174B8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7ABE7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2011405</w:t>
            </w:r>
          </w:p>
        </w:tc>
        <w:tc>
          <w:tcPr>
            <w:tcW w:w="4344" w:type="dxa"/>
            <w:tcBorders>
              <w:top w:val="nil"/>
              <w:left w:val="nil"/>
              <w:bottom w:val="single" w:color="auto" w:sz="4" w:space="0"/>
              <w:right w:val="single" w:color="auto" w:sz="4" w:space="0"/>
            </w:tcBorders>
            <w:shd w:val="clear" w:color="auto" w:fill="auto"/>
            <w:noWrap/>
            <w:vAlign w:val="center"/>
          </w:tcPr>
          <w:p w14:paraId="34EC23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知识产权战略和规划</w:t>
            </w:r>
          </w:p>
        </w:tc>
        <w:tc>
          <w:tcPr>
            <w:tcW w:w="2835" w:type="dxa"/>
            <w:tcBorders>
              <w:top w:val="nil"/>
              <w:left w:val="nil"/>
              <w:bottom w:val="single" w:color="auto" w:sz="4" w:space="0"/>
              <w:right w:val="single" w:color="auto" w:sz="4" w:space="0"/>
            </w:tcBorders>
            <w:shd w:val="clear" w:color="auto" w:fill="auto"/>
            <w:noWrap/>
            <w:vAlign w:val="center"/>
          </w:tcPr>
          <w:p w14:paraId="5F0A63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4BBFD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E0E8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2011408</w:t>
            </w:r>
          </w:p>
        </w:tc>
        <w:tc>
          <w:tcPr>
            <w:tcW w:w="4344" w:type="dxa"/>
            <w:tcBorders>
              <w:top w:val="nil"/>
              <w:left w:val="nil"/>
              <w:bottom w:val="single" w:color="auto" w:sz="4" w:space="0"/>
              <w:right w:val="single" w:color="auto" w:sz="4" w:space="0"/>
            </w:tcBorders>
            <w:shd w:val="clear" w:color="auto" w:fill="auto"/>
            <w:noWrap/>
            <w:vAlign w:val="center"/>
          </w:tcPr>
          <w:p w14:paraId="2139EC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国际合作与交流</w:t>
            </w:r>
          </w:p>
        </w:tc>
        <w:tc>
          <w:tcPr>
            <w:tcW w:w="2835" w:type="dxa"/>
            <w:tcBorders>
              <w:top w:val="nil"/>
              <w:left w:val="nil"/>
              <w:bottom w:val="single" w:color="auto" w:sz="4" w:space="0"/>
              <w:right w:val="single" w:color="auto" w:sz="4" w:space="0"/>
            </w:tcBorders>
            <w:shd w:val="clear" w:color="auto" w:fill="auto"/>
            <w:noWrap/>
            <w:vAlign w:val="center"/>
          </w:tcPr>
          <w:p w14:paraId="73072E8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5D681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7B5AF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2011409</w:t>
            </w:r>
          </w:p>
        </w:tc>
        <w:tc>
          <w:tcPr>
            <w:tcW w:w="4344" w:type="dxa"/>
            <w:tcBorders>
              <w:top w:val="nil"/>
              <w:left w:val="nil"/>
              <w:bottom w:val="single" w:color="auto" w:sz="4" w:space="0"/>
              <w:right w:val="single" w:color="auto" w:sz="4" w:space="0"/>
            </w:tcBorders>
            <w:shd w:val="clear" w:color="auto" w:fill="auto"/>
            <w:noWrap/>
            <w:vAlign w:val="center"/>
          </w:tcPr>
          <w:p w14:paraId="5C1573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知识产权宏观管理</w:t>
            </w:r>
          </w:p>
        </w:tc>
        <w:tc>
          <w:tcPr>
            <w:tcW w:w="2835" w:type="dxa"/>
            <w:tcBorders>
              <w:top w:val="nil"/>
              <w:left w:val="nil"/>
              <w:bottom w:val="single" w:color="auto" w:sz="4" w:space="0"/>
              <w:right w:val="single" w:color="auto" w:sz="4" w:space="0"/>
            </w:tcBorders>
            <w:shd w:val="clear" w:color="auto" w:fill="auto"/>
            <w:noWrap/>
            <w:vAlign w:val="center"/>
          </w:tcPr>
          <w:p w14:paraId="13B1E4F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4E846E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7D79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2011410</w:t>
            </w:r>
          </w:p>
        </w:tc>
        <w:tc>
          <w:tcPr>
            <w:tcW w:w="4344" w:type="dxa"/>
            <w:tcBorders>
              <w:top w:val="nil"/>
              <w:left w:val="nil"/>
              <w:bottom w:val="single" w:color="auto" w:sz="4" w:space="0"/>
              <w:right w:val="single" w:color="auto" w:sz="4" w:space="0"/>
            </w:tcBorders>
            <w:shd w:val="clear" w:color="auto" w:fill="auto"/>
            <w:noWrap/>
            <w:vAlign w:val="center"/>
          </w:tcPr>
          <w:p w14:paraId="1BEADEE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商标管理</w:t>
            </w:r>
          </w:p>
        </w:tc>
        <w:tc>
          <w:tcPr>
            <w:tcW w:w="2835" w:type="dxa"/>
            <w:tcBorders>
              <w:top w:val="nil"/>
              <w:left w:val="nil"/>
              <w:bottom w:val="single" w:color="auto" w:sz="4" w:space="0"/>
              <w:right w:val="single" w:color="auto" w:sz="4" w:space="0"/>
            </w:tcBorders>
            <w:shd w:val="clear" w:color="auto" w:fill="auto"/>
            <w:noWrap/>
            <w:vAlign w:val="center"/>
          </w:tcPr>
          <w:p w14:paraId="1A6BD0A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F6B64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2811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2011411</w:t>
            </w:r>
          </w:p>
        </w:tc>
        <w:tc>
          <w:tcPr>
            <w:tcW w:w="4344" w:type="dxa"/>
            <w:tcBorders>
              <w:top w:val="nil"/>
              <w:left w:val="nil"/>
              <w:bottom w:val="single" w:color="auto" w:sz="4" w:space="0"/>
              <w:right w:val="single" w:color="auto" w:sz="4" w:space="0"/>
            </w:tcBorders>
            <w:shd w:val="clear" w:color="auto" w:fill="auto"/>
            <w:noWrap/>
            <w:vAlign w:val="center"/>
          </w:tcPr>
          <w:p w14:paraId="18E7EA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原产地地理标志管理</w:t>
            </w:r>
          </w:p>
        </w:tc>
        <w:tc>
          <w:tcPr>
            <w:tcW w:w="2835" w:type="dxa"/>
            <w:tcBorders>
              <w:top w:val="nil"/>
              <w:left w:val="nil"/>
              <w:bottom w:val="single" w:color="auto" w:sz="4" w:space="0"/>
              <w:right w:val="single" w:color="auto" w:sz="4" w:space="0"/>
            </w:tcBorders>
            <w:shd w:val="clear" w:color="auto" w:fill="auto"/>
            <w:noWrap/>
            <w:vAlign w:val="center"/>
          </w:tcPr>
          <w:p w14:paraId="4ED56F9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69D15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BD5B55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2011450</w:t>
            </w:r>
          </w:p>
        </w:tc>
        <w:tc>
          <w:tcPr>
            <w:tcW w:w="4344" w:type="dxa"/>
            <w:tcBorders>
              <w:top w:val="nil"/>
              <w:left w:val="nil"/>
              <w:bottom w:val="single" w:color="auto" w:sz="4" w:space="0"/>
              <w:right w:val="single" w:color="auto" w:sz="4" w:space="0"/>
            </w:tcBorders>
            <w:shd w:val="clear" w:color="auto" w:fill="auto"/>
            <w:noWrap/>
            <w:vAlign w:val="center"/>
          </w:tcPr>
          <w:p w14:paraId="2AB4DB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556628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0AA41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EEFF7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2011499</w:t>
            </w:r>
          </w:p>
        </w:tc>
        <w:tc>
          <w:tcPr>
            <w:tcW w:w="4344" w:type="dxa"/>
            <w:tcBorders>
              <w:top w:val="nil"/>
              <w:left w:val="nil"/>
              <w:bottom w:val="single" w:color="auto" w:sz="4" w:space="0"/>
              <w:right w:val="single" w:color="auto" w:sz="4" w:space="0"/>
            </w:tcBorders>
            <w:shd w:val="clear" w:color="auto" w:fill="auto"/>
            <w:noWrap/>
            <w:vAlign w:val="center"/>
          </w:tcPr>
          <w:p w14:paraId="0191AD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其他知识产权事务支出</w:t>
            </w:r>
          </w:p>
        </w:tc>
        <w:tc>
          <w:tcPr>
            <w:tcW w:w="2835" w:type="dxa"/>
            <w:tcBorders>
              <w:top w:val="nil"/>
              <w:left w:val="nil"/>
              <w:bottom w:val="single" w:color="auto" w:sz="4" w:space="0"/>
              <w:right w:val="single" w:color="auto" w:sz="4" w:space="0"/>
            </w:tcBorders>
            <w:shd w:val="clear" w:color="auto" w:fill="auto"/>
            <w:noWrap/>
            <w:vAlign w:val="center"/>
          </w:tcPr>
          <w:p w14:paraId="719E760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B9455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4694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w:t>
            </w:r>
          </w:p>
        </w:tc>
        <w:tc>
          <w:tcPr>
            <w:tcW w:w="4344" w:type="dxa"/>
            <w:tcBorders>
              <w:top w:val="nil"/>
              <w:left w:val="nil"/>
              <w:bottom w:val="single" w:color="auto" w:sz="4" w:space="0"/>
              <w:right w:val="single" w:color="auto" w:sz="4" w:space="0"/>
            </w:tcBorders>
            <w:shd w:val="clear" w:color="auto" w:fill="auto"/>
            <w:noWrap/>
            <w:vAlign w:val="center"/>
          </w:tcPr>
          <w:p w14:paraId="2288D1C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民族事务</w:t>
            </w:r>
          </w:p>
        </w:tc>
        <w:tc>
          <w:tcPr>
            <w:tcW w:w="2835" w:type="dxa"/>
            <w:tcBorders>
              <w:top w:val="nil"/>
              <w:left w:val="nil"/>
              <w:bottom w:val="single" w:color="auto" w:sz="4" w:space="0"/>
              <w:right w:val="single" w:color="auto" w:sz="4" w:space="0"/>
            </w:tcBorders>
            <w:shd w:val="clear" w:color="auto" w:fill="auto"/>
            <w:noWrap/>
            <w:vAlign w:val="center"/>
          </w:tcPr>
          <w:p w14:paraId="32DB391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14:paraId="4E792E6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10CA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2012301</w:t>
            </w:r>
          </w:p>
        </w:tc>
        <w:tc>
          <w:tcPr>
            <w:tcW w:w="4344" w:type="dxa"/>
            <w:tcBorders>
              <w:top w:val="nil"/>
              <w:left w:val="nil"/>
              <w:bottom w:val="single" w:color="auto" w:sz="4" w:space="0"/>
              <w:right w:val="single" w:color="auto" w:sz="4" w:space="0"/>
            </w:tcBorders>
            <w:shd w:val="clear" w:color="auto" w:fill="auto"/>
            <w:noWrap/>
            <w:vAlign w:val="center"/>
          </w:tcPr>
          <w:p w14:paraId="204812D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7A64274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94752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1C5CE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2012302</w:t>
            </w:r>
          </w:p>
        </w:tc>
        <w:tc>
          <w:tcPr>
            <w:tcW w:w="4344" w:type="dxa"/>
            <w:tcBorders>
              <w:top w:val="nil"/>
              <w:left w:val="nil"/>
              <w:bottom w:val="single" w:color="auto" w:sz="4" w:space="0"/>
              <w:right w:val="single" w:color="auto" w:sz="4" w:space="0"/>
            </w:tcBorders>
            <w:shd w:val="clear" w:color="auto" w:fill="auto"/>
            <w:noWrap/>
            <w:vAlign w:val="center"/>
          </w:tcPr>
          <w:p w14:paraId="2B8382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454E92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060A9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477F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2012303</w:t>
            </w:r>
          </w:p>
        </w:tc>
        <w:tc>
          <w:tcPr>
            <w:tcW w:w="4344" w:type="dxa"/>
            <w:tcBorders>
              <w:top w:val="nil"/>
              <w:left w:val="nil"/>
              <w:bottom w:val="single" w:color="auto" w:sz="4" w:space="0"/>
              <w:right w:val="single" w:color="auto" w:sz="4" w:space="0"/>
            </w:tcBorders>
            <w:shd w:val="clear" w:color="auto" w:fill="auto"/>
            <w:noWrap/>
            <w:vAlign w:val="center"/>
          </w:tcPr>
          <w:p w14:paraId="6D51C9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2EB634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B737F1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22521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2012304</w:t>
            </w:r>
          </w:p>
        </w:tc>
        <w:tc>
          <w:tcPr>
            <w:tcW w:w="4344" w:type="dxa"/>
            <w:tcBorders>
              <w:top w:val="nil"/>
              <w:left w:val="nil"/>
              <w:bottom w:val="single" w:color="auto" w:sz="4" w:space="0"/>
              <w:right w:val="single" w:color="auto" w:sz="4" w:space="0"/>
            </w:tcBorders>
            <w:shd w:val="clear" w:color="auto" w:fill="auto"/>
            <w:noWrap/>
            <w:vAlign w:val="center"/>
          </w:tcPr>
          <w:p w14:paraId="567BAB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民族工作专项</w:t>
            </w:r>
          </w:p>
        </w:tc>
        <w:tc>
          <w:tcPr>
            <w:tcW w:w="2835" w:type="dxa"/>
            <w:tcBorders>
              <w:top w:val="nil"/>
              <w:left w:val="nil"/>
              <w:bottom w:val="single" w:color="auto" w:sz="4" w:space="0"/>
              <w:right w:val="single" w:color="auto" w:sz="4" w:space="0"/>
            </w:tcBorders>
            <w:shd w:val="clear" w:color="auto" w:fill="auto"/>
            <w:noWrap/>
            <w:vAlign w:val="center"/>
          </w:tcPr>
          <w:p w14:paraId="742A44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14:paraId="3A74EC5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787B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2012350</w:t>
            </w:r>
          </w:p>
        </w:tc>
        <w:tc>
          <w:tcPr>
            <w:tcW w:w="4344" w:type="dxa"/>
            <w:tcBorders>
              <w:top w:val="nil"/>
              <w:left w:val="nil"/>
              <w:bottom w:val="single" w:color="auto" w:sz="4" w:space="0"/>
              <w:right w:val="single" w:color="auto" w:sz="4" w:space="0"/>
            </w:tcBorders>
            <w:shd w:val="clear" w:color="auto" w:fill="auto"/>
            <w:noWrap/>
            <w:vAlign w:val="center"/>
          </w:tcPr>
          <w:p w14:paraId="5AE516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6CBD97A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FC5EF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F11A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2012399</w:t>
            </w:r>
          </w:p>
        </w:tc>
        <w:tc>
          <w:tcPr>
            <w:tcW w:w="4344" w:type="dxa"/>
            <w:tcBorders>
              <w:top w:val="nil"/>
              <w:left w:val="nil"/>
              <w:bottom w:val="single" w:color="auto" w:sz="4" w:space="0"/>
              <w:right w:val="single" w:color="auto" w:sz="4" w:space="0"/>
            </w:tcBorders>
            <w:shd w:val="clear" w:color="auto" w:fill="auto"/>
            <w:noWrap/>
            <w:vAlign w:val="center"/>
          </w:tcPr>
          <w:p w14:paraId="0A2E7C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其他民族事务支出</w:t>
            </w:r>
          </w:p>
        </w:tc>
        <w:tc>
          <w:tcPr>
            <w:tcW w:w="2835" w:type="dxa"/>
            <w:tcBorders>
              <w:top w:val="nil"/>
              <w:left w:val="nil"/>
              <w:bottom w:val="single" w:color="auto" w:sz="4" w:space="0"/>
              <w:right w:val="single" w:color="auto" w:sz="4" w:space="0"/>
            </w:tcBorders>
            <w:shd w:val="clear" w:color="auto" w:fill="auto"/>
            <w:noWrap/>
            <w:vAlign w:val="center"/>
          </w:tcPr>
          <w:p w14:paraId="346171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CFA4F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A20A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w:t>
            </w:r>
          </w:p>
        </w:tc>
        <w:tc>
          <w:tcPr>
            <w:tcW w:w="4344" w:type="dxa"/>
            <w:tcBorders>
              <w:top w:val="nil"/>
              <w:left w:val="nil"/>
              <w:bottom w:val="single" w:color="auto" w:sz="4" w:space="0"/>
              <w:right w:val="single" w:color="auto" w:sz="4" w:space="0"/>
            </w:tcBorders>
            <w:shd w:val="clear" w:color="auto" w:fill="auto"/>
            <w:noWrap/>
            <w:vAlign w:val="center"/>
          </w:tcPr>
          <w:p w14:paraId="066B29B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港澳台事务</w:t>
            </w:r>
          </w:p>
        </w:tc>
        <w:tc>
          <w:tcPr>
            <w:tcW w:w="2835" w:type="dxa"/>
            <w:tcBorders>
              <w:top w:val="nil"/>
              <w:left w:val="nil"/>
              <w:bottom w:val="single" w:color="auto" w:sz="4" w:space="0"/>
              <w:right w:val="single" w:color="auto" w:sz="4" w:space="0"/>
            </w:tcBorders>
            <w:shd w:val="clear" w:color="auto" w:fill="auto"/>
            <w:noWrap/>
            <w:vAlign w:val="center"/>
          </w:tcPr>
          <w:p w14:paraId="0144841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14:paraId="707EA51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20CD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2012501</w:t>
            </w:r>
          </w:p>
        </w:tc>
        <w:tc>
          <w:tcPr>
            <w:tcW w:w="4344" w:type="dxa"/>
            <w:tcBorders>
              <w:top w:val="nil"/>
              <w:left w:val="nil"/>
              <w:bottom w:val="single" w:color="auto" w:sz="4" w:space="0"/>
              <w:right w:val="single" w:color="auto" w:sz="4" w:space="0"/>
            </w:tcBorders>
            <w:shd w:val="clear" w:color="auto" w:fill="auto"/>
            <w:noWrap/>
            <w:vAlign w:val="center"/>
          </w:tcPr>
          <w:p w14:paraId="039F72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800C1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14:paraId="2F40F4F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708F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2012502</w:t>
            </w:r>
          </w:p>
        </w:tc>
        <w:tc>
          <w:tcPr>
            <w:tcW w:w="4344" w:type="dxa"/>
            <w:tcBorders>
              <w:top w:val="nil"/>
              <w:left w:val="nil"/>
              <w:bottom w:val="single" w:color="auto" w:sz="4" w:space="0"/>
              <w:right w:val="single" w:color="auto" w:sz="4" w:space="0"/>
            </w:tcBorders>
            <w:shd w:val="clear" w:color="auto" w:fill="auto"/>
            <w:noWrap/>
            <w:vAlign w:val="center"/>
          </w:tcPr>
          <w:p w14:paraId="2571B2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05311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5AB51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61DC6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2012503</w:t>
            </w:r>
          </w:p>
        </w:tc>
        <w:tc>
          <w:tcPr>
            <w:tcW w:w="4344" w:type="dxa"/>
            <w:tcBorders>
              <w:top w:val="nil"/>
              <w:left w:val="nil"/>
              <w:bottom w:val="single" w:color="auto" w:sz="4" w:space="0"/>
              <w:right w:val="single" w:color="auto" w:sz="4" w:space="0"/>
            </w:tcBorders>
            <w:shd w:val="clear" w:color="auto" w:fill="auto"/>
            <w:noWrap/>
            <w:vAlign w:val="center"/>
          </w:tcPr>
          <w:p w14:paraId="03A12A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9A651B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4139E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5E5A4F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2012504</w:t>
            </w:r>
          </w:p>
        </w:tc>
        <w:tc>
          <w:tcPr>
            <w:tcW w:w="4344" w:type="dxa"/>
            <w:tcBorders>
              <w:top w:val="nil"/>
              <w:left w:val="nil"/>
              <w:bottom w:val="single" w:color="auto" w:sz="4" w:space="0"/>
              <w:right w:val="single" w:color="auto" w:sz="4" w:space="0"/>
            </w:tcBorders>
            <w:shd w:val="clear" w:color="auto" w:fill="auto"/>
            <w:noWrap/>
            <w:vAlign w:val="center"/>
          </w:tcPr>
          <w:p w14:paraId="7D6966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港澳事务</w:t>
            </w:r>
          </w:p>
        </w:tc>
        <w:tc>
          <w:tcPr>
            <w:tcW w:w="2835" w:type="dxa"/>
            <w:tcBorders>
              <w:top w:val="nil"/>
              <w:left w:val="nil"/>
              <w:bottom w:val="single" w:color="auto" w:sz="4" w:space="0"/>
              <w:right w:val="single" w:color="auto" w:sz="4" w:space="0"/>
            </w:tcBorders>
            <w:shd w:val="clear" w:color="auto" w:fill="auto"/>
            <w:noWrap/>
            <w:vAlign w:val="center"/>
          </w:tcPr>
          <w:p w14:paraId="2A24164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w:t>
            </w:r>
          </w:p>
        </w:tc>
      </w:tr>
      <w:tr w14:paraId="5AB3A29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E75A1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2012505</w:t>
            </w:r>
          </w:p>
        </w:tc>
        <w:tc>
          <w:tcPr>
            <w:tcW w:w="4344" w:type="dxa"/>
            <w:tcBorders>
              <w:top w:val="nil"/>
              <w:left w:val="nil"/>
              <w:bottom w:val="single" w:color="auto" w:sz="4" w:space="0"/>
              <w:right w:val="single" w:color="auto" w:sz="4" w:space="0"/>
            </w:tcBorders>
            <w:shd w:val="clear" w:color="auto" w:fill="auto"/>
            <w:noWrap/>
            <w:vAlign w:val="center"/>
          </w:tcPr>
          <w:p w14:paraId="437C4A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台湾事务</w:t>
            </w:r>
          </w:p>
        </w:tc>
        <w:tc>
          <w:tcPr>
            <w:tcW w:w="2835" w:type="dxa"/>
            <w:tcBorders>
              <w:top w:val="nil"/>
              <w:left w:val="nil"/>
              <w:bottom w:val="single" w:color="auto" w:sz="4" w:space="0"/>
              <w:right w:val="single" w:color="auto" w:sz="4" w:space="0"/>
            </w:tcBorders>
            <w:shd w:val="clear" w:color="auto" w:fill="auto"/>
            <w:noWrap/>
            <w:vAlign w:val="center"/>
          </w:tcPr>
          <w:p w14:paraId="0EF72A5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w:t>
            </w:r>
          </w:p>
        </w:tc>
      </w:tr>
      <w:tr w14:paraId="0FEEF85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DD6002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2012550</w:t>
            </w:r>
          </w:p>
        </w:tc>
        <w:tc>
          <w:tcPr>
            <w:tcW w:w="4344" w:type="dxa"/>
            <w:tcBorders>
              <w:top w:val="nil"/>
              <w:left w:val="nil"/>
              <w:bottom w:val="single" w:color="auto" w:sz="4" w:space="0"/>
              <w:right w:val="single" w:color="auto" w:sz="4" w:space="0"/>
            </w:tcBorders>
            <w:shd w:val="clear" w:color="auto" w:fill="auto"/>
            <w:noWrap/>
            <w:vAlign w:val="center"/>
          </w:tcPr>
          <w:p w14:paraId="5C30FE1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16C4769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D3CEC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FF2F0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2012599</w:t>
            </w:r>
          </w:p>
        </w:tc>
        <w:tc>
          <w:tcPr>
            <w:tcW w:w="4344" w:type="dxa"/>
            <w:tcBorders>
              <w:top w:val="nil"/>
              <w:left w:val="nil"/>
              <w:bottom w:val="single" w:color="auto" w:sz="4" w:space="0"/>
              <w:right w:val="single" w:color="auto" w:sz="4" w:space="0"/>
            </w:tcBorders>
            <w:shd w:val="clear" w:color="auto" w:fill="auto"/>
            <w:noWrap/>
            <w:vAlign w:val="center"/>
          </w:tcPr>
          <w:p w14:paraId="6D34F5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其他港澳台事务支出</w:t>
            </w:r>
          </w:p>
        </w:tc>
        <w:tc>
          <w:tcPr>
            <w:tcW w:w="2835" w:type="dxa"/>
            <w:tcBorders>
              <w:top w:val="nil"/>
              <w:left w:val="nil"/>
              <w:bottom w:val="single" w:color="auto" w:sz="4" w:space="0"/>
              <w:right w:val="single" w:color="auto" w:sz="4" w:space="0"/>
            </w:tcBorders>
            <w:shd w:val="clear" w:color="auto" w:fill="auto"/>
            <w:noWrap/>
            <w:vAlign w:val="center"/>
          </w:tcPr>
          <w:p w14:paraId="432101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w:t>
            </w:r>
          </w:p>
        </w:tc>
      </w:tr>
      <w:tr w14:paraId="2815E4B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8E147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w:t>
            </w:r>
          </w:p>
        </w:tc>
        <w:tc>
          <w:tcPr>
            <w:tcW w:w="4344" w:type="dxa"/>
            <w:tcBorders>
              <w:top w:val="nil"/>
              <w:left w:val="nil"/>
              <w:bottom w:val="single" w:color="auto" w:sz="4" w:space="0"/>
              <w:right w:val="single" w:color="auto" w:sz="4" w:space="0"/>
            </w:tcBorders>
            <w:shd w:val="clear" w:color="auto" w:fill="auto"/>
            <w:noWrap/>
            <w:vAlign w:val="center"/>
          </w:tcPr>
          <w:p w14:paraId="5CF58EC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档案事务</w:t>
            </w:r>
          </w:p>
        </w:tc>
        <w:tc>
          <w:tcPr>
            <w:tcW w:w="2835" w:type="dxa"/>
            <w:tcBorders>
              <w:top w:val="nil"/>
              <w:left w:val="nil"/>
              <w:bottom w:val="single" w:color="auto" w:sz="4" w:space="0"/>
              <w:right w:val="single" w:color="auto" w:sz="4" w:space="0"/>
            </w:tcBorders>
            <w:shd w:val="clear" w:color="auto" w:fill="auto"/>
            <w:noWrap/>
            <w:vAlign w:val="center"/>
          </w:tcPr>
          <w:p w14:paraId="36BEEE7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118</w:t>
            </w:r>
          </w:p>
        </w:tc>
      </w:tr>
      <w:tr w14:paraId="427D342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8010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2012601</w:t>
            </w:r>
          </w:p>
        </w:tc>
        <w:tc>
          <w:tcPr>
            <w:tcW w:w="4344" w:type="dxa"/>
            <w:tcBorders>
              <w:top w:val="nil"/>
              <w:left w:val="nil"/>
              <w:bottom w:val="single" w:color="auto" w:sz="4" w:space="0"/>
              <w:right w:val="single" w:color="auto" w:sz="4" w:space="0"/>
            </w:tcBorders>
            <w:shd w:val="clear" w:color="auto" w:fill="auto"/>
            <w:noWrap/>
            <w:vAlign w:val="center"/>
          </w:tcPr>
          <w:p w14:paraId="2B4FD9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63F6F57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66</w:t>
            </w:r>
          </w:p>
        </w:tc>
      </w:tr>
      <w:tr w14:paraId="29E6DEB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174B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2012602</w:t>
            </w:r>
          </w:p>
        </w:tc>
        <w:tc>
          <w:tcPr>
            <w:tcW w:w="4344" w:type="dxa"/>
            <w:tcBorders>
              <w:top w:val="nil"/>
              <w:left w:val="nil"/>
              <w:bottom w:val="single" w:color="auto" w:sz="4" w:space="0"/>
              <w:right w:val="single" w:color="auto" w:sz="4" w:space="0"/>
            </w:tcBorders>
            <w:shd w:val="clear" w:color="auto" w:fill="auto"/>
            <w:noWrap/>
            <w:vAlign w:val="center"/>
          </w:tcPr>
          <w:p w14:paraId="0BA6F90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5BCDD01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3C7E6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5FA6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2012603</w:t>
            </w:r>
          </w:p>
        </w:tc>
        <w:tc>
          <w:tcPr>
            <w:tcW w:w="4344" w:type="dxa"/>
            <w:tcBorders>
              <w:top w:val="nil"/>
              <w:left w:val="nil"/>
              <w:bottom w:val="single" w:color="auto" w:sz="4" w:space="0"/>
              <w:right w:val="single" w:color="auto" w:sz="4" w:space="0"/>
            </w:tcBorders>
            <w:shd w:val="clear" w:color="auto" w:fill="auto"/>
            <w:noWrap/>
            <w:vAlign w:val="center"/>
          </w:tcPr>
          <w:p w14:paraId="006883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6286AA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9B3415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26957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2012604</w:t>
            </w:r>
          </w:p>
        </w:tc>
        <w:tc>
          <w:tcPr>
            <w:tcW w:w="4344" w:type="dxa"/>
            <w:tcBorders>
              <w:top w:val="nil"/>
              <w:left w:val="nil"/>
              <w:bottom w:val="single" w:color="auto" w:sz="4" w:space="0"/>
              <w:right w:val="single" w:color="auto" w:sz="4" w:space="0"/>
            </w:tcBorders>
            <w:shd w:val="clear" w:color="auto" w:fill="auto"/>
            <w:noWrap/>
            <w:vAlign w:val="center"/>
          </w:tcPr>
          <w:p w14:paraId="6D4863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档案馆</w:t>
            </w:r>
          </w:p>
        </w:tc>
        <w:tc>
          <w:tcPr>
            <w:tcW w:w="2835" w:type="dxa"/>
            <w:tcBorders>
              <w:top w:val="nil"/>
              <w:left w:val="nil"/>
              <w:bottom w:val="single" w:color="auto" w:sz="4" w:space="0"/>
              <w:right w:val="single" w:color="auto" w:sz="4" w:space="0"/>
            </w:tcBorders>
            <w:shd w:val="clear" w:color="auto" w:fill="auto"/>
            <w:noWrap/>
            <w:vAlign w:val="center"/>
          </w:tcPr>
          <w:p w14:paraId="56DD1D9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52</w:t>
            </w:r>
          </w:p>
        </w:tc>
      </w:tr>
      <w:tr w14:paraId="060D5C8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1DEA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2012699</w:t>
            </w:r>
          </w:p>
        </w:tc>
        <w:tc>
          <w:tcPr>
            <w:tcW w:w="4344" w:type="dxa"/>
            <w:tcBorders>
              <w:top w:val="nil"/>
              <w:left w:val="nil"/>
              <w:bottom w:val="single" w:color="auto" w:sz="4" w:space="0"/>
              <w:right w:val="single" w:color="auto" w:sz="4" w:space="0"/>
            </w:tcBorders>
            <w:shd w:val="clear" w:color="auto" w:fill="auto"/>
            <w:noWrap/>
            <w:vAlign w:val="center"/>
          </w:tcPr>
          <w:p w14:paraId="185600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其他档案事务支出</w:t>
            </w:r>
          </w:p>
        </w:tc>
        <w:tc>
          <w:tcPr>
            <w:tcW w:w="2835" w:type="dxa"/>
            <w:tcBorders>
              <w:top w:val="nil"/>
              <w:left w:val="nil"/>
              <w:bottom w:val="single" w:color="auto" w:sz="4" w:space="0"/>
              <w:right w:val="single" w:color="auto" w:sz="4" w:space="0"/>
            </w:tcBorders>
            <w:shd w:val="clear" w:color="auto" w:fill="auto"/>
            <w:noWrap/>
            <w:vAlign w:val="center"/>
          </w:tcPr>
          <w:p w14:paraId="1241611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90EFA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0492F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w:t>
            </w:r>
          </w:p>
        </w:tc>
        <w:tc>
          <w:tcPr>
            <w:tcW w:w="4344" w:type="dxa"/>
            <w:tcBorders>
              <w:top w:val="nil"/>
              <w:left w:val="nil"/>
              <w:bottom w:val="single" w:color="auto" w:sz="4" w:space="0"/>
              <w:right w:val="single" w:color="auto" w:sz="4" w:space="0"/>
            </w:tcBorders>
            <w:shd w:val="clear" w:color="auto" w:fill="auto"/>
            <w:noWrap/>
            <w:vAlign w:val="center"/>
          </w:tcPr>
          <w:p w14:paraId="5298417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民主党派及工商联事务</w:t>
            </w:r>
          </w:p>
        </w:tc>
        <w:tc>
          <w:tcPr>
            <w:tcW w:w="2835" w:type="dxa"/>
            <w:tcBorders>
              <w:top w:val="nil"/>
              <w:left w:val="nil"/>
              <w:bottom w:val="single" w:color="auto" w:sz="4" w:space="0"/>
              <w:right w:val="single" w:color="auto" w:sz="4" w:space="0"/>
            </w:tcBorders>
            <w:shd w:val="clear" w:color="auto" w:fill="auto"/>
            <w:noWrap/>
            <w:vAlign w:val="center"/>
          </w:tcPr>
          <w:p w14:paraId="5C023F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109</w:t>
            </w:r>
          </w:p>
        </w:tc>
      </w:tr>
      <w:tr w14:paraId="3BD257E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673A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2012801</w:t>
            </w:r>
          </w:p>
        </w:tc>
        <w:tc>
          <w:tcPr>
            <w:tcW w:w="4344" w:type="dxa"/>
            <w:tcBorders>
              <w:top w:val="nil"/>
              <w:left w:val="nil"/>
              <w:bottom w:val="single" w:color="auto" w:sz="4" w:space="0"/>
              <w:right w:val="single" w:color="auto" w:sz="4" w:space="0"/>
            </w:tcBorders>
            <w:shd w:val="clear" w:color="auto" w:fill="auto"/>
            <w:noWrap/>
            <w:vAlign w:val="center"/>
          </w:tcPr>
          <w:p w14:paraId="04012A7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3664A7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109</w:t>
            </w:r>
          </w:p>
        </w:tc>
      </w:tr>
      <w:tr w14:paraId="1C242D4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271CEE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2012802</w:t>
            </w:r>
          </w:p>
        </w:tc>
        <w:tc>
          <w:tcPr>
            <w:tcW w:w="4344" w:type="dxa"/>
            <w:tcBorders>
              <w:top w:val="nil"/>
              <w:left w:val="nil"/>
              <w:bottom w:val="single" w:color="auto" w:sz="4" w:space="0"/>
              <w:right w:val="single" w:color="auto" w:sz="4" w:space="0"/>
            </w:tcBorders>
            <w:shd w:val="clear" w:color="auto" w:fill="auto"/>
            <w:noWrap/>
            <w:vAlign w:val="center"/>
          </w:tcPr>
          <w:p w14:paraId="5EB60E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CADA21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4F5344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36CCDE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2012803</w:t>
            </w:r>
          </w:p>
        </w:tc>
        <w:tc>
          <w:tcPr>
            <w:tcW w:w="4344" w:type="dxa"/>
            <w:tcBorders>
              <w:top w:val="nil"/>
              <w:left w:val="nil"/>
              <w:bottom w:val="single" w:color="auto" w:sz="4" w:space="0"/>
              <w:right w:val="single" w:color="auto" w:sz="4" w:space="0"/>
            </w:tcBorders>
            <w:shd w:val="clear" w:color="auto" w:fill="auto"/>
            <w:noWrap/>
            <w:vAlign w:val="center"/>
          </w:tcPr>
          <w:p w14:paraId="131644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2638A23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71B84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D86F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2012804</w:t>
            </w:r>
          </w:p>
        </w:tc>
        <w:tc>
          <w:tcPr>
            <w:tcW w:w="4344" w:type="dxa"/>
            <w:tcBorders>
              <w:top w:val="nil"/>
              <w:left w:val="nil"/>
              <w:bottom w:val="single" w:color="auto" w:sz="4" w:space="0"/>
              <w:right w:val="single" w:color="auto" w:sz="4" w:space="0"/>
            </w:tcBorders>
            <w:shd w:val="clear" w:color="auto" w:fill="auto"/>
            <w:noWrap/>
            <w:vAlign w:val="center"/>
          </w:tcPr>
          <w:p w14:paraId="27C2A8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参政议政</w:t>
            </w:r>
          </w:p>
        </w:tc>
        <w:tc>
          <w:tcPr>
            <w:tcW w:w="2835" w:type="dxa"/>
            <w:tcBorders>
              <w:top w:val="nil"/>
              <w:left w:val="nil"/>
              <w:bottom w:val="single" w:color="auto" w:sz="4" w:space="0"/>
              <w:right w:val="single" w:color="auto" w:sz="4" w:space="0"/>
            </w:tcBorders>
            <w:shd w:val="clear" w:color="auto" w:fill="auto"/>
            <w:noWrap/>
            <w:vAlign w:val="center"/>
          </w:tcPr>
          <w:p w14:paraId="09627E6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5446A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D042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2012850</w:t>
            </w:r>
          </w:p>
        </w:tc>
        <w:tc>
          <w:tcPr>
            <w:tcW w:w="4344" w:type="dxa"/>
            <w:tcBorders>
              <w:top w:val="nil"/>
              <w:left w:val="nil"/>
              <w:bottom w:val="single" w:color="auto" w:sz="4" w:space="0"/>
              <w:right w:val="single" w:color="auto" w:sz="4" w:space="0"/>
            </w:tcBorders>
            <w:shd w:val="clear" w:color="auto" w:fill="auto"/>
            <w:noWrap/>
            <w:vAlign w:val="center"/>
          </w:tcPr>
          <w:p w14:paraId="44BC49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5493810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735A3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AEA5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2012899</w:t>
            </w:r>
          </w:p>
        </w:tc>
        <w:tc>
          <w:tcPr>
            <w:tcW w:w="4344" w:type="dxa"/>
            <w:tcBorders>
              <w:top w:val="nil"/>
              <w:left w:val="nil"/>
              <w:bottom w:val="single" w:color="auto" w:sz="4" w:space="0"/>
              <w:right w:val="single" w:color="auto" w:sz="4" w:space="0"/>
            </w:tcBorders>
            <w:shd w:val="clear" w:color="auto" w:fill="auto"/>
            <w:noWrap/>
            <w:vAlign w:val="center"/>
          </w:tcPr>
          <w:p w14:paraId="3CFB6E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其他民主党派及工商联事务支出</w:t>
            </w:r>
          </w:p>
        </w:tc>
        <w:tc>
          <w:tcPr>
            <w:tcW w:w="2835" w:type="dxa"/>
            <w:tcBorders>
              <w:top w:val="nil"/>
              <w:left w:val="nil"/>
              <w:bottom w:val="single" w:color="auto" w:sz="4" w:space="0"/>
              <w:right w:val="single" w:color="auto" w:sz="4" w:space="0"/>
            </w:tcBorders>
            <w:shd w:val="clear" w:color="auto" w:fill="auto"/>
            <w:noWrap/>
            <w:vAlign w:val="center"/>
          </w:tcPr>
          <w:p w14:paraId="42C95C1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97BCB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2BE1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w:t>
            </w:r>
          </w:p>
        </w:tc>
        <w:tc>
          <w:tcPr>
            <w:tcW w:w="4344" w:type="dxa"/>
            <w:tcBorders>
              <w:top w:val="nil"/>
              <w:left w:val="nil"/>
              <w:bottom w:val="single" w:color="auto" w:sz="4" w:space="0"/>
              <w:right w:val="single" w:color="auto" w:sz="4" w:space="0"/>
            </w:tcBorders>
            <w:shd w:val="clear" w:color="auto" w:fill="auto"/>
            <w:noWrap/>
            <w:vAlign w:val="center"/>
          </w:tcPr>
          <w:p w14:paraId="31B671D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群众团体事务</w:t>
            </w:r>
          </w:p>
        </w:tc>
        <w:tc>
          <w:tcPr>
            <w:tcW w:w="2835" w:type="dxa"/>
            <w:tcBorders>
              <w:top w:val="nil"/>
              <w:left w:val="nil"/>
              <w:bottom w:val="single" w:color="auto" w:sz="4" w:space="0"/>
              <w:right w:val="single" w:color="auto" w:sz="4" w:space="0"/>
            </w:tcBorders>
            <w:shd w:val="clear" w:color="auto" w:fill="auto"/>
            <w:noWrap/>
            <w:vAlign w:val="center"/>
          </w:tcPr>
          <w:p w14:paraId="6BB9CCA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266</w:t>
            </w:r>
          </w:p>
        </w:tc>
      </w:tr>
      <w:tr w14:paraId="6842273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5D7DD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2012901</w:t>
            </w:r>
          </w:p>
        </w:tc>
        <w:tc>
          <w:tcPr>
            <w:tcW w:w="4344" w:type="dxa"/>
            <w:tcBorders>
              <w:top w:val="nil"/>
              <w:left w:val="nil"/>
              <w:bottom w:val="single" w:color="auto" w:sz="4" w:space="0"/>
              <w:right w:val="single" w:color="auto" w:sz="4" w:space="0"/>
            </w:tcBorders>
            <w:shd w:val="clear" w:color="auto" w:fill="auto"/>
            <w:noWrap/>
            <w:vAlign w:val="center"/>
          </w:tcPr>
          <w:p w14:paraId="6C84E2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623D3C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233</w:t>
            </w:r>
          </w:p>
        </w:tc>
      </w:tr>
      <w:tr w14:paraId="312D092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2E532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2012902</w:t>
            </w:r>
          </w:p>
        </w:tc>
        <w:tc>
          <w:tcPr>
            <w:tcW w:w="4344" w:type="dxa"/>
            <w:tcBorders>
              <w:top w:val="nil"/>
              <w:left w:val="nil"/>
              <w:bottom w:val="single" w:color="auto" w:sz="4" w:space="0"/>
              <w:right w:val="single" w:color="auto" w:sz="4" w:space="0"/>
            </w:tcBorders>
            <w:shd w:val="clear" w:color="auto" w:fill="auto"/>
            <w:noWrap/>
            <w:vAlign w:val="center"/>
          </w:tcPr>
          <w:p w14:paraId="1021A9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0EAAE3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33</w:t>
            </w:r>
          </w:p>
        </w:tc>
      </w:tr>
      <w:tr w14:paraId="0762722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8C32C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2012903</w:t>
            </w:r>
          </w:p>
        </w:tc>
        <w:tc>
          <w:tcPr>
            <w:tcW w:w="4344" w:type="dxa"/>
            <w:tcBorders>
              <w:top w:val="nil"/>
              <w:left w:val="nil"/>
              <w:bottom w:val="single" w:color="auto" w:sz="4" w:space="0"/>
              <w:right w:val="single" w:color="auto" w:sz="4" w:space="0"/>
            </w:tcBorders>
            <w:shd w:val="clear" w:color="auto" w:fill="auto"/>
            <w:noWrap/>
            <w:vAlign w:val="center"/>
          </w:tcPr>
          <w:p w14:paraId="5FC154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1BFCBFA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1E97B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35F71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2012906</w:t>
            </w:r>
          </w:p>
        </w:tc>
        <w:tc>
          <w:tcPr>
            <w:tcW w:w="4344" w:type="dxa"/>
            <w:tcBorders>
              <w:top w:val="nil"/>
              <w:left w:val="nil"/>
              <w:bottom w:val="single" w:color="auto" w:sz="4" w:space="0"/>
              <w:right w:val="single" w:color="auto" w:sz="4" w:space="0"/>
            </w:tcBorders>
            <w:shd w:val="clear" w:color="auto" w:fill="auto"/>
            <w:noWrap/>
            <w:vAlign w:val="center"/>
          </w:tcPr>
          <w:p w14:paraId="09DC08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工会事务</w:t>
            </w:r>
          </w:p>
        </w:tc>
        <w:tc>
          <w:tcPr>
            <w:tcW w:w="2835" w:type="dxa"/>
            <w:tcBorders>
              <w:top w:val="nil"/>
              <w:left w:val="nil"/>
              <w:bottom w:val="single" w:color="auto" w:sz="4" w:space="0"/>
              <w:right w:val="single" w:color="auto" w:sz="4" w:space="0"/>
            </w:tcBorders>
            <w:shd w:val="clear" w:color="auto" w:fill="auto"/>
            <w:noWrap/>
            <w:vAlign w:val="center"/>
          </w:tcPr>
          <w:p w14:paraId="0436CB9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982D2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FD9B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2012950</w:t>
            </w:r>
          </w:p>
        </w:tc>
        <w:tc>
          <w:tcPr>
            <w:tcW w:w="4344" w:type="dxa"/>
            <w:tcBorders>
              <w:top w:val="nil"/>
              <w:left w:val="nil"/>
              <w:bottom w:val="single" w:color="auto" w:sz="4" w:space="0"/>
              <w:right w:val="single" w:color="auto" w:sz="4" w:space="0"/>
            </w:tcBorders>
            <w:shd w:val="clear" w:color="auto" w:fill="auto"/>
            <w:noWrap/>
            <w:vAlign w:val="center"/>
          </w:tcPr>
          <w:p w14:paraId="3E0045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5B9DAFB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F5DD0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F328D3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2012999</w:t>
            </w:r>
          </w:p>
        </w:tc>
        <w:tc>
          <w:tcPr>
            <w:tcW w:w="4344" w:type="dxa"/>
            <w:tcBorders>
              <w:top w:val="nil"/>
              <w:left w:val="nil"/>
              <w:bottom w:val="single" w:color="auto" w:sz="4" w:space="0"/>
              <w:right w:val="single" w:color="auto" w:sz="4" w:space="0"/>
            </w:tcBorders>
            <w:shd w:val="clear" w:color="auto" w:fill="auto"/>
            <w:noWrap/>
            <w:vAlign w:val="center"/>
          </w:tcPr>
          <w:p w14:paraId="44E4FE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其他群众团体事务支出</w:t>
            </w:r>
          </w:p>
        </w:tc>
        <w:tc>
          <w:tcPr>
            <w:tcW w:w="2835" w:type="dxa"/>
            <w:tcBorders>
              <w:top w:val="nil"/>
              <w:left w:val="nil"/>
              <w:bottom w:val="single" w:color="auto" w:sz="4" w:space="0"/>
              <w:right w:val="single" w:color="auto" w:sz="4" w:space="0"/>
            </w:tcBorders>
            <w:shd w:val="clear" w:color="auto" w:fill="auto"/>
            <w:noWrap/>
            <w:vAlign w:val="center"/>
          </w:tcPr>
          <w:p w14:paraId="61C42AB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3C80E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EE42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w:t>
            </w:r>
          </w:p>
        </w:tc>
        <w:tc>
          <w:tcPr>
            <w:tcW w:w="4344" w:type="dxa"/>
            <w:tcBorders>
              <w:top w:val="nil"/>
              <w:left w:val="nil"/>
              <w:bottom w:val="single" w:color="auto" w:sz="4" w:space="0"/>
              <w:right w:val="single" w:color="auto" w:sz="4" w:space="0"/>
            </w:tcBorders>
            <w:shd w:val="clear" w:color="auto" w:fill="auto"/>
            <w:noWrap/>
            <w:vAlign w:val="center"/>
          </w:tcPr>
          <w:p w14:paraId="00CE24C6">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党委办公厅(室)及相关机构事务</w:t>
            </w:r>
          </w:p>
        </w:tc>
        <w:tc>
          <w:tcPr>
            <w:tcW w:w="2835" w:type="dxa"/>
            <w:tcBorders>
              <w:top w:val="nil"/>
              <w:left w:val="nil"/>
              <w:bottom w:val="single" w:color="auto" w:sz="4" w:space="0"/>
              <w:right w:val="single" w:color="auto" w:sz="4" w:space="0"/>
            </w:tcBorders>
            <w:shd w:val="clear" w:color="auto" w:fill="auto"/>
            <w:noWrap/>
            <w:vAlign w:val="center"/>
          </w:tcPr>
          <w:p w14:paraId="55DEBF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1,471</w:t>
            </w:r>
          </w:p>
        </w:tc>
      </w:tr>
      <w:tr w14:paraId="0F8166C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BA4190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2013101</w:t>
            </w:r>
          </w:p>
        </w:tc>
        <w:tc>
          <w:tcPr>
            <w:tcW w:w="4344" w:type="dxa"/>
            <w:tcBorders>
              <w:top w:val="nil"/>
              <w:left w:val="nil"/>
              <w:bottom w:val="single" w:color="auto" w:sz="4" w:space="0"/>
              <w:right w:val="single" w:color="auto" w:sz="4" w:space="0"/>
            </w:tcBorders>
            <w:shd w:val="clear" w:color="auto" w:fill="auto"/>
            <w:noWrap/>
            <w:vAlign w:val="center"/>
          </w:tcPr>
          <w:p w14:paraId="6735F5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53EB9D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998</w:t>
            </w:r>
          </w:p>
        </w:tc>
      </w:tr>
      <w:tr w14:paraId="4AF0558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067BD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2013102</w:t>
            </w:r>
          </w:p>
        </w:tc>
        <w:tc>
          <w:tcPr>
            <w:tcW w:w="4344" w:type="dxa"/>
            <w:tcBorders>
              <w:top w:val="nil"/>
              <w:left w:val="nil"/>
              <w:bottom w:val="single" w:color="auto" w:sz="4" w:space="0"/>
              <w:right w:val="single" w:color="auto" w:sz="4" w:space="0"/>
            </w:tcBorders>
            <w:shd w:val="clear" w:color="auto" w:fill="auto"/>
            <w:noWrap/>
            <w:vAlign w:val="center"/>
          </w:tcPr>
          <w:p w14:paraId="1C220B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C3FE1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3E3307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A61CB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2013103</w:t>
            </w:r>
          </w:p>
        </w:tc>
        <w:tc>
          <w:tcPr>
            <w:tcW w:w="4344" w:type="dxa"/>
            <w:tcBorders>
              <w:top w:val="nil"/>
              <w:left w:val="nil"/>
              <w:bottom w:val="single" w:color="auto" w:sz="4" w:space="0"/>
              <w:right w:val="single" w:color="auto" w:sz="4" w:space="0"/>
            </w:tcBorders>
            <w:shd w:val="clear" w:color="auto" w:fill="auto"/>
            <w:noWrap/>
            <w:vAlign w:val="center"/>
          </w:tcPr>
          <w:p w14:paraId="75480FE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58613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273</w:t>
            </w:r>
          </w:p>
        </w:tc>
      </w:tr>
      <w:tr w14:paraId="1AB1DB9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88DC3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2013105</w:t>
            </w:r>
          </w:p>
        </w:tc>
        <w:tc>
          <w:tcPr>
            <w:tcW w:w="4344" w:type="dxa"/>
            <w:tcBorders>
              <w:top w:val="nil"/>
              <w:left w:val="nil"/>
              <w:bottom w:val="single" w:color="auto" w:sz="4" w:space="0"/>
              <w:right w:val="single" w:color="auto" w:sz="4" w:space="0"/>
            </w:tcBorders>
            <w:shd w:val="clear" w:color="auto" w:fill="auto"/>
            <w:noWrap/>
            <w:vAlign w:val="center"/>
          </w:tcPr>
          <w:p w14:paraId="15F3282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专项业务</w:t>
            </w:r>
          </w:p>
        </w:tc>
        <w:tc>
          <w:tcPr>
            <w:tcW w:w="2835" w:type="dxa"/>
            <w:tcBorders>
              <w:top w:val="nil"/>
              <w:left w:val="nil"/>
              <w:bottom w:val="single" w:color="auto" w:sz="4" w:space="0"/>
              <w:right w:val="single" w:color="auto" w:sz="4" w:space="0"/>
            </w:tcBorders>
            <w:shd w:val="clear" w:color="auto" w:fill="auto"/>
            <w:noWrap/>
            <w:vAlign w:val="center"/>
          </w:tcPr>
          <w:p w14:paraId="4903548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200</w:t>
            </w:r>
          </w:p>
        </w:tc>
      </w:tr>
      <w:tr w14:paraId="45FB957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5A403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2013150</w:t>
            </w:r>
          </w:p>
        </w:tc>
        <w:tc>
          <w:tcPr>
            <w:tcW w:w="4344" w:type="dxa"/>
            <w:tcBorders>
              <w:top w:val="nil"/>
              <w:left w:val="nil"/>
              <w:bottom w:val="single" w:color="auto" w:sz="4" w:space="0"/>
              <w:right w:val="single" w:color="auto" w:sz="4" w:space="0"/>
            </w:tcBorders>
            <w:shd w:val="clear" w:color="auto" w:fill="auto"/>
            <w:noWrap/>
            <w:vAlign w:val="center"/>
          </w:tcPr>
          <w:p w14:paraId="6C4F94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4BB3902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70815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0D97B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2013199</w:t>
            </w:r>
          </w:p>
        </w:tc>
        <w:tc>
          <w:tcPr>
            <w:tcW w:w="4344" w:type="dxa"/>
            <w:tcBorders>
              <w:top w:val="nil"/>
              <w:left w:val="nil"/>
              <w:bottom w:val="single" w:color="auto" w:sz="4" w:space="0"/>
              <w:right w:val="single" w:color="auto" w:sz="4" w:space="0"/>
            </w:tcBorders>
            <w:shd w:val="clear" w:color="auto" w:fill="auto"/>
            <w:noWrap/>
            <w:vAlign w:val="center"/>
          </w:tcPr>
          <w:p w14:paraId="6D9695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其他党委办公厅(室)及相关机构事务支出</w:t>
            </w:r>
          </w:p>
        </w:tc>
        <w:tc>
          <w:tcPr>
            <w:tcW w:w="2835" w:type="dxa"/>
            <w:tcBorders>
              <w:top w:val="nil"/>
              <w:left w:val="nil"/>
              <w:bottom w:val="single" w:color="auto" w:sz="4" w:space="0"/>
              <w:right w:val="single" w:color="auto" w:sz="4" w:space="0"/>
            </w:tcBorders>
            <w:shd w:val="clear" w:color="auto" w:fill="auto"/>
            <w:noWrap/>
            <w:vAlign w:val="center"/>
          </w:tcPr>
          <w:p w14:paraId="29D6D7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0B2FB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3436D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w:t>
            </w:r>
          </w:p>
        </w:tc>
        <w:tc>
          <w:tcPr>
            <w:tcW w:w="4344" w:type="dxa"/>
            <w:tcBorders>
              <w:top w:val="nil"/>
              <w:left w:val="nil"/>
              <w:bottom w:val="single" w:color="auto" w:sz="4" w:space="0"/>
              <w:right w:val="single" w:color="auto" w:sz="4" w:space="0"/>
            </w:tcBorders>
            <w:shd w:val="clear" w:color="auto" w:fill="auto"/>
            <w:noWrap/>
            <w:vAlign w:val="center"/>
          </w:tcPr>
          <w:p w14:paraId="081D622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组织事务</w:t>
            </w:r>
          </w:p>
        </w:tc>
        <w:tc>
          <w:tcPr>
            <w:tcW w:w="2835" w:type="dxa"/>
            <w:tcBorders>
              <w:top w:val="nil"/>
              <w:left w:val="nil"/>
              <w:bottom w:val="single" w:color="auto" w:sz="4" w:space="0"/>
              <w:right w:val="single" w:color="auto" w:sz="4" w:space="0"/>
            </w:tcBorders>
            <w:shd w:val="clear" w:color="auto" w:fill="auto"/>
            <w:noWrap/>
            <w:vAlign w:val="center"/>
          </w:tcPr>
          <w:p w14:paraId="4FC6CE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1,263</w:t>
            </w:r>
          </w:p>
        </w:tc>
      </w:tr>
      <w:tr w14:paraId="224571E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89F09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2013201</w:t>
            </w:r>
          </w:p>
        </w:tc>
        <w:tc>
          <w:tcPr>
            <w:tcW w:w="4344" w:type="dxa"/>
            <w:tcBorders>
              <w:top w:val="nil"/>
              <w:left w:val="nil"/>
              <w:bottom w:val="single" w:color="auto" w:sz="4" w:space="0"/>
              <w:right w:val="single" w:color="auto" w:sz="4" w:space="0"/>
            </w:tcBorders>
            <w:shd w:val="clear" w:color="auto" w:fill="auto"/>
            <w:noWrap/>
            <w:vAlign w:val="center"/>
          </w:tcPr>
          <w:p w14:paraId="40D885E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2261B52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419</w:t>
            </w:r>
          </w:p>
        </w:tc>
      </w:tr>
      <w:tr w14:paraId="7165674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3BF9D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2013202</w:t>
            </w:r>
          </w:p>
        </w:tc>
        <w:tc>
          <w:tcPr>
            <w:tcW w:w="4344" w:type="dxa"/>
            <w:tcBorders>
              <w:top w:val="nil"/>
              <w:left w:val="nil"/>
              <w:bottom w:val="single" w:color="auto" w:sz="4" w:space="0"/>
              <w:right w:val="single" w:color="auto" w:sz="4" w:space="0"/>
            </w:tcBorders>
            <w:shd w:val="clear" w:color="auto" w:fill="auto"/>
            <w:noWrap/>
            <w:vAlign w:val="center"/>
          </w:tcPr>
          <w:p w14:paraId="1D17933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5BA44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52F39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9CF3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2013203</w:t>
            </w:r>
          </w:p>
        </w:tc>
        <w:tc>
          <w:tcPr>
            <w:tcW w:w="4344" w:type="dxa"/>
            <w:tcBorders>
              <w:top w:val="nil"/>
              <w:left w:val="nil"/>
              <w:bottom w:val="single" w:color="auto" w:sz="4" w:space="0"/>
              <w:right w:val="single" w:color="auto" w:sz="4" w:space="0"/>
            </w:tcBorders>
            <w:shd w:val="clear" w:color="auto" w:fill="auto"/>
            <w:noWrap/>
            <w:vAlign w:val="center"/>
          </w:tcPr>
          <w:p w14:paraId="1F814D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2A095F5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18679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47846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2013204</w:t>
            </w:r>
          </w:p>
        </w:tc>
        <w:tc>
          <w:tcPr>
            <w:tcW w:w="4344" w:type="dxa"/>
            <w:tcBorders>
              <w:top w:val="nil"/>
              <w:left w:val="nil"/>
              <w:bottom w:val="single" w:color="auto" w:sz="4" w:space="0"/>
              <w:right w:val="single" w:color="auto" w:sz="4" w:space="0"/>
            </w:tcBorders>
            <w:shd w:val="clear" w:color="auto" w:fill="auto"/>
            <w:noWrap/>
            <w:vAlign w:val="center"/>
          </w:tcPr>
          <w:p w14:paraId="2AF77D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公务员事务</w:t>
            </w:r>
          </w:p>
        </w:tc>
        <w:tc>
          <w:tcPr>
            <w:tcW w:w="2835" w:type="dxa"/>
            <w:tcBorders>
              <w:top w:val="nil"/>
              <w:left w:val="nil"/>
              <w:bottom w:val="single" w:color="auto" w:sz="4" w:space="0"/>
              <w:right w:val="single" w:color="auto" w:sz="4" w:space="0"/>
            </w:tcBorders>
            <w:shd w:val="clear" w:color="auto" w:fill="auto"/>
            <w:noWrap/>
            <w:vAlign w:val="center"/>
          </w:tcPr>
          <w:p w14:paraId="6430135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737</w:t>
            </w:r>
          </w:p>
        </w:tc>
      </w:tr>
      <w:tr w14:paraId="7E555DC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61A9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2013250</w:t>
            </w:r>
          </w:p>
        </w:tc>
        <w:tc>
          <w:tcPr>
            <w:tcW w:w="4344" w:type="dxa"/>
            <w:tcBorders>
              <w:top w:val="nil"/>
              <w:left w:val="nil"/>
              <w:bottom w:val="single" w:color="auto" w:sz="4" w:space="0"/>
              <w:right w:val="single" w:color="auto" w:sz="4" w:space="0"/>
            </w:tcBorders>
            <w:shd w:val="clear" w:color="auto" w:fill="auto"/>
            <w:noWrap/>
            <w:vAlign w:val="center"/>
          </w:tcPr>
          <w:p w14:paraId="1C7A83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7538A18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72CBA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750F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2013299</w:t>
            </w:r>
          </w:p>
        </w:tc>
        <w:tc>
          <w:tcPr>
            <w:tcW w:w="4344" w:type="dxa"/>
            <w:tcBorders>
              <w:top w:val="nil"/>
              <w:left w:val="nil"/>
              <w:bottom w:val="single" w:color="auto" w:sz="4" w:space="0"/>
              <w:right w:val="single" w:color="auto" w:sz="4" w:space="0"/>
            </w:tcBorders>
            <w:shd w:val="clear" w:color="auto" w:fill="auto"/>
            <w:noWrap/>
            <w:vAlign w:val="center"/>
          </w:tcPr>
          <w:p w14:paraId="0AA5EC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其他组织事务支出</w:t>
            </w:r>
          </w:p>
        </w:tc>
        <w:tc>
          <w:tcPr>
            <w:tcW w:w="2835" w:type="dxa"/>
            <w:tcBorders>
              <w:top w:val="nil"/>
              <w:left w:val="nil"/>
              <w:bottom w:val="single" w:color="auto" w:sz="4" w:space="0"/>
              <w:right w:val="single" w:color="auto" w:sz="4" w:space="0"/>
            </w:tcBorders>
            <w:shd w:val="clear" w:color="auto" w:fill="auto"/>
            <w:noWrap/>
            <w:vAlign w:val="center"/>
          </w:tcPr>
          <w:p w14:paraId="614699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107</w:t>
            </w:r>
          </w:p>
        </w:tc>
      </w:tr>
      <w:tr w14:paraId="400EEE2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3FBD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w:t>
            </w:r>
          </w:p>
        </w:tc>
        <w:tc>
          <w:tcPr>
            <w:tcW w:w="4344" w:type="dxa"/>
            <w:tcBorders>
              <w:top w:val="nil"/>
              <w:left w:val="nil"/>
              <w:bottom w:val="single" w:color="auto" w:sz="4" w:space="0"/>
              <w:right w:val="single" w:color="auto" w:sz="4" w:space="0"/>
            </w:tcBorders>
            <w:shd w:val="clear" w:color="auto" w:fill="auto"/>
            <w:noWrap/>
            <w:vAlign w:val="center"/>
          </w:tcPr>
          <w:p w14:paraId="744C5A5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宣传事务</w:t>
            </w:r>
          </w:p>
        </w:tc>
        <w:tc>
          <w:tcPr>
            <w:tcW w:w="2835" w:type="dxa"/>
            <w:tcBorders>
              <w:top w:val="nil"/>
              <w:left w:val="nil"/>
              <w:bottom w:val="single" w:color="auto" w:sz="4" w:space="0"/>
              <w:right w:val="single" w:color="auto" w:sz="4" w:space="0"/>
            </w:tcBorders>
            <w:shd w:val="clear" w:color="auto" w:fill="auto"/>
            <w:noWrap/>
            <w:vAlign w:val="center"/>
          </w:tcPr>
          <w:p w14:paraId="133FC5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840</w:t>
            </w:r>
          </w:p>
        </w:tc>
      </w:tr>
      <w:tr w14:paraId="26DCE06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2F8F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2013301</w:t>
            </w:r>
          </w:p>
        </w:tc>
        <w:tc>
          <w:tcPr>
            <w:tcW w:w="4344" w:type="dxa"/>
            <w:tcBorders>
              <w:top w:val="nil"/>
              <w:left w:val="nil"/>
              <w:bottom w:val="single" w:color="auto" w:sz="4" w:space="0"/>
              <w:right w:val="single" w:color="auto" w:sz="4" w:space="0"/>
            </w:tcBorders>
            <w:shd w:val="clear" w:color="auto" w:fill="auto"/>
            <w:noWrap/>
            <w:vAlign w:val="center"/>
          </w:tcPr>
          <w:p w14:paraId="3D85DF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D293D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319</w:t>
            </w:r>
          </w:p>
        </w:tc>
      </w:tr>
      <w:tr w14:paraId="1C9EDDA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79FCE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2013302</w:t>
            </w:r>
          </w:p>
        </w:tc>
        <w:tc>
          <w:tcPr>
            <w:tcW w:w="4344" w:type="dxa"/>
            <w:tcBorders>
              <w:top w:val="nil"/>
              <w:left w:val="nil"/>
              <w:bottom w:val="single" w:color="auto" w:sz="4" w:space="0"/>
              <w:right w:val="single" w:color="auto" w:sz="4" w:space="0"/>
            </w:tcBorders>
            <w:shd w:val="clear" w:color="auto" w:fill="auto"/>
            <w:noWrap/>
            <w:vAlign w:val="center"/>
          </w:tcPr>
          <w:p w14:paraId="67E5BC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E3B9F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BA4DF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2FBDF5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2013303</w:t>
            </w:r>
          </w:p>
        </w:tc>
        <w:tc>
          <w:tcPr>
            <w:tcW w:w="4344" w:type="dxa"/>
            <w:tcBorders>
              <w:top w:val="nil"/>
              <w:left w:val="nil"/>
              <w:bottom w:val="single" w:color="auto" w:sz="4" w:space="0"/>
              <w:right w:val="single" w:color="auto" w:sz="4" w:space="0"/>
            </w:tcBorders>
            <w:shd w:val="clear" w:color="auto" w:fill="auto"/>
            <w:noWrap/>
            <w:vAlign w:val="center"/>
          </w:tcPr>
          <w:p w14:paraId="6877BF2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A5CFE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FC57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BC96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2013304</w:t>
            </w:r>
          </w:p>
        </w:tc>
        <w:tc>
          <w:tcPr>
            <w:tcW w:w="4344" w:type="dxa"/>
            <w:tcBorders>
              <w:top w:val="nil"/>
              <w:left w:val="nil"/>
              <w:bottom w:val="single" w:color="auto" w:sz="4" w:space="0"/>
              <w:right w:val="single" w:color="auto" w:sz="4" w:space="0"/>
            </w:tcBorders>
            <w:shd w:val="clear" w:color="auto" w:fill="auto"/>
            <w:noWrap/>
            <w:vAlign w:val="center"/>
          </w:tcPr>
          <w:p w14:paraId="39D6AEE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宣传管理</w:t>
            </w:r>
          </w:p>
        </w:tc>
        <w:tc>
          <w:tcPr>
            <w:tcW w:w="2835" w:type="dxa"/>
            <w:tcBorders>
              <w:top w:val="nil"/>
              <w:left w:val="nil"/>
              <w:bottom w:val="single" w:color="auto" w:sz="4" w:space="0"/>
              <w:right w:val="single" w:color="auto" w:sz="4" w:space="0"/>
            </w:tcBorders>
            <w:shd w:val="clear" w:color="auto" w:fill="auto"/>
            <w:noWrap/>
            <w:vAlign w:val="center"/>
          </w:tcPr>
          <w:p w14:paraId="0A64087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3E43D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FE94CC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2013350</w:t>
            </w:r>
          </w:p>
        </w:tc>
        <w:tc>
          <w:tcPr>
            <w:tcW w:w="4344" w:type="dxa"/>
            <w:tcBorders>
              <w:top w:val="nil"/>
              <w:left w:val="nil"/>
              <w:bottom w:val="single" w:color="auto" w:sz="4" w:space="0"/>
              <w:right w:val="single" w:color="auto" w:sz="4" w:space="0"/>
            </w:tcBorders>
            <w:shd w:val="clear" w:color="auto" w:fill="auto"/>
            <w:noWrap/>
            <w:vAlign w:val="center"/>
          </w:tcPr>
          <w:p w14:paraId="78D085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3B81B9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85798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460A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2013399</w:t>
            </w:r>
          </w:p>
        </w:tc>
        <w:tc>
          <w:tcPr>
            <w:tcW w:w="4344" w:type="dxa"/>
            <w:tcBorders>
              <w:top w:val="nil"/>
              <w:left w:val="nil"/>
              <w:bottom w:val="single" w:color="auto" w:sz="4" w:space="0"/>
              <w:right w:val="single" w:color="auto" w:sz="4" w:space="0"/>
            </w:tcBorders>
            <w:shd w:val="clear" w:color="auto" w:fill="auto"/>
            <w:noWrap/>
            <w:vAlign w:val="center"/>
          </w:tcPr>
          <w:p w14:paraId="2D4877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其他宣传事务支出</w:t>
            </w:r>
          </w:p>
        </w:tc>
        <w:tc>
          <w:tcPr>
            <w:tcW w:w="2835" w:type="dxa"/>
            <w:tcBorders>
              <w:top w:val="nil"/>
              <w:left w:val="nil"/>
              <w:bottom w:val="single" w:color="auto" w:sz="4" w:space="0"/>
              <w:right w:val="single" w:color="auto" w:sz="4" w:space="0"/>
            </w:tcBorders>
            <w:shd w:val="clear" w:color="auto" w:fill="auto"/>
            <w:noWrap/>
            <w:vAlign w:val="center"/>
          </w:tcPr>
          <w:p w14:paraId="193C1D5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521</w:t>
            </w:r>
          </w:p>
        </w:tc>
      </w:tr>
      <w:tr w14:paraId="5185786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5DA59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w:t>
            </w:r>
          </w:p>
        </w:tc>
        <w:tc>
          <w:tcPr>
            <w:tcW w:w="4344" w:type="dxa"/>
            <w:tcBorders>
              <w:top w:val="nil"/>
              <w:left w:val="nil"/>
              <w:bottom w:val="single" w:color="auto" w:sz="4" w:space="0"/>
              <w:right w:val="single" w:color="auto" w:sz="4" w:space="0"/>
            </w:tcBorders>
            <w:shd w:val="clear" w:color="auto" w:fill="auto"/>
            <w:noWrap/>
            <w:vAlign w:val="center"/>
          </w:tcPr>
          <w:p w14:paraId="22C1C2A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统战事务</w:t>
            </w:r>
          </w:p>
        </w:tc>
        <w:tc>
          <w:tcPr>
            <w:tcW w:w="2835" w:type="dxa"/>
            <w:tcBorders>
              <w:top w:val="nil"/>
              <w:left w:val="nil"/>
              <w:bottom w:val="single" w:color="auto" w:sz="4" w:space="0"/>
              <w:right w:val="single" w:color="auto" w:sz="4" w:space="0"/>
            </w:tcBorders>
            <w:shd w:val="clear" w:color="auto" w:fill="auto"/>
            <w:noWrap/>
            <w:vAlign w:val="center"/>
          </w:tcPr>
          <w:p w14:paraId="682BEC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296</w:t>
            </w:r>
          </w:p>
        </w:tc>
      </w:tr>
      <w:tr w14:paraId="2CE9716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61795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2013401</w:t>
            </w:r>
          </w:p>
        </w:tc>
        <w:tc>
          <w:tcPr>
            <w:tcW w:w="4344" w:type="dxa"/>
            <w:tcBorders>
              <w:top w:val="nil"/>
              <w:left w:val="nil"/>
              <w:bottom w:val="single" w:color="auto" w:sz="4" w:space="0"/>
              <w:right w:val="single" w:color="auto" w:sz="4" w:space="0"/>
            </w:tcBorders>
            <w:shd w:val="clear" w:color="auto" w:fill="auto"/>
            <w:noWrap/>
            <w:vAlign w:val="center"/>
          </w:tcPr>
          <w:p w14:paraId="2E25C9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306485D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138</w:t>
            </w:r>
          </w:p>
        </w:tc>
      </w:tr>
      <w:tr w14:paraId="64D8F41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F3B7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2013402</w:t>
            </w:r>
          </w:p>
        </w:tc>
        <w:tc>
          <w:tcPr>
            <w:tcW w:w="4344" w:type="dxa"/>
            <w:tcBorders>
              <w:top w:val="nil"/>
              <w:left w:val="nil"/>
              <w:bottom w:val="single" w:color="auto" w:sz="4" w:space="0"/>
              <w:right w:val="single" w:color="auto" w:sz="4" w:space="0"/>
            </w:tcBorders>
            <w:shd w:val="clear" w:color="auto" w:fill="auto"/>
            <w:noWrap/>
            <w:vAlign w:val="center"/>
          </w:tcPr>
          <w:p w14:paraId="000693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69F811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18466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021C8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2013403</w:t>
            </w:r>
          </w:p>
        </w:tc>
        <w:tc>
          <w:tcPr>
            <w:tcW w:w="4344" w:type="dxa"/>
            <w:tcBorders>
              <w:top w:val="nil"/>
              <w:left w:val="nil"/>
              <w:bottom w:val="single" w:color="auto" w:sz="4" w:space="0"/>
              <w:right w:val="single" w:color="auto" w:sz="4" w:space="0"/>
            </w:tcBorders>
            <w:shd w:val="clear" w:color="auto" w:fill="auto"/>
            <w:noWrap/>
            <w:vAlign w:val="center"/>
          </w:tcPr>
          <w:p w14:paraId="59D3CC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30CC15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0A5D0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E775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2013404</w:t>
            </w:r>
          </w:p>
        </w:tc>
        <w:tc>
          <w:tcPr>
            <w:tcW w:w="4344" w:type="dxa"/>
            <w:tcBorders>
              <w:top w:val="nil"/>
              <w:left w:val="nil"/>
              <w:bottom w:val="single" w:color="auto" w:sz="4" w:space="0"/>
              <w:right w:val="single" w:color="auto" w:sz="4" w:space="0"/>
            </w:tcBorders>
            <w:shd w:val="clear" w:color="auto" w:fill="auto"/>
            <w:noWrap/>
            <w:vAlign w:val="center"/>
          </w:tcPr>
          <w:p w14:paraId="54F0EE2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宗教事务</w:t>
            </w:r>
          </w:p>
        </w:tc>
        <w:tc>
          <w:tcPr>
            <w:tcW w:w="2835" w:type="dxa"/>
            <w:tcBorders>
              <w:top w:val="nil"/>
              <w:left w:val="nil"/>
              <w:bottom w:val="single" w:color="auto" w:sz="4" w:space="0"/>
              <w:right w:val="single" w:color="auto" w:sz="4" w:space="0"/>
            </w:tcBorders>
            <w:shd w:val="clear" w:color="auto" w:fill="auto"/>
            <w:noWrap/>
            <w:vAlign w:val="center"/>
          </w:tcPr>
          <w:p w14:paraId="08F241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123</w:t>
            </w:r>
          </w:p>
        </w:tc>
      </w:tr>
      <w:tr w14:paraId="5E3299C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1AD8A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2013405</w:t>
            </w:r>
          </w:p>
        </w:tc>
        <w:tc>
          <w:tcPr>
            <w:tcW w:w="4344" w:type="dxa"/>
            <w:tcBorders>
              <w:top w:val="nil"/>
              <w:left w:val="nil"/>
              <w:bottom w:val="single" w:color="auto" w:sz="4" w:space="0"/>
              <w:right w:val="single" w:color="auto" w:sz="4" w:space="0"/>
            </w:tcBorders>
            <w:shd w:val="clear" w:color="auto" w:fill="auto"/>
            <w:noWrap/>
            <w:vAlign w:val="center"/>
          </w:tcPr>
          <w:p w14:paraId="35C02B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华侨事务</w:t>
            </w:r>
          </w:p>
        </w:tc>
        <w:tc>
          <w:tcPr>
            <w:tcW w:w="2835" w:type="dxa"/>
            <w:tcBorders>
              <w:top w:val="nil"/>
              <w:left w:val="nil"/>
              <w:bottom w:val="single" w:color="auto" w:sz="4" w:space="0"/>
              <w:right w:val="single" w:color="auto" w:sz="4" w:space="0"/>
            </w:tcBorders>
            <w:shd w:val="clear" w:color="auto" w:fill="auto"/>
            <w:noWrap/>
            <w:vAlign w:val="center"/>
          </w:tcPr>
          <w:p w14:paraId="7AA06C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CA6FF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B4643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2013450</w:t>
            </w:r>
          </w:p>
        </w:tc>
        <w:tc>
          <w:tcPr>
            <w:tcW w:w="4344" w:type="dxa"/>
            <w:tcBorders>
              <w:top w:val="nil"/>
              <w:left w:val="nil"/>
              <w:bottom w:val="single" w:color="auto" w:sz="4" w:space="0"/>
              <w:right w:val="single" w:color="auto" w:sz="4" w:space="0"/>
            </w:tcBorders>
            <w:shd w:val="clear" w:color="auto" w:fill="auto"/>
            <w:noWrap/>
            <w:vAlign w:val="center"/>
          </w:tcPr>
          <w:p w14:paraId="1BEC126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0DABE7D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EAF82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B2FC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2013499</w:t>
            </w:r>
          </w:p>
        </w:tc>
        <w:tc>
          <w:tcPr>
            <w:tcW w:w="4344" w:type="dxa"/>
            <w:tcBorders>
              <w:top w:val="nil"/>
              <w:left w:val="nil"/>
              <w:bottom w:val="single" w:color="auto" w:sz="4" w:space="0"/>
              <w:right w:val="single" w:color="auto" w:sz="4" w:space="0"/>
            </w:tcBorders>
            <w:shd w:val="clear" w:color="auto" w:fill="auto"/>
            <w:noWrap/>
            <w:vAlign w:val="center"/>
          </w:tcPr>
          <w:p w14:paraId="655080E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其他统战事务支出</w:t>
            </w:r>
          </w:p>
        </w:tc>
        <w:tc>
          <w:tcPr>
            <w:tcW w:w="2835" w:type="dxa"/>
            <w:tcBorders>
              <w:top w:val="nil"/>
              <w:left w:val="nil"/>
              <w:bottom w:val="single" w:color="auto" w:sz="4" w:space="0"/>
              <w:right w:val="single" w:color="auto" w:sz="4" w:space="0"/>
            </w:tcBorders>
            <w:shd w:val="clear" w:color="auto" w:fill="auto"/>
            <w:noWrap/>
            <w:vAlign w:val="center"/>
          </w:tcPr>
          <w:p w14:paraId="0C12D5C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35</w:t>
            </w:r>
          </w:p>
        </w:tc>
      </w:tr>
      <w:tr w14:paraId="452BD80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5ED5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w:t>
            </w:r>
          </w:p>
        </w:tc>
        <w:tc>
          <w:tcPr>
            <w:tcW w:w="4344" w:type="dxa"/>
            <w:tcBorders>
              <w:top w:val="nil"/>
              <w:left w:val="nil"/>
              <w:bottom w:val="single" w:color="auto" w:sz="4" w:space="0"/>
              <w:right w:val="single" w:color="auto" w:sz="4" w:space="0"/>
            </w:tcBorders>
            <w:shd w:val="clear" w:color="auto" w:fill="auto"/>
            <w:noWrap/>
            <w:vAlign w:val="center"/>
          </w:tcPr>
          <w:p w14:paraId="4BBBECB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对外联络事务</w:t>
            </w:r>
          </w:p>
        </w:tc>
        <w:tc>
          <w:tcPr>
            <w:tcW w:w="2835" w:type="dxa"/>
            <w:tcBorders>
              <w:top w:val="nil"/>
              <w:left w:val="nil"/>
              <w:bottom w:val="single" w:color="auto" w:sz="4" w:space="0"/>
              <w:right w:val="single" w:color="auto" w:sz="4" w:space="0"/>
            </w:tcBorders>
            <w:shd w:val="clear" w:color="auto" w:fill="auto"/>
            <w:noWrap/>
            <w:vAlign w:val="center"/>
          </w:tcPr>
          <w:p w14:paraId="4AA0691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6C8DF3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D802D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2013501</w:t>
            </w:r>
          </w:p>
        </w:tc>
        <w:tc>
          <w:tcPr>
            <w:tcW w:w="4344" w:type="dxa"/>
            <w:tcBorders>
              <w:top w:val="nil"/>
              <w:left w:val="nil"/>
              <w:bottom w:val="single" w:color="auto" w:sz="4" w:space="0"/>
              <w:right w:val="single" w:color="auto" w:sz="4" w:space="0"/>
            </w:tcBorders>
            <w:shd w:val="clear" w:color="auto" w:fill="auto"/>
            <w:noWrap/>
            <w:vAlign w:val="center"/>
          </w:tcPr>
          <w:p w14:paraId="327313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6BF1B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9B77A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B930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2013502</w:t>
            </w:r>
          </w:p>
        </w:tc>
        <w:tc>
          <w:tcPr>
            <w:tcW w:w="4344" w:type="dxa"/>
            <w:tcBorders>
              <w:top w:val="nil"/>
              <w:left w:val="nil"/>
              <w:bottom w:val="single" w:color="auto" w:sz="4" w:space="0"/>
              <w:right w:val="single" w:color="auto" w:sz="4" w:space="0"/>
            </w:tcBorders>
            <w:shd w:val="clear" w:color="auto" w:fill="auto"/>
            <w:noWrap/>
            <w:vAlign w:val="center"/>
          </w:tcPr>
          <w:p w14:paraId="04497C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AD90E9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1BD565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9EBD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2013503</w:t>
            </w:r>
          </w:p>
        </w:tc>
        <w:tc>
          <w:tcPr>
            <w:tcW w:w="4344" w:type="dxa"/>
            <w:tcBorders>
              <w:top w:val="nil"/>
              <w:left w:val="nil"/>
              <w:bottom w:val="single" w:color="auto" w:sz="4" w:space="0"/>
              <w:right w:val="single" w:color="auto" w:sz="4" w:space="0"/>
            </w:tcBorders>
            <w:shd w:val="clear" w:color="auto" w:fill="auto"/>
            <w:noWrap/>
            <w:vAlign w:val="center"/>
          </w:tcPr>
          <w:p w14:paraId="18ACA5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667DE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99A2E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41D7F5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2013550</w:t>
            </w:r>
          </w:p>
        </w:tc>
        <w:tc>
          <w:tcPr>
            <w:tcW w:w="4344" w:type="dxa"/>
            <w:tcBorders>
              <w:top w:val="nil"/>
              <w:left w:val="nil"/>
              <w:bottom w:val="single" w:color="auto" w:sz="4" w:space="0"/>
              <w:right w:val="single" w:color="auto" w:sz="4" w:space="0"/>
            </w:tcBorders>
            <w:shd w:val="clear" w:color="auto" w:fill="auto"/>
            <w:noWrap/>
            <w:vAlign w:val="center"/>
          </w:tcPr>
          <w:p w14:paraId="0749EF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5160B0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FE1CE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1E95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2013599</w:t>
            </w:r>
          </w:p>
        </w:tc>
        <w:tc>
          <w:tcPr>
            <w:tcW w:w="4344" w:type="dxa"/>
            <w:tcBorders>
              <w:top w:val="nil"/>
              <w:left w:val="nil"/>
              <w:bottom w:val="single" w:color="auto" w:sz="4" w:space="0"/>
              <w:right w:val="single" w:color="auto" w:sz="4" w:space="0"/>
            </w:tcBorders>
            <w:shd w:val="clear" w:color="auto" w:fill="auto"/>
            <w:noWrap/>
            <w:vAlign w:val="center"/>
          </w:tcPr>
          <w:p w14:paraId="2A2FF6B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其他对外联络事务支出</w:t>
            </w:r>
          </w:p>
        </w:tc>
        <w:tc>
          <w:tcPr>
            <w:tcW w:w="2835" w:type="dxa"/>
            <w:tcBorders>
              <w:top w:val="nil"/>
              <w:left w:val="nil"/>
              <w:bottom w:val="single" w:color="auto" w:sz="4" w:space="0"/>
              <w:right w:val="single" w:color="auto" w:sz="4" w:space="0"/>
            </w:tcBorders>
            <w:shd w:val="clear" w:color="auto" w:fill="auto"/>
            <w:noWrap/>
            <w:vAlign w:val="center"/>
          </w:tcPr>
          <w:p w14:paraId="7FBBBD1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B18B78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170A5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w:t>
            </w:r>
          </w:p>
        </w:tc>
        <w:tc>
          <w:tcPr>
            <w:tcW w:w="4344" w:type="dxa"/>
            <w:tcBorders>
              <w:top w:val="nil"/>
              <w:left w:val="nil"/>
              <w:bottom w:val="single" w:color="auto" w:sz="4" w:space="0"/>
              <w:right w:val="single" w:color="auto" w:sz="4" w:space="0"/>
            </w:tcBorders>
            <w:shd w:val="clear" w:color="auto" w:fill="auto"/>
            <w:noWrap/>
            <w:vAlign w:val="center"/>
          </w:tcPr>
          <w:p w14:paraId="0F16720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其他共产党事务支出(款)</w:t>
            </w:r>
          </w:p>
        </w:tc>
        <w:tc>
          <w:tcPr>
            <w:tcW w:w="2835" w:type="dxa"/>
            <w:tcBorders>
              <w:top w:val="nil"/>
              <w:left w:val="nil"/>
              <w:bottom w:val="single" w:color="auto" w:sz="4" w:space="0"/>
              <w:right w:val="single" w:color="auto" w:sz="4" w:space="0"/>
            </w:tcBorders>
            <w:shd w:val="clear" w:color="auto" w:fill="auto"/>
            <w:noWrap/>
            <w:vAlign w:val="center"/>
          </w:tcPr>
          <w:p w14:paraId="4015029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2EEE6C5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CEC8A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2013601</w:t>
            </w:r>
          </w:p>
        </w:tc>
        <w:tc>
          <w:tcPr>
            <w:tcW w:w="4344" w:type="dxa"/>
            <w:tcBorders>
              <w:top w:val="nil"/>
              <w:left w:val="nil"/>
              <w:bottom w:val="single" w:color="auto" w:sz="4" w:space="0"/>
              <w:right w:val="single" w:color="auto" w:sz="4" w:space="0"/>
            </w:tcBorders>
            <w:shd w:val="clear" w:color="auto" w:fill="auto"/>
            <w:noWrap/>
            <w:vAlign w:val="center"/>
          </w:tcPr>
          <w:p w14:paraId="6D781D7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F112E3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969EDF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1821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2013602</w:t>
            </w:r>
          </w:p>
        </w:tc>
        <w:tc>
          <w:tcPr>
            <w:tcW w:w="4344" w:type="dxa"/>
            <w:tcBorders>
              <w:top w:val="nil"/>
              <w:left w:val="nil"/>
              <w:bottom w:val="single" w:color="auto" w:sz="4" w:space="0"/>
              <w:right w:val="single" w:color="auto" w:sz="4" w:space="0"/>
            </w:tcBorders>
            <w:shd w:val="clear" w:color="auto" w:fill="auto"/>
            <w:noWrap/>
            <w:vAlign w:val="center"/>
          </w:tcPr>
          <w:p w14:paraId="37CDBB6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5CA859C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599A89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EEDA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2013603</w:t>
            </w:r>
          </w:p>
        </w:tc>
        <w:tc>
          <w:tcPr>
            <w:tcW w:w="4344" w:type="dxa"/>
            <w:tcBorders>
              <w:top w:val="nil"/>
              <w:left w:val="nil"/>
              <w:bottom w:val="single" w:color="auto" w:sz="4" w:space="0"/>
              <w:right w:val="single" w:color="auto" w:sz="4" w:space="0"/>
            </w:tcBorders>
            <w:shd w:val="clear" w:color="auto" w:fill="auto"/>
            <w:noWrap/>
            <w:vAlign w:val="center"/>
          </w:tcPr>
          <w:p w14:paraId="18A0B0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E7DDC1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0D788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F03FE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2013650</w:t>
            </w:r>
          </w:p>
        </w:tc>
        <w:tc>
          <w:tcPr>
            <w:tcW w:w="4344" w:type="dxa"/>
            <w:tcBorders>
              <w:top w:val="nil"/>
              <w:left w:val="nil"/>
              <w:bottom w:val="single" w:color="auto" w:sz="4" w:space="0"/>
              <w:right w:val="single" w:color="auto" w:sz="4" w:space="0"/>
            </w:tcBorders>
            <w:shd w:val="clear" w:color="auto" w:fill="auto"/>
            <w:noWrap/>
            <w:vAlign w:val="center"/>
          </w:tcPr>
          <w:p w14:paraId="281140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7DA33F9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DFA87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88E7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2013699</w:t>
            </w:r>
          </w:p>
        </w:tc>
        <w:tc>
          <w:tcPr>
            <w:tcW w:w="4344" w:type="dxa"/>
            <w:tcBorders>
              <w:top w:val="nil"/>
              <w:left w:val="nil"/>
              <w:bottom w:val="single" w:color="auto" w:sz="4" w:space="0"/>
              <w:right w:val="single" w:color="auto" w:sz="4" w:space="0"/>
            </w:tcBorders>
            <w:shd w:val="clear" w:color="auto" w:fill="auto"/>
            <w:noWrap/>
            <w:vAlign w:val="center"/>
          </w:tcPr>
          <w:p w14:paraId="715C48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其他共产党事务支出(项)</w:t>
            </w:r>
          </w:p>
        </w:tc>
        <w:tc>
          <w:tcPr>
            <w:tcW w:w="2835" w:type="dxa"/>
            <w:tcBorders>
              <w:top w:val="nil"/>
              <w:left w:val="nil"/>
              <w:bottom w:val="single" w:color="auto" w:sz="4" w:space="0"/>
              <w:right w:val="single" w:color="auto" w:sz="4" w:space="0"/>
            </w:tcBorders>
            <w:shd w:val="clear" w:color="auto" w:fill="auto"/>
            <w:noWrap/>
            <w:vAlign w:val="center"/>
          </w:tcPr>
          <w:p w14:paraId="789A79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6C3326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E7E5A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w:t>
            </w:r>
          </w:p>
        </w:tc>
        <w:tc>
          <w:tcPr>
            <w:tcW w:w="4344" w:type="dxa"/>
            <w:tcBorders>
              <w:top w:val="nil"/>
              <w:left w:val="nil"/>
              <w:bottom w:val="single" w:color="auto" w:sz="4" w:space="0"/>
              <w:right w:val="single" w:color="auto" w:sz="4" w:space="0"/>
            </w:tcBorders>
            <w:shd w:val="clear" w:color="auto" w:fill="auto"/>
            <w:noWrap/>
            <w:vAlign w:val="center"/>
          </w:tcPr>
          <w:p w14:paraId="53DA9DE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网信事务</w:t>
            </w:r>
          </w:p>
        </w:tc>
        <w:tc>
          <w:tcPr>
            <w:tcW w:w="2835" w:type="dxa"/>
            <w:tcBorders>
              <w:top w:val="nil"/>
              <w:left w:val="nil"/>
              <w:bottom w:val="single" w:color="auto" w:sz="4" w:space="0"/>
              <w:right w:val="single" w:color="auto" w:sz="4" w:space="0"/>
            </w:tcBorders>
            <w:shd w:val="clear" w:color="auto" w:fill="auto"/>
            <w:noWrap/>
            <w:vAlign w:val="center"/>
          </w:tcPr>
          <w:p w14:paraId="12360F4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4A5FA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E11E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2013701</w:t>
            </w:r>
          </w:p>
        </w:tc>
        <w:tc>
          <w:tcPr>
            <w:tcW w:w="4344" w:type="dxa"/>
            <w:tcBorders>
              <w:top w:val="nil"/>
              <w:left w:val="nil"/>
              <w:bottom w:val="single" w:color="auto" w:sz="4" w:space="0"/>
              <w:right w:val="single" w:color="auto" w:sz="4" w:space="0"/>
            </w:tcBorders>
            <w:shd w:val="clear" w:color="auto" w:fill="auto"/>
            <w:noWrap/>
            <w:vAlign w:val="center"/>
          </w:tcPr>
          <w:p w14:paraId="7A046C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726DFBB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D2D9F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009E0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2013702</w:t>
            </w:r>
          </w:p>
        </w:tc>
        <w:tc>
          <w:tcPr>
            <w:tcW w:w="4344" w:type="dxa"/>
            <w:tcBorders>
              <w:top w:val="nil"/>
              <w:left w:val="nil"/>
              <w:bottom w:val="single" w:color="auto" w:sz="4" w:space="0"/>
              <w:right w:val="single" w:color="auto" w:sz="4" w:space="0"/>
            </w:tcBorders>
            <w:shd w:val="clear" w:color="auto" w:fill="auto"/>
            <w:noWrap/>
            <w:vAlign w:val="center"/>
          </w:tcPr>
          <w:p w14:paraId="7575C2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0CA91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F1AE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54DC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2013703</w:t>
            </w:r>
          </w:p>
        </w:tc>
        <w:tc>
          <w:tcPr>
            <w:tcW w:w="4344" w:type="dxa"/>
            <w:tcBorders>
              <w:top w:val="nil"/>
              <w:left w:val="nil"/>
              <w:bottom w:val="single" w:color="auto" w:sz="4" w:space="0"/>
              <w:right w:val="single" w:color="auto" w:sz="4" w:space="0"/>
            </w:tcBorders>
            <w:shd w:val="clear" w:color="auto" w:fill="auto"/>
            <w:noWrap/>
            <w:vAlign w:val="center"/>
          </w:tcPr>
          <w:p w14:paraId="520590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FD7EA2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2B74D2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8354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2013704</w:t>
            </w:r>
          </w:p>
        </w:tc>
        <w:tc>
          <w:tcPr>
            <w:tcW w:w="4344" w:type="dxa"/>
            <w:tcBorders>
              <w:top w:val="nil"/>
              <w:left w:val="nil"/>
              <w:bottom w:val="single" w:color="auto" w:sz="4" w:space="0"/>
              <w:right w:val="single" w:color="auto" w:sz="4" w:space="0"/>
            </w:tcBorders>
            <w:shd w:val="clear" w:color="auto" w:fill="auto"/>
            <w:noWrap/>
            <w:vAlign w:val="center"/>
          </w:tcPr>
          <w:p w14:paraId="6139AD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信息安全事务</w:t>
            </w:r>
          </w:p>
        </w:tc>
        <w:tc>
          <w:tcPr>
            <w:tcW w:w="2835" w:type="dxa"/>
            <w:tcBorders>
              <w:top w:val="nil"/>
              <w:left w:val="nil"/>
              <w:bottom w:val="single" w:color="auto" w:sz="4" w:space="0"/>
              <w:right w:val="single" w:color="auto" w:sz="4" w:space="0"/>
            </w:tcBorders>
            <w:shd w:val="clear" w:color="auto" w:fill="auto"/>
            <w:noWrap/>
            <w:vAlign w:val="center"/>
          </w:tcPr>
          <w:p w14:paraId="177A849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715B2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0352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2013750</w:t>
            </w:r>
          </w:p>
        </w:tc>
        <w:tc>
          <w:tcPr>
            <w:tcW w:w="4344" w:type="dxa"/>
            <w:tcBorders>
              <w:top w:val="nil"/>
              <w:left w:val="nil"/>
              <w:bottom w:val="single" w:color="auto" w:sz="4" w:space="0"/>
              <w:right w:val="single" w:color="auto" w:sz="4" w:space="0"/>
            </w:tcBorders>
            <w:shd w:val="clear" w:color="auto" w:fill="auto"/>
            <w:noWrap/>
            <w:vAlign w:val="center"/>
          </w:tcPr>
          <w:p w14:paraId="59794B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583301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9CE332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6F09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2013799</w:t>
            </w:r>
          </w:p>
        </w:tc>
        <w:tc>
          <w:tcPr>
            <w:tcW w:w="4344" w:type="dxa"/>
            <w:tcBorders>
              <w:top w:val="nil"/>
              <w:left w:val="nil"/>
              <w:bottom w:val="single" w:color="auto" w:sz="4" w:space="0"/>
              <w:right w:val="single" w:color="auto" w:sz="4" w:space="0"/>
            </w:tcBorders>
            <w:shd w:val="clear" w:color="auto" w:fill="auto"/>
            <w:noWrap/>
            <w:vAlign w:val="center"/>
          </w:tcPr>
          <w:p w14:paraId="279B46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其他网信事务支出</w:t>
            </w:r>
          </w:p>
        </w:tc>
        <w:tc>
          <w:tcPr>
            <w:tcW w:w="2835" w:type="dxa"/>
            <w:tcBorders>
              <w:top w:val="nil"/>
              <w:left w:val="nil"/>
              <w:bottom w:val="single" w:color="auto" w:sz="4" w:space="0"/>
              <w:right w:val="single" w:color="auto" w:sz="4" w:space="0"/>
            </w:tcBorders>
            <w:shd w:val="clear" w:color="auto" w:fill="auto"/>
            <w:noWrap/>
            <w:vAlign w:val="center"/>
          </w:tcPr>
          <w:p w14:paraId="04EBE76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E7A3C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0C77F9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w:t>
            </w:r>
          </w:p>
        </w:tc>
        <w:tc>
          <w:tcPr>
            <w:tcW w:w="4344" w:type="dxa"/>
            <w:tcBorders>
              <w:top w:val="nil"/>
              <w:left w:val="nil"/>
              <w:bottom w:val="single" w:color="auto" w:sz="4" w:space="0"/>
              <w:right w:val="single" w:color="auto" w:sz="4" w:space="0"/>
            </w:tcBorders>
            <w:shd w:val="clear" w:color="auto" w:fill="auto"/>
            <w:noWrap/>
            <w:vAlign w:val="center"/>
          </w:tcPr>
          <w:p w14:paraId="23ECC12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市场监督管理事务</w:t>
            </w:r>
          </w:p>
        </w:tc>
        <w:tc>
          <w:tcPr>
            <w:tcW w:w="2835" w:type="dxa"/>
            <w:tcBorders>
              <w:top w:val="nil"/>
              <w:left w:val="nil"/>
              <w:bottom w:val="single" w:color="auto" w:sz="4" w:space="0"/>
              <w:right w:val="single" w:color="auto" w:sz="4" w:space="0"/>
            </w:tcBorders>
            <w:shd w:val="clear" w:color="auto" w:fill="auto"/>
            <w:noWrap/>
            <w:vAlign w:val="center"/>
          </w:tcPr>
          <w:p w14:paraId="6759099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1,444</w:t>
            </w:r>
          </w:p>
        </w:tc>
      </w:tr>
      <w:tr w14:paraId="6C8705C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FA4382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2013801</w:t>
            </w:r>
          </w:p>
        </w:tc>
        <w:tc>
          <w:tcPr>
            <w:tcW w:w="4344" w:type="dxa"/>
            <w:tcBorders>
              <w:top w:val="nil"/>
              <w:left w:val="nil"/>
              <w:bottom w:val="single" w:color="auto" w:sz="4" w:space="0"/>
              <w:right w:val="single" w:color="auto" w:sz="4" w:space="0"/>
            </w:tcBorders>
            <w:shd w:val="clear" w:color="auto" w:fill="auto"/>
            <w:noWrap/>
            <w:vAlign w:val="center"/>
          </w:tcPr>
          <w:p w14:paraId="4DCAFD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FBF5AF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818</w:t>
            </w:r>
          </w:p>
        </w:tc>
      </w:tr>
      <w:tr w14:paraId="30AFB39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B01BF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2013802</w:t>
            </w:r>
          </w:p>
        </w:tc>
        <w:tc>
          <w:tcPr>
            <w:tcW w:w="4344" w:type="dxa"/>
            <w:tcBorders>
              <w:top w:val="nil"/>
              <w:left w:val="nil"/>
              <w:bottom w:val="single" w:color="auto" w:sz="4" w:space="0"/>
              <w:right w:val="single" w:color="auto" w:sz="4" w:space="0"/>
            </w:tcBorders>
            <w:shd w:val="clear" w:color="auto" w:fill="auto"/>
            <w:noWrap/>
            <w:vAlign w:val="center"/>
          </w:tcPr>
          <w:p w14:paraId="7B5F3A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91692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D9642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3AC67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2013803</w:t>
            </w:r>
          </w:p>
        </w:tc>
        <w:tc>
          <w:tcPr>
            <w:tcW w:w="4344" w:type="dxa"/>
            <w:tcBorders>
              <w:top w:val="nil"/>
              <w:left w:val="nil"/>
              <w:bottom w:val="single" w:color="auto" w:sz="4" w:space="0"/>
              <w:right w:val="single" w:color="auto" w:sz="4" w:space="0"/>
            </w:tcBorders>
            <w:shd w:val="clear" w:color="auto" w:fill="auto"/>
            <w:noWrap/>
            <w:vAlign w:val="center"/>
          </w:tcPr>
          <w:p w14:paraId="65FD0B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4BB268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9BF15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8D7E8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2013804</w:t>
            </w:r>
          </w:p>
        </w:tc>
        <w:tc>
          <w:tcPr>
            <w:tcW w:w="4344" w:type="dxa"/>
            <w:tcBorders>
              <w:top w:val="nil"/>
              <w:left w:val="nil"/>
              <w:bottom w:val="single" w:color="auto" w:sz="4" w:space="0"/>
              <w:right w:val="single" w:color="auto" w:sz="4" w:space="0"/>
            </w:tcBorders>
            <w:shd w:val="clear" w:color="auto" w:fill="auto"/>
            <w:noWrap/>
            <w:vAlign w:val="center"/>
          </w:tcPr>
          <w:p w14:paraId="72D6ADE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市场主体管理</w:t>
            </w:r>
          </w:p>
        </w:tc>
        <w:tc>
          <w:tcPr>
            <w:tcW w:w="2835" w:type="dxa"/>
            <w:tcBorders>
              <w:top w:val="nil"/>
              <w:left w:val="nil"/>
              <w:bottom w:val="single" w:color="auto" w:sz="4" w:space="0"/>
              <w:right w:val="single" w:color="auto" w:sz="4" w:space="0"/>
            </w:tcBorders>
            <w:shd w:val="clear" w:color="auto" w:fill="auto"/>
            <w:noWrap/>
            <w:vAlign w:val="center"/>
          </w:tcPr>
          <w:p w14:paraId="1406331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D4FD31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FB54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2013805</w:t>
            </w:r>
          </w:p>
        </w:tc>
        <w:tc>
          <w:tcPr>
            <w:tcW w:w="4344" w:type="dxa"/>
            <w:tcBorders>
              <w:top w:val="nil"/>
              <w:left w:val="nil"/>
              <w:bottom w:val="single" w:color="auto" w:sz="4" w:space="0"/>
              <w:right w:val="single" w:color="auto" w:sz="4" w:space="0"/>
            </w:tcBorders>
            <w:shd w:val="clear" w:color="auto" w:fill="auto"/>
            <w:noWrap/>
            <w:vAlign w:val="center"/>
          </w:tcPr>
          <w:p w14:paraId="4280F6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市场秩序执法</w:t>
            </w:r>
          </w:p>
        </w:tc>
        <w:tc>
          <w:tcPr>
            <w:tcW w:w="2835" w:type="dxa"/>
            <w:tcBorders>
              <w:top w:val="nil"/>
              <w:left w:val="nil"/>
              <w:bottom w:val="single" w:color="auto" w:sz="4" w:space="0"/>
              <w:right w:val="single" w:color="auto" w:sz="4" w:space="0"/>
            </w:tcBorders>
            <w:shd w:val="clear" w:color="auto" w:fill="auto"/>
            <w:noWrap/>
            <w:vAlign w:val="center"/>
          </w:tcPr>
          <w:p w14:paraId="77C5888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14:paraId="7289763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ABC10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2013808</w:t>
            </w:r>
          </w:p>
        </w:tc>
        <w:tc>
          <w:tcPr>
            <w:tcW w:w="4344" w:type="dxa"/>
            <w:tcBorders>
              <w:top w:val="nil"/>
              <w:left w:val="nil"/>
              <w:bottom w:val="single" w:color="auto" w:sz="4" w:space="0"/>
              <w:right w:val="single" w:color="auto" w:sz="4" w:space="0"/>
            </w:tcBorders>
            <w:shd w:val="clear" w:color="auto" w:fill="auto"/>
            <w:noWrap/>
            <w:vAlign w:val="center"/>
          </w:tcPr>
          <w:p w14:paraId="16BB11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561EA2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815EF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5AF5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2013810</w:t>
            </w:r>
          </w:p>
        </w:tc>
        <w:tc>
          <w:tcPr>
            <w:tcW w:w="4344" w:type="dxa"/>
            <w:tcBorders>
              <w:top w:val="nil"/>
              <w:left w:val="nil"/>
              <w:bottom w:val="single" w:color="auto" w:sz="4" w:space="0"/>
              <w:right w:val="single" w:color="auto" w:sz="4" w:space="0"/>
            </w:tcBorders>
            <w:shd w:val="clear" w:color="auto" w:fill="auto"/>
            <w:noWrap/>
            <w:vAlign w:val="center"/>
          </w:tcPr>
          <w:p w14:paraId="4B1B80C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质量基础</w:t>
            </w:r>
          </w:p>
        </w:tc>
        <w:tc>
          <w:tcPr>
            <w:tcW w:w="2835" w:type="dxa"/>
            <w:tcBorders>
              <w:top w:val="nil"/>
              <w:left w:val="nil"/>
              <w:bottom w:val="single" w:color="auto" w:sz="4" w:space="0"/>
              <w:right w:val="single" w:color="auto" w:sz="4" w:space="0"/>
            </w:tcBorders>
            <w:shd w:val="clear" w:color="auto" w:fill="auto"/>
            <w:noWrap/>
            <w:vAlign w:val="center"/>
          </w:tcPr>
          <w:p w14:paraId="36624C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8B7A6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FE3C8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2013812</w:t>
            </w:r>
          </w:p>
        </w:tc>
        <w:tc>
          <w:tcPr>
            <w:tcW w:w="4344" w:type="dxa"/>
            <w:tcBorders>
              <w:top w:val="nil"/>
              <w:left w:val="nil"/>
              <w:bottom w:val="single" w:color="auto" w:sz="4" w:space="0"/>
              <w:right w:val="single" w:color="auto" w:sz="4" w:space="0"/>
            </w:tcBorders>
            <w:shd w:val="clear" w:color="auto" w:fill="auto"/>
            <w:noWrap/>
            <w:vAlign w:val="center"/>
          </w:tcPr>
          <w:p w14:paraId="69C23C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药品事务</w:t>
            </w:r>
          </w:p>
        </w:tc>
        <w:tc>
          <w:tcPr>
            <w:tcW w:w="2835" w:type="dxa"/>
            <w:tcBorders>
              <w:top w:val="nil"/>
              <w:left w:val="nil"/>
              <w:bottom w:val="single" w:color="auto" w:sz="4" w:space="0"/>
              <w:right w:val="single" w:color="auto" w:sz="4" w:space="0"/>
            </w:tcBorders>
            <w:shd w:val="clear" w:color="auto" w:fill="auto"/>
            <w:noWrap/>
            <w:vAlign w:val="center"/>
          </w:tcPr>
          <w:p w14:paraId="1618411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w:t>
            </w:r>
          </w:p>
        </w:tc>
      </w:tr>
      <w:tr w14:paraId="53B95E6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BAE8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2013813</w:t>
            </w:r>
          </w:p>
        </w:tc>
        <w:tc>
          <w:tcPr>
            <w:tcW w:w="4344" w:type="dxa"/>
            <w:tcBorders>
              <w:top w:val="nil"/>
              <w:left w:val="nil"/>
              <w:bottom w:val="single" w:color="auto" w:sz="4" w:space="0"/>
              <w:right w:val="single" w:color="auto" w:sz="4" w:space="0"/>
            </w:tcBorders>
            <w:shd w:val="clear" w:color="auto" w:fill="auto"/>
            <w:noWrap/>
            <w:vAlign w:val="center"/>
          </w:tcPr>
          <w:p w14:paraId="33E58D0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医疗器械事务</w:t>
            </w:r>
          </w:p>
        </w:tc>
        <w:tc>
          <w:tcPr>
            <w:tcW w:w="2835" w:type="dxa"/>
            <w:tcBorders>
              <w:top w:val="nil"/>
              <w:left w:val="nil"/>
              <w:bottom w:val="single" w:color="auto" w:sz="4" w:space="0"/>
              <w:right w:val="single" w:color="auto" w:sz="4" w:space="0"/>
            </w:tcBorders>
            <w:shd w:val="clear" w:color="auto" w:fill="auto"/>
            <w:noWrap/>
            <w:vAlign w:val="center"/>
          </w:tcPr>
          <w:p w14:paraId="482C37D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36AABA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78749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2013814</w:t>
            </w:r>
          </w:p>
        </w:tc>
        <w:tc>
          <w:tcPr>
            <w:tcW w:w="4344" w:type="dxa"/>
            <w:tcBorders>
              <w:top w:val="nil"/>
              <w:left w:val="nil"/>
              <w:bottom w:val="single" w:color="auto" w:sz="4" w:space="0"/>
              <w:right w:val="single" w:color="auto" w:sz="4" w:space="0"/>
            </w:tcBorders>
            <w:shd w:val="clear" w:color="auto" w:fill="auto"/>
            <w:noWrap/>
            <w:vAlign w:val="center"/>
          </w:tcPr>
          <w:p w14:paraId="73858ED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化妆品事务</w:t>
            </w:r>
          </w:p>
        </w:tc>
        <w:tc>
          <w:tcPr>
            <w:tcW w:w="2835" w:type="dxa"/>
            <w:tcBorders>
              <w:top w:val="nil"/>
              <w:left w:val="nil"/>
              <w:bottom w:val="single" w:color="auto" w:sz="4" w:space="0"/>
              <w:right w:val="single" w:color="auto" w:sz="4" w:space="0"/>
            </w:tcBorders>
            <w:shd w:val="clear" w:color="auto" w:fill="auto"/>
            <w:noWrap/>
            <w:vAlign w:val="center"/>
          </w:tcPr>
          <w:p w14:paraId="0B7BA76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06E4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8DC3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2013815</w:t>
            </w:r>
          </w:p>
        </w:tc>
        <w:tc>
          <w:tcPr>
            <w:tcW w:w="4344" w:type="dxa"/>
            <w:tcBorders>
              <w:top w:val="nil"/>
              <w:left w:val="nil"/>
              <w:bottom w:val="single" w:color="auto" w:sz="4" w:space="0"/>
              <w:right w:val="single" w:color="auto" w:sz="4" w:space="0"/>
            </w:tcBorders>
            <w:shd w:val="clear" w:color="auto" w:fill="auto"/>
            <w:noWrap/>
            <w:vAlign w:val="center"/>
          </w:tcPr>
          <w:p w14:paraId="0DD93C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质量安全监管</w:t>
            </w:r>
          </w:p>
        </w:tc>
        <w:tc>
          <w:tcPr>
            <w:tcW w:w="2835" w:type="dxa"/>
            <w:tcBorders>
              <w:top w:val="nil"/>
              <w:left w:val="nil"/>
              <w:bottom w:val="single" w:color="auto" w:sz="4" w:space="0"/>
              <w:right w:val="single" w:color="auto" w:sz="4" w:space="0"/>
            </w:tcBorders>
            <w:shd w:val="clear" w:color="auto" w:fill="auto"/>
            <w:noWrap/>
            <w:vAlign w:val="center"/>
          </w:tcPr>
          <w:p w14:paraId="0CA5637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40E2B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0B56B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2013816</w:t>
            </w:r>
          </w:p>
        </w:tc>
        <w:tc>
          <w:tcPr>
            <w:tcW w:w="4344" w:type="dxa"/>
            <w:tcBorders>
              <w:top w:val="nil"/>
              <w:left w:val="nil"/>
              <w:bottom w:val="single" w:color="auto" w:sz="4" w:space="0"/>
              <w:right w:val="single" w:color="auto" w:sz="4" w:space="0"/>
            </w:tcBorders>
            <w:shd w:val="clear" w:color="auto" w:fill="auto"/>
            <w:noWrap/>
            <w:vAlign w:val="center"/>
          </w:tcPr>
          <w:p w14:paraId="377C9E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食品安全监管</w:t>
            </w:r>
          </w:p>
        </w:tc>
        <w:tc>
          <w:tcPr>
            <w:tcW w:w="2835" w:type="dxa"/>
            <w:tcBorders>
              <w:top w:val="nil"/>
              <w:left w:val="nil"/>
              <w:bottom w:val="single" w:color="auto" w:sz="4" w:space="0"/>
              <w:right w:val="single" w:color="auto" w:sz="4" w:space="0"/>
            </w:tcBorders>
            <w:shd w:val="clear" w:color="auto" w:fill="auto"/>
            <w:noWrap/>
            <w:vAlign w:val="center"/>
          </w:tcPr>
          <w:p w14:paraId="5C3DC8E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w:t>
            </w:r>
          </w:p>
        </w:tc>
      </w:tr>
      <w:tr w14:paraId="1A35A99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530DD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2013850</w:t>
            </w:r>
          </w:p>
        </w:tc>
        <w:tc>
          <w:tcPr>
            <w:tcW w:w="4344" w:type="dxa"/>
            <w:tcBorders>
              <w:top w:val="nil"/>
              <w:left w:val="nil"/>
              <w:bottom w:val="single" w:color="auto" w:sz="4" w:space="0"/>
              <w:right w:val="single" w:color="auto" w:sz="4" w:space="0"/>
            </w:tcBorders>
            <w:shd w:val="clear" w:color="auto" w:fill="auto"/>
            <w:noWrap/>
            <w:vAlign w:val="center"/>
          </w:tcPr>
          <w:p w14:paraId="329F3D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6CFDBEE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5DBC74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B7AF2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2013899</w:t>
            </w:r>
          </w:p>
        </w:tc>
        <w:tc>
          <w:tcPr>
            <w:tcW w:w="4344" w:type="dxa"/>
            <w:tcBorders>
              <w:top w:val="nil"/>
              <w:left w:val="nil"/>
              <w:bottom w:val="single" w:color="auto" w:sz="4" w:space="0"/>
              <w:right w:val="single" w:color="auto" w:sz="4" w:space="0"/>
            </w:tcBorders>
            <w:shd w:val="clear" w:color="auto" w:fill="auto"/>
            <w:noWrap/>
            <w:vAlign w:val="center"/>
          </w:tcPr>
          <w:p w14:paraId="063959F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其他市场监督管理事务</w:t>
            </w:r>
          </w:p>
        </w:tc>
        <w:tc>
          <w:tcPr>
            <w:tcW w:w="2835" w:type="dxa"/>
            <w:tcBorders>
              <w:top w:val="nil"/>
              <w:left w:val="nil"/>
              <w:bottom w:val="single" w:color="auto" w:sz="4" w:space="0"/>
              <w:right w:val="single" w:color="auto" w:sz="4" w:space="0"/>
            </w:tcBorders>
            <w:shd w:val="clear" w:color="auto" w:fill="auto"/>
            <w:noWrap/>
            <w:vAlign w:val="center"/>
          </w:tcPr>
          <w:p w14:paraId="51D28D7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574</w:t>
            </w:r>
          </w:p>
        </w:tc>
      </w:tr>
      <w:tr w14:paraId="6E7DAC4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3F00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20199</w:t>
            </w:r>
          </w:p>
        </w:tc>
        <w:tc>
          <w:tcPr>
            <w:tcW w:w="4344" w:type="dxa"/>
            <w:tcBorders>
              <w:top w:val="nil"/>
              <w:left w:val="nil"/>
              <w:bottom w:val="single" w:color="auto" w:sz="4" w:space="0"/>
              <w:right w:val="single" w:color="auto" w:sz="4" w:space="0"/>
            </w:tcBorders>
            <w:shd w:val="clear" w:color="auto" w:fill="auto"/>
            <w:noWrap/>
            <w:vAlign w:val="center"/>
          </w:tcPr>
          <w:p w14:paraId="3473086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其他一般公共服务支出(款)</w:t>
            </w:r>
          </w:p>
        </w:tc>
        <w:tc>
          <w:tcPr>
            <w:tcW w:w="2835" w:type="dxa"/>
            <w:tcBorders>
              <w:top w:val="nil"/>
              <w:left w:val="nil"/>
              <w:bottom w:val="single" w:color="auto" w:sz="4" w:space="0"/>
              <w:right w:val="single" w:color="auto" w:sz="4" w:space="0"/>
            </w:tcBorders>
            <w:shd w:val="clear" w:color="auto" w:fill="auto"/>
            <w:noWrap/>
            <w:vAlign w:val="center"/>
          </w:tcPr>
          <w:p w14:paraId="631357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767</w:t>
            </w:r>
          </w:p>
        </w:tc>
      </w:tr>
      <w:tr w14:paraId="70B5FA0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79E03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2019901</w:t>
            </w:r>
          </w:p>
        </w:tc>
        <w:tc>
          <w:tcPr>
            <w:tcW w:w="4344" w:type="dxa"/>
            <w:tcBorders>
              <w:top w:val="nil"/>
              <w:left w:val="nil"/>
              <w:bottom w:val="single" w:color="auto" w:sz="4" w:space="0"/>
              <w:right w:val="single" w:color="auto" w:sz="4" w:space="0"/>
            </w:tcBorders>
            <w:shd w:val="clear" w:color="auto" w:fill="auto"/>
            <w:noWrap/>
            <w:vAlign w:val="center"/>
          </w:tcPr>
          <w:p w14:paraId="65EA0D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国家赔偿费用支出</w:t>
            </w:r>
          </w:p>
        </w:tc>
        <w:tc>
          <w:tcPr>
            <w:tcW w:w="2835" w:type="dxa"/>
            <w:tcBorders>
              <w:top w:val="nil"/>
              <w:left w:val="nil"/>
              <w:bottom w:val="single" w:color="auto" w:sz="4" w:space="0"/>
              <w:right w:val="single" w:color="auto" w:sz="4" w:space="0"/>
            </w:tcBorders>
            <w:shd w:val="clear" w:color="auto" w:fill="auto"/>
            <w:noWrap/>
            <w:vAlign w:val="center"/>
          </w:tcPr>
          <w:p w14:paraId="769A353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08DF35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6FDE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2019999</w:t>
            </w:r>
          </w:p>
        </w:tc>
        <w:tc>
          <w:tcPr>
            <w:tcW w:w="4344" w:type="dxa"/>
            <w:tcBorders>
              <w:top w:val="nil"/>
              <w:left w:val="nil"/>
              <w:bottom w:val="single" w:color="auto" w:sz="4" w:space="0"/>
              <w:right w:val="single" w:color="auto" w:sz="4" w:space="0"/>
            </w:tcBorders>
            <w:shd w:val="clear" w:color="auto" w:fill="auto"/>
            <w:noWrap/>
            <w:vAlign w:val="center"/>
          </w:tcPr>
          <w:p w14:paraId="7BC51C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其他一般公共服务支出(项)</w:t>
            </w:r>
          </w:p>
        </w:tc>
        <w:tc>
          <w:tcPr>
            <w:tcW w:w="2835" w:type="dxa"/>
            <w:tcBorders>
              <w:top w:val="nil"/>
              <w:left w:val="nil"/>
              <w:bottom w:val="single" w:color="auto" w:sz="4" w:space="0"/>
              <w:right w:val="single" w:color="auto" w:sz="4" w:space="0"/>
            </w:tcBorders>
            <w:shd w:val="clear" w:color="auto" w:fill="auto"/>
            <w:noWrap/>
            <w:vAlign w:val="center"/>
          </w:tcPr>
          <w:p w14:paraId="7BE6886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767</w:t>
            </w:r>
          </w:p>
        </w:tc>
      </w:tr>
      <w:tr w14:paraId="5BF55E8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0A488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w:t>
            </w:r>
          </w:p>
        </w:tc>
        <w:tc>
          <w:tcPr>
            <w:tcW w:w="4344" w:type="dxa"/>
            <w:tcBorders>
              <w:top w:val="nil"/>
              <w:left w:val="nil"/>
              <w:bottom w:val="single" w:color="auto" w:sz="4" w:space="0"/>
              <w:right w:val="single" w:color="auto" w:sz="4" w:space="0"/>
            </w:tcBorders>
            <w:shd w:val="clear" w:color="auto" w:fill="auto"/>
            <w:noWrap/>
            <w:vAlign w:val="center"/>
          </w:tcPr>
          <w:p w14:paraId="7396743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外交支出</w:t>
            </w:r>
          </w:p>
        </w:tc>
        <w:tc>
          <w:tcPr>
            <w:tcW w:w="2835" w:type="dxa"/>
            <w:tcBorders>
              <w:top w:val="nil"/>
              <w:left w:val="nil"/>
              <w:bottom w:val="single" w:color="auto" w:sz="4" w:space="0"/>
              <w:right w:val="single" w:color="auto" w:sz="4" w:space="0"/>
            </w:tcBorders>
            <w:shd w:val="clear" w:color="auto" w:fill="auto"/>
            <w:noWrap/>
            <w:vAlign w:val="center"/>
          </w:tcPr>
          <w:p w14:paraId="7951CC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4D703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FF9EF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w:t>
            </w:r>
          </w:p>
        </w:tc>
        <w:tc>
          <w:tcPr>
            <w:tcW w:w="4344" w:type="dxa"/>
            <w:tcBorders>
              <w:top w:val="nil"/>
              <w:left w:val="nil"/>
              <w:bottom w:val="single" w:color="auto" w:sz="4" w:space="0"/>
              <w:right w:val="single" w:color="auto" w:sz="4" w:space="0"/>
            </w:tcBorders>
            <w:shd w:val="clear" w:color="auto" w:fill="auto"/>
            <w:noWrap/>
            <w:vAlign w:val="center"/>
          </w:tcPr>
          <w:p w14:paraId="4A891D1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外交管理事务</w:t>
            </w:r>
          </w:p>
        </w:tc>
        <w:tc>
          <w:tcPr>
            <w:tcW w:w="2835" w:type="dxa"/>
            <w:tcBorders>
              <w:top w:val="nil"/>
              <w:left w:val="nil"/>
              <w:bottom w:val="single" w:color="auto" w:sz="4" w:space="0"/>
              <w:right w:val="single" w:color="auto" w:sz="4" w:space="0"/>
            </w:tcBorders>
            <w:shd w:val="clear" w:color="auto" w:fill="auto"/>
            <w:noWrap/>
            <w:vAlign w:val="center"/>
          </w:tcPr>
          <w:p w14:paraId="51A728D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07D2C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E644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2020101</w:t>
            </w:r>
          </w:p>
        </w:tc>
        <w:tc>
          <w:tcPr>
            <w:tcW w:w="4344" w:type="dxa"/>
            <w:tcBorders>
              <w:top w:val="nil"/>
              <w:left w:val="nil"/>
              <w:bottom w:val="single" w:color="auto" w:sz="4" w:space="0"/>
              <w:right w:val="single" w:color="auto" w:sz="4" w:space="0"/>
            </w:tcBorders>
            <w:shd w:val="clear" w:color="auto" w:fill="auto"/>
            <w:noWrap/>
            <w:vAlign w:val="center"/>
          </w:tcPr>
          <w:p w14:paraId="105A63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6043C10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3F0E2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C0F0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2020102</w:t>
            </w:r>
          </w:p>
        </w:tc>
        <w:tc>
          <w:tcPr>
            <w:tcW w:w="4344" w:type="dxa"/>
            <w:tcBorders>
              <w:top w:val="nil"/>
              <w:left w:val="nil"/>
              <w:bottom w:val="single" w:color="auto" w:sz="4" w:space="0"/>
              <w:right w:val="single" w:color="auto" w:sz="4" w:space="0"/>
            </w:tcBorders>
            <w:shd w:val="clear" w:color="auto" w:fill="auto"/>
            <w:noWrap/>
            <w:vAlign w:val="center"/>
          </w:tcPr>
          <w:p w14:paraId="553A27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82029B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B5E2BF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F160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2020103</w:t>
            </w:r>
          </w:p>
        </w:tc>
        <w:tc>
          <w:tcPr>
            <w:tcW w:w="4344" w:type="dxa"/>
            <w:tcBorders>
              <w:top w:val="nil"/>
              <w:left w:val="nil"/>
              <w:bottom w:val="single" w:color="auto" w:sz="4" w:space="0"/>
              <w:right w:val="single" w:color="auto" w:sz="4" w:space="0"/>
            </w:tcBorders>
            <w:shd w:val="clear" w:color="auto" w:fill="auto"/>
            <w:noWrap/>
            <w:vAlign w:val="center"/>
          </w:tcPr>
          <w:p w14:paraId="2A5EFBB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56F984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938DA0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6A3E3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2020104</w:t>
            </w:r>
          </w:p>
        </w:tc>
        <w:tc>
          <w:tcPr>
            <w:tcW w:w="4344" w:type="dxa"/>
            <w:tcBorders>
              <w:top w:val="nil"/>
              <w:left w:val="nil"/>
              <w:bottom w:val="single" w:color="auto" w:sz="4" w:space="0"/>
              <w:right w:val="single" w:color="auto" w:sz="4" w:space="0"/>
            </w:tcBorders>
            <w:shd w:val="clear" w:color="auto" w:fill="auto"/>
            <w:noWrap/>
            <w:vAlign w:val="center"/>
          </w:tcPr>
          <w:p w14:paraId="6F2A75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专项业务</w:t>
            </w:r>
          </w:p>
        </w:tc>
        <w:tc>
          <w:tcPr>
            <w:tcW w:w="2835" w:type="dxa"/>
            <w:tcBorders>
              <w:top w:val="nil"/>
              <w:left w:val="nil"/>
              <w:bottom w:val="single" w:color="auto" w:sz="4" w:space="0"/>
              <w:right w:val="single" w:color="auto" w:sz="4" w:space="0"/>
            </w:tcBorders>
            <w:shd w:val="clear" w:color="auto" w:fill="auto"/>
            <w:noWrap/>
            <w:vAlign w:val="center"/>
          </w:tcPr>
          <w:p w14:paraId="384BE41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0C9A7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1463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2020150</w:t>
            </w:r>
          </w:p>
        </w:tc>
        <w:tc>
          <w:tcPr>
            <w:tcW w:w="4344" w:type="dxa"/>
            <w:tcBorders>
              <w:top w:val="nil"/>
              <w:left w:val="nil"/>
              <w:bottom w:val="single" w:color="auto" w:sz="4" w:space="0"/>
              <w:right w:val="single" w:color="auto" w:sz="4" w:space="0"/>
            </w:tcBorders>
            <w:shd w:val="clear" w:color="auto" w:fill="auto"/>
            <w:noWrap/>
            <w:vAlign w:val="center"/>
          </w:tcPr>
          <w:p w14:paraId="4BA93B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570A3D0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1B2E3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98384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2020199</w:t>
            </w:r>
          </w:p>
        </w:tc>
        <w:tc>
          <w:tcPr>
            <w:tcW w:w="4344" w:type="dxa"/>
            <w:tcBorders>
              <w:top w:val="nil"/>
              <w:left w:val="nil"/>
              <w:bottom w:val="single" w:color="auto" w:sz="4" w:space="0"/>
              <w:right w:val="single" w:color="auto" w:sz="4" w:space="0"/>
            </w:tcBorders>
            <w:shd w:val="clear" w:color="auto" w:fill="auto"/>
            <w:noWrap/>
            <w:vAlign w:val="center"/>
          </w:tcPr>
          <w:p w14:paraId="12250BD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其他外交管理事务支出</w:t>
            </w:r>
          </w:p>
        </w:tc>
        <w:tc>
          <w:tcPr>
            <w:tcW w:w="2835" w:type="dxa"/>
            <w:tcBorders>
              <w:top w:val="nil"/>
              <w:left w:val="nil"/>
              <w:bottom w:val="single" w:color="auto" w:sz="4" w:space="0"/>
              <w:right w:val="single" w:color="auto" w:sz="4" w:space="0"/>
            </w:tcBorders>
            <w:shd w:val="clear" w:color="auto" w:fill="auto"/>
            <w:noWrap/>
            <w:vAlign w:val="center"/>
          </w:tcPr>
          <w:p w14:paraId="0D604C7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A0992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4FD2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20202</w:t>
            </w:r>
          </w:p>
        </w:tc>
        <w:tc>
          <w:tcPr>
            <w:tcW w:w="4344" w:type="dxa"/>
            <w:tcBorders>
              <w:top w:val="nil"/>
              <w:left w:val="nil"/>
              <w:bottom w:val="single" w:color="auto" w:sz="4" w:space="0"/>
              <w:right w:val="single" w:color="auto" w:sz="4" w:space="0"/>
            </w:tcBorders>
            <w:shd w:val="clear" w:color="auto" w:fill="auto"/>
            <w:noWrap/>
            <w:vAlign w:val="center"/>
          </w:tcPr>
          <w:p w14:paraId="55117B3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驻外机构</w:t>
            </w:r>
          </w:p>
        </w:tc>
        <w:tc>
          <w:tcPr>
            <w:tcW w:w="2835" w:type="dxa"/>
            <w:tcBorders>
              <w:top w:val="nil"/>
              <w:left w:val="nil"/>
              <w:bottom w:val="single" w:color="auto" w:sz="4" w:space="0"/>
              <w:right w:val="single" w:color="auto" w:sz="4" w:space="0"/>
            </w:tcBorders>
            <w:shd w:val="clear" w:color="auto" w:fill="auto"/>
            <w:noWrap/>
            <w:vAlign w:val="center"/>
          </w:tcPr>
          <w:p w14:paraId="2206124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6F125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8E235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2020201</w:t>
            </w:r>
          </w:p>
        </w:tc>
        <w:tc>
          <w:tcPr>
            <w:tcW w:w="4344" w:type="dxa"/>
            <w:tcBorders>
              <w:top w:val="nil"/>
              <w:left w:val="nil"/>
              <w:bottom w:val="single" w:color="auto" w:sz="4" w:space="0"/>
              <w:right w:val="single" w:color="auto" w:sz="4" w:space="0"/>
            </w:tcBorders>
            <w:shd w:val="clear" w:color="auto" w:fill="auto"/>
            <w:noWrap/>
            <w:vAlign w:val="center"/>
          </w:tcPr>
          <w:p w14:paraId="2EB631E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驻外使领馆(团、处)</w:t>
            </w:r>
          </w:p>
        </w:tc>
        <w:tc>
          <w:tcPr>
            <w:tcW w:w="2835" w:type="dxa"/>
            <w:tcBorders>
              <w:top w:val="nil"/>
              <w:left w:val="nil"/>
              <w:bottom w:val="single" w:color="auto" w:sz="4" w:space="0"/>
              <w:right w:val="single" w:color="auto" w:sz="4" w:space="0"/>
            </w:tcBorders>
            <w:shd w:val="clear" w:color="auto" w:fill="auto"/>
            <w:noWrap/>
            <w:vAlign w:val="center"/>
          </w:tcPr>
          <w:p w14:paraId="1497809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76A8F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AFB4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2020202</w:t>
            </w:r>
          </w:p>
        </w:tc>
        <w:tc>
          <w:tcPr>
            <w:tcW w:w="4344" w:type="dxa"/>
            <w:tcBorders>
              <w:top w:val="nil"/>
              <w:left w:val="nil"/>
              <w:bottom w:val="single" w:color="auto" w:sz="4" w:space="0"/>
              <w:right w:val="single" w:color="auto" w:sz="4" w:space="0"/>
            </w:tcBorders>
            <w:shd w:val="clear" w:color="auto" w:fill="auto"/>
            <w:noWrap/>
            <w:vAlign w:val="center"/>
          </w:tcPr>
          <w:p w14:paraId="656174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其他驻外机构支出</w:t>
            </w:r>
          </w:p>
        </w:tc>
        <w:tc>
          <w:tcPr>
            <w:tcW w:w="2835" w:type="dxa"/>
            <w:tcBorders>
              <w:top w:val="nil"/>
              <w:left w:val="nil"/>
              <w:bottom w:val="single" w:color="auto" w:sz="4" w:space="0"/>
              <w:right w:val="single" w:color="auto" w:sz="4" w:space="0"/>
            </w:tcBorders>
            <w:shd w:val="clear" w:color="auto" w:fill="auto"/>
            <w:noWrap/>
            <w:vAlign w:val="center"/>
          </w:tcPr>
          <w:p w14:paraId="009302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22188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E2D2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20203</w:t>
            </w:r>
          </w:p>
        </w:tc>
        <w:tc>
          <w:tcPr>
            <w:tcW w:w="4344" w:type="dxa"/>
            <w:tcBorders>
              <w:top w:val="nil"/>
              <w:left w:val="nil"/>
              <w:bottom w:val="single" w:color="auto" w:sz="4" w:space="0"/>
              <w:right w:val="single" w:color="auto" w:sz="4" w:space="0"/>
            </w:tcBorders>
            <w:shd w:val="clear" w:color="auto" w:fill="auto"/>
            <w:noWrap/>
            <w:vAlign w:val="center"/>
          </w:tcPr>
          <w:p w14:paraId="45A4AB7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对外援助</w:t>
            </w:r>
          </w:p>
        </w:tc>
        <w:tc>
          <w:tcPr>
            <w:tcW w:w="2835" w:type="dxa"/>
            <w:tcBorders>
              <w:top w:val="nil"/>
              <w:left w:val="nil"/>
              <w:bottom w:val="single" w:color="auto" w:sz="4" w:space="0"/>
              <w:right w:val="single" w:color="auto" w:sz="4" w:space="0"/>
            </w:tcBorders>
            <w:shd w:val="clear" w:color="auto" w:fill="auto"/>
            <w:noWrap/>
            <w:vAlign w:val="center"/>
          </w:tcPr>
          <w:p w14:paraId="68746C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0282B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0709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2020304</w:t>
            </w:r>
          </w:p>
        </w:tc>
        <w:tc>
          <w:tcPr>
            <w:tcW w:w="4344" w:type="dxa"/>
            <w:tcBorders>
              <w:top w:val="nil"/>
              <w:left w:val="nil"/>
              <w:bottom w:val="single" w:color="auto" w:sz="4" w:space="0"/>
              <w:right w:val="single" w:color="auto" w:sz="4" w:space="0"/>
            </w:tcBorders>
            <w:shd w:val="clear" w:color="auto" w:fill="auto"/>
            <w:noWrap/>
            <w:vAlign w:val="center"/>
          </w:tcPr>
          <w:p w14:paraId="57624F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援外优惠贷款贴息</w:t>
            </w:r>
          </w:p>
        </w:tc>
        <w:tc>
          <w:tcPr>
            <w:tcW w:w="2835" w:type="dxa"/>
            <w:tcBorders>
              <w:top w:val="nil"/>
              <w:left w:val="nil"/>
              <w:bottom w:val="single" w:color="auto" w:sz="4" w:space="0"/>
              <w:right w:val="single" w:color="auto" w:sz="4" w:space="0"/>
            </w:tcBorders>
            <w:shd w:val="clear" w:color="auto" w:fill="auto"/>
            <w:noWrap/>
            <w:vAlign w:val="center"/>
          </w:tcPr>
          <w:p w14:paraId="53ACC4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54138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82386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2020306</w:t>
            </w:r>
          </w:p>
        </w:tc>
        <w:tc>
          <w:tcPr>
            <w:tcW w:w="4344" w:type="dxa"/>
            <w:tcBorders>
              <w:top w:val="nil"/>
              <w:left w:val="nil"/>
              <w:bottom w:val="single" w:color="auto" w:sz="4" w:space="0"/>
              <w:right w:val="single" w:color="auto" w:sz="4" w:space="0"/>
            </w:tcBorders>
            <w:shd w:val="clear" w:color="auto" w:fill="auto"/>
            <w:noWrap/>
            <w:vAlign w:val="center"/>
          </w:tcPr>
          <w:p w14:paraId="50D3E5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对外援助</w:t>
            </w:r>
          </w:p>
        </w:tc>
        <w:tc>
          <w:tcPr>
            <w:tcW w:w="2835" w:type="dxa"/>
            <w:tcBorders>
              <w:top w:val="nil"/>
              <w:left w:val="nil"/>
              <w:bottom w:val="single" w:color="auto" w:sz="4" w:space="0"/>
              <w:right w:val="single" w:color="auto" w:sz="4" w:space="0"/>
            </w:tcBorders>
            <w:shd w:val="clear" w:color="auto" w:fill="auto"/>
            <w:noWrap/>
            <w:vAlign w:val="center"/>
          </w:tcPr>
          <w:p w14:paraId="7AE87A6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AFB9C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D39E2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w:t>
            </w:r>
          </w:p>
        </w:tc>
        <w:tc>
          <w:tcPr>
            <w:tcW w:w="4344" w:type="dxa"/>
            <w:tcBorders>
              <w:top w:val="nil"/>
              <w:left w:val="nil"/>
              <w:bottom w:val="single" w:color="auto" w:sz="4" w:space="0"/>
              <w:right w:val="single" w:color="auto" w:sz="4" w:space="0"/>
            </w:tcBorders>
            <w:shd w:val="clear" w:color="auto" w:fill="auto"/>
            <w:noWrap/>
            <w:vAlign w:val="center"/>
          </w:tcPr>
          <w:p w14:paraId="18C2EB2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国际组织</w:t>
            </w:r>
          </w:p>
        </w:tc>
        <w:tc>
          <w:tcPr>
            <w:tcW w:w="2835" w:type="dxa"/>
            <w:tcBorders>
              <w:top w:val="nil"/>
              <w:left w:val="nil"/>
              <w:bottom w:val="single" w:color="auto" w:sz="4" w:space="0"/>
              <w:right w:val="single" w:color="auto" w:sz="4" w:space="0"/>
            </w:tcBorders>
            <w:shd w:val="clear" w:color="auto" w:fill="auto"/>
            <w:noWrap/>
            <w:vAlign w:val="center"/>
          </w:tcPr>
          <w:p w14:paraId="45B488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91F91F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1DAE6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2020401</w:t>
            </w:r>
          </w:p>
        </w:tc>
        <w:tc>
          <w:tcPr>
            <w:tcW w:w="4344" w:type="dxa"/>
            <w:tcBorders>
              <w:top w:val="nil"/>
              <w:left w:val="nil"/>
              <w:bottom w:val="single" w:color="auto" w:sz="4" w:space="0"/>
              <w:right w:val="single" w:color="auto" w:sz="4" w:space="0"/>
            </w:tcBorders>
            <w:shd w:val="clear" w:color="auto" w:fill="auto"/>
            <w:noWrap/>
            <w:vAlign w:val="center"/>
          </w:tcPr>
          <w:p w14:paraId="108A7E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国际组织会费</w:t>
            </w:r>
          </w:p>
        </w:tc>
        <w:tc>
          <w:tcPr>
            <w:tcW w:w="2835" w:type="dxa"/>
            <w:tcBorders>
              <w:top w:val="nil"/>
              <w:left w:val="nil"/>
              <w:bottom w:val="single" w:color="auto" w:sz="4" w:space="0"/>
              <w:right w:val="single" w:color="auto" w:sz="4" w:space="0"/>
            </w:tcBorders>
            <w:shd w:val="clear" w:color="auto" w:fill="auto"/>
            <w:noWrap/>
            <w:vAlign w:val="center"/>
          </w:tcPr>
          <w:p w14:paraId="4B13D96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97ECB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D221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2020402</w:t>
            </w:r>
          </w:p>
        </w:tc>
        <w:tc>
          <w:tcPr>
            <w:tcW w:w="4344" w:type="dxa"/>
            <w:tcBorders>
              <w:top w:val="nil"/>
              <w:left w:val="nil"/>
              <w:bottom w:val="single" w:color="auto" w:sz="4" w:space="0"/>
              <w:right w:val="single" w:color="auto" w:sz="4" w:space="0"/>
            </w:tcBorders>
            <w:shd w:val="clear" w:color="auto" w:fill="auto"/>
            <w:noWrap/>
            <w:vAlign w:val="center"/>
          </w:tcPr>
          <w:p w14:paraId="49B849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国际组织捐赠</w:t>
            </w:r>
          </w:p>
        </w:tc>
        <w:tc>
          <w:tcPr>
            <w:tcW w:w="2835" w:type="dxa"/>
            <w:tcBorders>
              <w:top w:val="nil"/>
              <w:left w:val="nil"/>
              <w:bottom w:val="single" w:color="auto" w:sz="4" w:space="0"/>
              <w:right w:val="single" w:color="auto" w:sz="4" w:space="0"/>
            </w:tcBorders>
            <w:shd w:val="clear" w:color="auto" w:fill="auto"/>
            <w:noWrap/>
            <w:vAlign w:val="center"/>
          </w:tcPr>
          <w:p w14:paraId="5AC5728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FE2BE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BF4E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2020403</w:t>
            </w:r>
          </w:p>
        </w:tc>
        <w:tc>
          <w:tcPr>
            <w:tcW w:w="4344" w:type="dxa"/>
            <w:tcBorders>
              <w:top w:val="nil"/>
              <w:left w:val="nil"/>
              <w:bottom w:val="single" w:color="auto" w:sz="4" w:space="0"/>
              <w:right w:val="single" w:color="auto" w:sz="4" w:space="0"/>
            </w:tcBorders>
            <w:shd w:val="clear" w:color="auto" w:fill="auto"/>
            <w:noWrap/>
            <w:vAlign w:val="center"/>
          </w:tcPr>
          <w:p w14:paraId="0F0AD8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维和摊款</w:t>
            </w:r>
          </w:p>
        </w:tc>
        <w:tc>
          <w:tcPr>
            <w:tcW w:w="2835" w:type="dxa"/>
            <w:tcBorders>
              <w:top w:val="nil"/>
              <w:left w:val="nil"/>
              <w:bottom w:val="single" w:color="auto" w:sz="4" w:space="0"/>
              <w:right w:val="single" w:color="auto" w:sz="4" w:space="0"/>
            </w:tcBorders>
            <w:shd w:val="clear" w:color="auto" w:fill="auto"/>
            <w:noWrap/>
            <w:vAlign w:val="center"/>
          </w:tcPr>
          <w:p w14:paraId="6B0922B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32AE3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DCA1F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2020404</w:t>
            </w:r>
          </w:p>
        </w:tc>
        <w:tc>
          <w:tcPr>
            <w:tcW w:w="4344" w:type="dxa"/>
            <w:tcBorders>
              <w:top w:val="nil"/>
              <w:left w:val="nil"/>
              <w:bottom w:val="single" w:color="auto" w:sz="4" w:space="0"/>
              <w:right w:val="single" w:color="auto" w:sz="4" w:space="0"/>
            </w:tcBorders>
            <w:shd w:val="clear" w:color="auto" w:fill="auto"/>
            <w:noWrap/>
            <w:vAlign w:val="center"/>
          </w:tcPr>
          <w:p w14:paraId="5B982C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国际组织股金及基金</w:t>
            </w:r>
          </w:p>
        </w:tc>
        <w:tc>
          <w:tcPr>
            <w:tcW w:w="2835" w:type="dxa"/>
            <w:tcBorders>
              <w:top w:val="nil"/>
              <w:left w:val="nil"/>
              <w:bottom w:val="single" w:color="auto" w:sz="4" w:space="0"/>
              <w:right w:val="single" w:color="auto" w:sz="4" w:space="0"/>
            </w:tcBorders>
            <w:shd w:val="clear" w:color="auto" w:fill="auto"/>
            <w:noWrap/>
            <w:vAlign w:val="center"/>
          </w:tcPr>
          <w:p w14:paraId="6D6279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D0201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3E2E3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2020499</w:t>
            </w:r>
          </w:p>
        </w:tc>
        <w:tc>
          <w:tcPr>
            <w:tcW w:w="4344" w:type="dxa"/>
            <w:tcBorders>
              <w:top w:val="nil"/>
              <w:left w:val="nil"/>
              <w:bottom w:val="single" w:color="auto" w:sz="4" w:space="0"/>
              <w:right w:val="single" w:color="auto" w:sz="4" w:space="0"/>
            </w:tcBorders>
            <w:shd w:val="clear" w:color="auto" w:fill="auto"/>
            <w:noWrap/>
            <w:vAlign w:val="center"/>
          </w:tcPr>
          <w:p w14:paraId="0B7493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其他国际组织支出</w:t>
            </w:r>
          </w:p>
        </w:tc>
        <w:tc>
          <w:tcPr>
            <w:tcW w:w="2835" w:type="dxa"/>
            <w:tcBorders>
              <w:top w:val="nil"/>
              <w:left w:val="nil"/>
              <w:bottom w:val="single" w:color="auto" w:sz="4" w:space="0"/>
              <w:right w:val="single" w:color="auto" w:sz="4" w:space="0"/>
            </w:tcBorders>
            <w:shd w:val="clear" w:color="auto" w:fill="auto"/>
            <w:noWrap/>
            <w:vAlign w:val="center"/>
          </w:tcPr>
          <w:p w14:paraId="7CC5A9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C4C11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47076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20205</w:t>
            </w:r>
          </w:p>
        </w:tc>
        <w:tc>
          <w:tcPr>
            <w:tcW w:w="4344" w:type="dxa"/>
            <w:tcBorders>
              <w:top w:val="nil"/>
              <w:left w:val="nil"/>
              <w:bottom w:val="single" w:color="auto" w:sz="4" w:space="0"/>
              <w:right w:val="single" w:color="auto" w:sz="4" w:space="0"/>
            </w:tcBorders>
            <w:shd w:val="clear" w:color="auto" w:fill="auto"/>
            <w:noWrap/>
            <w:vAlign w:val="center"/>
          </w:tcPr>
          <w:p w14:paraId="5FD6DBF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对外合作与交流</w:t>
            </w:r>
          </w:p>
        </w:tc>
        <w:tc>
          <w:tcPr>
            <w:tcW w:w="2835" w:type="dxa"/>
            <w:tcBorders>
              <w:top w:val="nil"/>
              <w:left w:val="nil"/>
              <w:bottom w:val="single" w:color="auto" w:sz="4" w:space="0"/>
              <w:right w:val="single" w:color="auto" w:sz="4" w:space="0"/>
            </w:tcBorders>
            <w:shd w:val="clear" w:color="auto" w:fill="auto"/>
            <w:noWrap/>
            <w:vAlign w:val="center"/>
          </w:tcPr>
          <w:p w14:paraId="788D75C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4335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5B80AF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2020503</w:t>
            </w:r>
          </w:p>
        </w:tc>
        <w:tc>
          <w:tcPr>
            <w:tcW w:w="4344" w:type="dxa"/>
            <w:tcBorders>
              <w:top w:val="nil"/>
              <w:left w:val="nil"/>
              <w:bottom w:val="single" w:color="auto" w:sz="4" w:space="0"/>
              <w:right w:val="single" w:color="auto" w:sz="4" w:space="0"/>
            </w:tcBorders>
            <w:shd w:val="clear" w:color="auto" w:fill="auto"/>
            <w:noWrap/>
            <w:vAlign w:val="center"/>
          </w:tcPr>
          <w:p w14:paraId="73BC2A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在华国际会议</w:t>
            </w:r>
          </w:p>
        </w:tc>
        <w:tc>
          <w:tcPr>
            <w:tcW w:w="2835" w:type="dxa"/>
            <w:tcBorders>
              <w:top w:val="nil"/>
              <w:left w:val="nil"/>
              <w:bottom w:val="single" w:color="auto" w:sz="4" w:space="0"/>
              <w:right w:val="single" w:color="auto" w:sz="4" w:space="0"/>
            </w:tcBorders>
            <w:shd w:val="clear" w:color="auto" w:fill="auto"/>
            <w:noWrap/>
            <w:vAlign w:val="center"/>
          </w:tcPr>
          <w:p w14:paraId="28E93A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F665E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96B4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2020504</w:t>
            </w:r>
          </w:p>
        </w:tc>
        <w:tc>
          <w:tcPr>
            <w:tcW w:w="4344" w:type="dxa"/>
            <w:tcBorders>
              <w:top w:val="nil"/>
              <w:left w:val="nil"/>
              <w:bottom w:val="single" w:color="auto" w:sz="4" w:space="0"/>
              <w:right w:val="single" w:color="auto" w:sz="4" w:space="0"/>
            </w:tcBorders>
            <w:shd w:val="clear" w:color="auto" w:fill="auto"/>
            <w:noWrap/>
            <w:vAlign w:val="center"/>
          </w:tcPr>
          <w:p w14:paraId="0E071C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国际交流活动</w:t>
            </w:r>
          </w:p>
        </w:tc>
        <w:tc>
          <w:tcPr>
            <w:tcW w:w="2835" w:type="dxa"/>
            <w:tcBorders>
              <w:top w:val="nil"/>
              <w:left w:val="nil"/>
              <w:bottom w:val="single" w:color="auto" w:sz="4" w:space="0"/>
              <w:right w:val="single" w:color="auto" w:sz="4" w:space="0"/>
            </w:tcBorders>
            <w:shd w:val="clear" w:color="auto" w:fill="auto"/>
            <w:noWrap/>
            <w:vAlign w:val="center"/>
          </w:tcPr>
          <w:p w14:paraId="73C1BE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104CA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3839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2020505</w:t>
            </w:r>
          </w:p>
        </w:tc>
        <w:tc>
          <w:tcPr>
            <w:tcW w:w="4344" w:type="dxa"/>
            <w:tcBorders>
              <w:top w:val="nil"/>
              <w:left w:val="nil"/>
              <w:bottom w:val="single" w:color="auto" w:sz="4" w:space="0"/>
              <w:right w:val="single" w:color="auto" w:sz="4" w:space="0"/>
            </w:tcBorders>
            <w:shd w:val="clear" w:color="auto" w:fill="auto"/>
            <w:noWrap/>
            <w:vAlign w:val="center"/>
          </w:tcPr>
          <w:p w14:paraId="6E27E4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对外合作活动</w:t>
            </w:r>
          </w:p>
        </w:tc>
        <w:tc>
          <w:tcPr>
            <w:tcW w:w="2835" w:type="dxa"/>
            <w:tcBorders>
              <w:top w:val="nil"/>
              <w:left w:val="nil"/>
              <w:bottom w:val="single" w:color="auto" w:sz="4" w:space="0"/>
              <w:right w:val="single" w:color="auto" w:sz="4" w:space="0"/>
            </w:tcBorders>
            <w:shd w:val="clear" w:color="auto" w:fill="auto"/>
            <w:noWrap/>
            <w:vAlign w:val="center"/>
          </w:tcPr>
          <w:p w14:paraId="6A6514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A363F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1F0F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2020599</w:t>
            </w:r>
          </w:p>
        </w:tc>
        <w:tc>
          <w:tcPr>
            <w:tcW w:w="4344" w:type="dxa"/>
            <w:tcBorders>
              <w:top w:val="nil"/>
              <w:left w:val="nil"/>
              <w:bottom w:val="single" w:color="auto" w:sz="4" w:space="0"/>
              <w:right w:val="single" w:color="auto" w:sz="4" w:space="0"/>
            </w:tcBorders>
            <w:shd w:val="clear" w:color="auto" w:fill="auto"/>
            <w:noWrap/>
            <w:vAlign w:val="center"/>
          </w:tcPr>
          <w:p w14:paraId="77B267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其他对外合作与交流支出</w:t>
            </w:r>
          </w:p>
        </w:tc>
        <w:tc>
          <w:tcPr>
            <w:tcW w:w="2835" w:type="dxa"/>
            <w:tcBorders>
              <w:top w:val="nil"/>
              <w:left w:val="nil"/>
              <w:bottom w:val="single" w:color="auto" w:sz="4" w:space="0"/>
              <w:right w:val="single" w:color="auto" w:sz="4" w:space="0"/>
            </w:tcBorders>
            <w:shd w:val="clear" w:color="auto" w:fill="auto"/>
            <w:noWrap/>
            <w:vAlign w:val="center"/>
          </w:tcPr>
          <w:p w14:paraId="5C7D9CC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AAFC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89CD7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20206</w:t>
            </w:r>
          </w:p>
        </w:tc>
        <w:tc>
          <w:tcPr>
            <w:tcW w:w="4344" w:type="dxa"/>
            <w:tcBorders>
              <w:top w:val="nil"/>
              <w:left w:val="nil"/>
              <w:bottom w:val="single" w:color="auto" w:sz="4" w:space="0"/>
              <w:right w:val="single" w:color="auto" w:sz="4" w:space="0"/>
            </w:tcBorders>
            <w:shd w:val="clear" w:color="auto" w:fill="auto"/>
            <w:noWrap/>
            <w:vAlign w:val="center"/>
          </w:tcPr>
          <w:p w14:paraId="58CC438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对外宣传(款)</w:t>
            </w:r>
          </w:p>
        </w:tc>
        <w:tc>
          <w:tcPr>
            <w:tcW w:w="2835" w:type="dxa"/>
            <w:tcBorders>
              <w:top w:val="nil"/>
              <w:left w:val="nil"/>
              <w:bottom w:val="single" w:color="auto" w:sz="4" w:space="0"/>
              <w:right w:val="single" w:color="auto" w:sz="4" w:space="0"/>
            </w:tcBorders>
            <w:shd w:val="clear" w:color="auto" w:fill="auto"/>
            <w:noWrap/>
            <w:vAlign w:val="center"/>
          </w:tcPr>
          <w:p w14:paraId="598E01B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45DCF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4C1FE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2020601</w:t>
            </w:r>
          </w:p>
        </w:tc>
        <w:tc>
          <w:tcPr>
            <w:tcW w:w="4344" w:type="dxa"/>
            <w:tcBorders>
              <w:top w:val="nil"/>
              <w:left w:val="nil"/>
              <w:bottom w:val="single" w:color="auto" w:sz="4" w:space="0"/>
              <w:right w:val="single" w:color="auto" w:sz="4" w:space="0"/>
            </w:tcBorders>
            <w:shd w:val="clear" w:color="auto" w:fill="auto"/>
            <w:noWrap/>
            <w:vAlign w:val="center"/>
          </w:tcPr>
          <w:p w14:paraId="0ABC08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对外宣传(项)</w:t>
            </w:r>
          </w:p>
        </w:tc>
        <w:tc>
          <w:tcPr>
            <w:tcW w:w="2835" w:type="dxa"/>
            <w:tcBorders>
              <w:top w:val="nil"/>
              <w:left w:val="nil"/>
              <w:bottom w:val="single" w:color="auto" w:sz="4" w:space="0"/>
              <w:right w:val="single" w:color="auto" w:sz="4" w:space="0"/>
            </w:tcBorders>
            <w:shd w:val="clear" w:color="auto" w:fill="auto"/>
            <w:noWrap/>
            <w:vAlign w:val="center"/>
          </w:tcPr>
          <w:p w14:paraId="6B1F8F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37E2A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CA4B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20207</w:t>
            </w:r>
          </w:p>
        </w:tc>
        <w:tc>
          <w:tcPr>
            <w:tcW w:w="4344" w:type="dxa"/>
            <w:tcBorders>
              <w:top w:val="nil"/>
              <w:left w:val="nil"/>
              <w:bottom w:val="single" w:color="auto" w:sz="4" w:space="0"/>
              <w:right w:val="single" w:color="auto" w:sz="4" w:space="0"/>
            </w:tcBorders>
            <w:shd w:val="clear" w:color="auto" w:fill="auto"/>
            <w:noWrap/>
            <w:vAlign w:val="center"/>
          </w:tcPr>
          <w:p w14:paraId="16B68C8A">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边界勘界联检</w:t>
            </w:r>
          </w:p>
        </w:tc>
        <w:tc>
          <w:tcPr>
            <w:tcW w:w="2835" w:type="dxa"/>
            <w:tcBorders>
              <w:top w:val="nil"/>
              <w:left w:val="nil"/>
              <w:bottom w:val="single" w:color="auto" w:sz="4" w:space="0"/>
              <w:right w:val="single" w:color="auto" w:sz="4" w:space="0"/>
            </w:tcBorders>
            <w:shd w:val="clear" w:color="auto" w:fill="auto"/>
            <w:noWrap/>
            <w:vAlign w:val="center"/>
          </w:tcPr>
          <w:p w14:paraId="00FA49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C64A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74497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2020701</w:t>
            </w:r>
          </w:p>
        </w:tc>
        <w:tc>
          <w:tcPr>
            <w:tcW w:w="4344" w:type="dxa"/>
            <w:tcBorders>
              <w:top w:val="nil"/>
              <w:left w:val="nil"/>
              <w:bottom w:val="single" w:color="auto" w:sz="4" w:space="0"/>
              <w:right w:val="single" w:color="auto" w:sz="4" w:space="0"/>
            </w:tcBorders>
            <w:shd w:val="clear" w:color="auto" w:fill="auto"/>
            <w:noWrap/>
            <w:vAlign w:val="center"/>
          </w:tcPr>
          <w:p w14:paraId="3FB2BC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边界勘界</w:t>
            </w:r>
          </w:p>
        </w:tc>
        <w:tc>
          <w:tcPr>
            <w:tcW w:w="2835" w:type="dxa"/>
            <w:tcBorders>
              <w:top w:val="nil"/>
              <w:left w:val="nil"/>
              <w:bottom w:val="single" w:color="auto" w:sz="4" w:space="0"/>
              <w:right w:val="single" w:color="auto" w:sz="4" w:space="0"/>
            </w:tcBorders>
            <w:shd w:val="clear" w:color="auto" w:fill="auto"/>
            <w:noWrap/>
            <w:vAlign w:val="center"/>
          </w:tcPr>
          <w:p w14:paraId="1EC92CB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72F9E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00773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2020702</w:t>
            </w:r>
          </w:p>
        </w:tc>
        <w:tc>
          <w:tcPr>
            <w:tcW w:w="4344" w:type="dxa"/>
            <w:tcBorders>
              <w:top w:val="nil"/>
              <w:left w:val="nil"/>
              <w:bottom w:val="single" w:color="auto" w:sz="4" w:space="0"/>
              <w:right w:val="single" w:color="auto" w:sz="4" w:space="0"/>
            </w:tcBorders>
            <w:shd w:val="clear" w:color="auto" w:fill="auto"/>
            <w:noWrap/>
            <w:vAlign w:val="center"/>
          </w:tcPr>
          <w:p w14:paraId="762C86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边界联检</w:t>
            </w:r>
          </w:p>
        </w:tc>
        <w:tc>
          <w:tcPr>
            <w:tcW w:w="2835" w:type="dxa"/>
            <w:tcBorders>
              <w:top w:val="nil"/>
              <w:left w:val="nil"/>
              <w:bottom w:val="single" w:color="auto" w:sz="4" w:space="0"/>
              <w:right w:val="single" w:color="auto" w:sz="4" w:space="0"/>
            </w:tcBorders>
            <w:shd w:val="clear" w:color="auto" w:fill="auto"/>
            <w:noWrap/>
            <w:vAlign w:val="center"/>
          </w:tcPr>
          <w:p w14:paraId="0B737E8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BC5AC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5E55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2020703</w:t>
            </w:r>
          </w:p>
        </w:tc>
        <w:tc>
          <w:tcPr>
            <w:tcW w:w="4344" w:type="dxa"/>
            <w:tcBorders>
              <w:top w:val="nil"/>
              <w:left w:val="nil"/>
              <w:bottom w:val="single" w:color="auto" w:sz="4" w:space="0"/>
              <w:right w:val="single" w:color="auto" w:sz="4" w:space="0"/>
            </w:tcBorders>
            <w:shd w:val="clear" w:color="auto" w:fill="auto"/>
            <w:noWrap/>
            <w:vAlign w:val="center"/>
          </w:tcPr>
          <w:p w14:paraId="1301F5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边界界桩维护</w:t>
            </w:r>
          </w:p>
        </w:tc>
        <w:tc>
          <w:tcPr>
            <w:tcW w:w="2835" w:type="dxa"/>
            <w:tcBorders>
              <w:top w:val="nil"/>
              <w:left w:val="nil"/>
              <w:bottom w:val="single" w:color="auto" w:sz="4" w:space="0"/>
              <w:right w:val="single" w:color="auto" w:sz="4" w:space="0"/>
            </w:tcBorders>
            <w:shd w:val="clear" w:color="auto" w:fill="auto"/>
            <w:noWrap/>
            <w:vAlign w:val="center"/>
          </w:tcPr>
          <w:p w14:paraId="738ACCA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3722C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0A1C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2020799</w:t>
            </w:r>
          </w:p>
        </w:tc>
        <w:tc>
          <w:tcPr>
            <w:tcW w:w="4344" w:type="dxa"/>
            <w:tcBorders>
              <w:top w:val="nil"/>
              <w:left w:val="nil"/>
              <w:bottom w:val="single" w:color="auto" w:sz="4" w:space="0"/>
              <w:right w:val="single" w:color="auto" w:sz="4" w:space="0"/>
            </w:tcBorders>
            <w:shd w:val="clear" w:color="auto" w:fill="auto"/>
            <w:noWrap/>
            <w:vAlign w:val="center"/>
          </w:tcPr>
          <w:p w14:paraId="4B2034D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其他支出</w:t>
            </w:r>
          </w:p>
        </w:tc>
        <w:tc>
          <w:tcPr>
            <w:tcW w:w="2835" w:type="dxa"/>
            <w:tcBorders>
              <w:top w:val="nil"/>
              <w:left w:val="nil"/>
              <w:bottom w:val="single" w:color="auto" w:sz="4" w:space="0"/>
              <w:right w:val="single" w:color="auto" w:sz="4" w:space="0"/>
            </w:tcBorders>
            <w:shd w:val="clear" w:color="auto" w:fill="auto"/>
            <w:noWrap/>
            <w:vAlign w:val="center"/>
          </w:tcPr>
          <w:p w14:paraId="4B400C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753A2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6DCBA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w:t>
            </w:r>
          </w:p>
        </w:tc>
        <w:tc>
          <w:tcPr>
            <w:tcW w:w="4344" w:type="dxa"/>
            <w:tcBorders>
              <w:top w:val="nil"/>
              <w:left w:val="nil"/>
              <w:bottom w:val="single" w:color="auto" w:sz="4" w:space="0"/>
              <w:right w:val="single" w:color="auto" w:sz="4" w:space="0"/>
            </w:tcBorders>
            <w:shd w:val="clear" w:color="auto" w:fill="auto"/>
            <w:noWrap/>
            <w:vAlign w:val="center"/>
          </w:tcPr>
          <w:p w14:paraId="5D1E866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国际发展合作</w:t>
            </w:r>
          </w:p>
        </w:tc>
        <w:tc>
          <w:tcPr>
            <w:tcW w:w="2835" w:type="dxa"/>
            <w:tcBorders>
              <w:top w:val="nil"/>
              <w:left w:val="nil"/>
              <w:bottom w:val="single" w:color="auto" w:sz="4" w:space="0"/>
              <w:right w:val="single" w:color="auto" w:sz="4" w:space="0"/>
            </w:tcBorders>
            <w:shd w:val="clear" w:color="auto" w:fill="auto"/>
            <w:noWrap/>
            <w:vAlign w:val="center"/>
          </w:tcPr>
          <w:p w14:paraId="4CAEE4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580ED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84A1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2020801</w:t>
            </w:r>
          </w:p>
        </w:tc>
        <w:tc>
          <w:tcPr>
            <w:tcW w:w="4344" w:type="dxa"/>
            <w:tcBorders>
              <w:top w:val="nil"/>
              <w:left w:val="nil"/>
              <w:bottom w:val="single" w:color="auto" w:sz="4" w:space="0"/>
              <w:right w:val="single" w:color="auto" w:sz="4" w:space="0"/>
            </w:tcBorders>
            <w:shd w:val="clear" w:color="auto" w:fill="auto"/>
            <w:noWrap/>
            <w:vAlign w:val="center"/>
          </w:tcPr>
          <w:p w14:paraId="3E865F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81DEC7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5D75A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0C90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2020802</w:t>
            </w:r>
          </w:p>
        </w:tc>
        <w:tc>
          <w:tcPr>
            <w:tcW w:w="4344" w:type="dxa"/>
            <w:tcBorders>
              <w:top w:val="nil"/>
              <w:left w:val="nil"/>
              <w:bottom w:val="single" w:color="auto" w:sz="4" w:space="0"/>
              <w:right w:val="single" w:color="auto" w:sz="4" w:space="0"/>
            </w:tcBorders>
            <w:shd w:val="clear" w:color="auto" w:fill="auto"/>
            <w:noWrap/>
            <w:vAlign w:val="center"/>
          </w:tcPr>
          <w:p w14:paraId="044888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789D4A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C0A3A7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065DE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2020803</w:t>
            </w:r>
          </w:p>
        </w:tc>
        <w:tc>
          <w:tcPr>
            <w:tcW w:w="4344" w:type="dxa"/>
            <w:tcBorders>
              <w:top w:val="nil"/>
              <w:left w:val="nil"/>
              <w:bottom w:val="single" w:color="auto" w:sz="4" w:space="0"/>
              <w:right w:val="single" w:color="auto" w:sz="4" w:space="0"/>
            </w:tcBorders>
            <w:shd w:val="clear" w:color="auto" w:fill="auto"/>
            <w:noWrap/>
            <w:vAlign w:val="center"/>
          </w:tcPr>
          <w:p w14:paraId="153D24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6E5CAF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1D750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E8CE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2020850</w:t>
            </w:r>
          </w:p>
        </w:tc>
        <w:tc>
          <w:tcPr>
            <w:tcW w:w="4344" w:type="dxa"/>
            <w:tcBorders>
              <w:top w:val="nil"/>
              <w:left w:val="nil"/>
              <w:bottom w:val="single" w:color="auto" w:sz="4" w:space="0"/>
              <w:right w:val="single" w:color="auto" w:sz="4" w:space="0"/>
            </w:tcBorders>
            <w:shd w:val="clear" w:color="auto" w:fill="auto"/>
            <w:noWrap/>
            <w:vAlign w:val="center"/>
          </w:tcPr>
          <w:p w14:paraId="2899A0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43B6663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32DF9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7519E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2020899</w:t>
            </w:r>
          </w:p>
        </w:tc>
        <w:tc>
          <w:tcPr>
            <w:tcW w:w="4344" w:type="dxa"/>
            <w:tcBorders>
              <w:top w:val="nil"/>
              <w:left w:val="nil"/>
              <w:bottom w:val="single" w:color="auto" w:sz="4" w:space="0"/>
              <w:right w:val="single" w:color="auto" w:sz="4" w:space="0"/>
            </w:tcBorders>
            <w:shd w:val="clear" w:color="auto" w:fill="auto"/>
            <w:noWrap/>
            <w:vAlign w:val="center"/>
          </w:tcPr>
          <w:p w14:paraId="4C7C8B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其他国际发展合作支出</w:t>
            </w:r>
          </w:p>
        </w:tc>
        <w:tc>
          <w:tcPr>
            <w:tcW w:w="2835" w:type="dxa"/>
            <w:tcBorders>
              <w:top w:val="nil"/>
              <w:left w:val="nil"/>
              <w:bottom w:val="single" w:color="auto" w:sz="4" w:space="0"/>
              <w:right w:val="single" w:color="auto" w:sz="4" w:space="0"/>
            </w:tcBorders>
            <w:shd w:val="clear" w:color="auto" w:fill="auto"/>
            <w:noWrap/>
            <w:vAlign w:val="center"/>
          </w:tcPr>
          <w:p w14:paraId="1957F72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7F940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97836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20299</w:t>
            </w:r>
          </w:p>
        </w:tc>
        <w:tc>
          <w:tcPr>
            <w:tcW w:w="4344" w:type="dxa"/>
            <w:tcBorders>
              <w:top w:val="nil"/>
              <w:left w:val="nil"/>
              <w:bottom w:val="single" w:color="auto" w:sz="4" w:space="0"/>
              <w:right w:val="single" w:color="auto" w:sz="4" w:space="0"/>
            </w:tcBorders>
            <w:shd w:val="clear" w:color="auto" w:fill="auto"/>
            <w:noWrap/>
            <w:vAlign w:val="center"/>
          </w:tcPr>
          <w:p w14:paraId="10E5ADAA">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其他外交支出(款)</w:t>
            </w:r>
          </w:p>
        </w:tc>
        <w:tc>
          <w:tcPr>
            <w:tcW w:w="2835" w:type="dxa"/>
            <w:tcBorders>
              <w:top w:val="nil"/>
              <w:left w:val="nil"/>
              <w:bottom w:val="single" w:color="auto" w:sz="4" w:space="0"/>
              <w:right w:val="single" w:color="auto" w:sz="4" w:space="0"/>
            </w:tcBorders>
            <w:shd w:val="clear" w:color="auto" w:fill="auto"/>
            <w:noWrap/>
            <w:vAlign w:val="center"/>
          </w:tcPr>
          <w:p w14:paraId="377A77C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90E88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530A2D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2029999</w:t>
            </w:r>
          </w:p>
        </w:tc>
        <w:tc>
          <w:tcPr>
            <w:tcW w:w="4344" w:type="dxa"/>
            <w:tcBorders>
              <w:top w:val="nil"/>
              <w:left w:val="nil"/>
              <w:bottom w:val="single" w:color="auto" w:sz="4" w:space="0"/>
              <w:right w:val="single" w:color="auto" w:sz="4" w:space="0"/>
            </w:tcBorders>
            <w:shd w:val="clear" w:color="auto" w:fill="auto"/>
            <w:noWrap/>
            <w:vAlign w:val="center"/>
          </w:tcPr>
          <w:p w14:paraId="28AD78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其他外交支出(项)</w:t>
            </w:r>
          </w:p>
        </w:tc>
        <w:tc>
          <w:tcPr>
            <w:tcW w:w="2835" w:type="dxa"/>
            <w:tcBorders>
              <w:top w:val="nil"/>
              <w:left w:val="nil"/>
              <w:bottom w:val="single" w:color="auto" w:sz="4" w:space="0"/>
              <w:right w:val="single" w:color="auto" w:sz="4" w:space="0"/>
            </w:tcBorders>
            <w:shd w:val="clear" w:color="auto" w:fill="auto"/>
            <w:noWrap/>
            <w:vAlign w:val="center"/>
          </w:tcPr>
          <w:p w14:paraId="26A653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7EBF1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06B5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w:t>
            </w:r>
          </w:p>
        </w:tc>
        <w:tc>
          <w:tcPr>
            <w:tcW w:w="4344" w:type="dxa"/>
            <w:tcBorders>
              <w:top w:val="nil"/>
              <w:left w:val="nil"/>
              <w:bottom w:val="single" w:color="auto" w:sz="4" w:space="0"/>
              <w:right w:val="single" w:color="auto" w:sz="4" w:space="0"/>
            </w:tcBorders>
            <w:shd w:val="clear" w:color="auto" w:fill="auto"/>
            <w:noWrap/>
            <w:vAlign w:val="center"/>
          </w:tcPr>
          <w:p w14:paraId="4A679CA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国防支出</w:t>
            </w:r>
          </w:p>
        </w:tc>
        <w:tc>
          <w:tcPr>
            <w:tcW w:w="2835" w:type="dxa"/>
            <w:tcBorders>
              <w:top w:val="nil"/>
              <w:left w:val="nil"/>
              <w:bottom w:val="single" w:color="auto" w:sz="4" w:space="0"/>
              <w:right w:val="single" w:color="auto" w:sz="4" w:space="0"/>
            </w:tcBorders>
            <w:shd w:val="clear" w:color="auto" w:fill="auto"/>
            <w:noWrap/>
            <w:vAlign w:val="center"/>
          </w:tcPr>
          <w:p w14:paraId="24299F9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1431E2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AC32D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20301</w:t>
            </w:r>
          </w:p>
        </w:tc>
        <w:tc>
          <w:tcPr>
            <w:tcW w:w="4344" w:type="dxa"/>
            <w:tcBorders>
              <w:top w:val="nil"/>
              <w:left w:val="nil"/>
              <w:bottom w:val="single" w:color="auto" w:sz="4" w:space="0"/>
              <w:right w:val="single" w:color="auto" w:sz="4" w:space="0"/>
            </w:tcBorders>
            <w:shd w:val="clear" w:color="auto" w:fill="auto"/>
            <w:noWrap/>
            <w:vAlign w:val="center"/>
          </w:tcPr>
          <w:p w14:paraId="1115F00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现役部队(款)</w:t>
            </w:r>
          </w:p>
        </w:tc>
        <w:tc>
          <w:tcPr>
            <w:tcW w:w="2835" w:type="dxa"/>
            <w:tcBorders>
              <w:top w:val="nil"/>
              <w:left w:val="nil"/>
              <w:bottom w:val="single" w:color="auto" w:sz="4" w:space="0"/>
              <w:right w:val="single" w:color="auto" w:sz="4" w:space="0"/>
            </w:tcBorders>
            <w:shd w:val="clear" w:color="auto" w:fill="auto"/>
            <w:noWrap/>
            <w:vAlign w:val="center"/>
          </w:tcPr>
          <w:p w14:paraId="2E42FE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50F95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F7E66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2030101</w:t>
            </w:r>
          </w:p>
        </w:tc>
        <w:tc>
          <w:tcPr>
            <w:tcW w:w="4344" w:type="dxa"/>
            <w:tcBorders>
              <w:top w:val="nil"/>
              <w:left w:val="nil"/>
              <w:bottom w:val="single" w:color="auto" w:sz="4" w:space="0"/>
              <w:right w:val="single" w:color="auto" w:sz="4" w:space="0"/>
            </w:tcBorders>
            <w:shd w:val="clear" w:color="auto" w:fill="auto"/>
            <w:noWrap/>
            <w:vAlign w:val="center"/>
          </w:tcPr>
          <w:p w14:paraId="6C08C25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现役部队(项)</w:t>
            </w:r>
          </w:p>
        </w:tc>
        <w:tc>
          <w:tcPr>
            <w:tcW w:w="2835" w:type="dxa"/>
            <w:tcBorders>
              <w:top w:val="nil"/>
              <w:left w:val="nil"/>
              <w:bottom w:val="single" w:color="auto" w:sz="4" w:space="0"/>
              <w:right w:val="single" w:color="auto" w:sz="4" w:space="0"/>
            </w:tcBorders>
            <w:shd w:val="clear" w:color="auto" w:fill="auto"/>
            <w:noWrap/>
            <w:vAlign w:val="center"/>
          </w:tcPr>
          <w:p w14:paraId="275999A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00473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A7CC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20304</w:t>
            </w:r>
          </w:p>
        </w:tc>
        <w:tc>
          <w:tcPr>
            <w:tcW w:w="4344" w:type="dxa"/>
            <w:tcBorders>
              <w:top w:val="nil"/>
              <w:left w:val="nil"/>
              <w:bottom w:val="single" w:color="auto" w:sz="4" w:space="0"/>
              <w:right w:val="single" w:color="auto" w:sz="4" w:space="0"/>
            </w:tcBorders>
            <w:shd w:val="clear" w:color="auto" w:fill="auto"/>
            <w:noWrap/>
            <w:vAlign w:val="center"/>
          </w:tcPr>
          <w:p w14:paraId="374510E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国防科研事业(款)</w:t>
            </w:r>
          </w:p>
        </w:tc>
        <w:tc>
          <w:tcPr>
            <w:tcW w:w="2835" w:type="dxa"/>
            <w:tcBorders>
              <w:top w:val="nil"/>
              <w:left w:val="nil"/>
              <w:bottom w:val="single" w:color="auto" w:sz="4" w:space="0"/>
              <w:right w:val="single" w:color="auto" w:sz="4" w:space="0"/>
            </w:tcBorders>
            <w:shd w:val="clear" w:color="auto" w:fill="auto"/>
            <w:noWrap/>
            <w:vAlign w:val="center"/>
          </w:tcPr>
          <w:p w14:paraId="6FB4504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9D794E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A6D10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2030401</w:t>
            </w:r>
          </w:p>
        </w:tc>
        <w:tc>
          <w:tcPr>
            <w:tcW w:w="4344" w:type="dxa"/>
            <w:tcBorders>
              <w:top w:val="nil"/>
              <w:left w:val="nil"/>
              <w:bottom w:val="single" w:color="auto" w:sz="4" w:space="0"/>
              <w:right w:val="single" w:color="auto" w:sz="4" w:space="0"/>
            </w:tcBorders>
            <w:shd w:val="clear" w:color="auto" w:fill="auto"/>
            <w:noWrap/>
            <w:vAlign w:val="center"/>
          </w:tcPr>
          <w:p w14:paraId="34B74E9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国防科研事业(项)</w:t>
            </w:r>
          </w:p>
        </w:tc>
        <w:tc>
          <w:tcPr>
            <w:tcW w:w="2835" w:type="dxa"/>
            <w:tcBorders>
              <w:top w:val="nil"/>
              <w:left w:val="nil"/>
              <w:bottom w:val="single" w:color="auto" w:sz="4" w:space="0"/>
              <w:right w:val="single" w:color="auto" w:sz="4" w:space="0"/>
            </w:tcBorders>
            <w:shd w:val="clear" w:color="auto" w:fill="auto"/>
            <w:noWrap/>
            <w:vAlign w:val="center"/>
          </w:tcPr>
          <w:p w14:paraId="33BBA69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D1ACBE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93A6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20305</w:t>
            </w:r>
          </w:p>
        </w:tc>
        <w:tc>
          <w:tcPr>
            <w:tcW w:w="4344" w:type="dxa"/>
            <w:tcBorders>
              <w:top w:val="nil"/>
              <w:left w:val="nil"/>
              <w:bottom w:val="single" w:color="auto" w:sz="4" w:space="0"/>
              <w:right w:val="single" w:color="auto" w:sz="4" w:space="0"/>
            </w:tcBorders>
            <w:shd w:val="clear" w:color="auto" w:fill="auto"/>
            <w:noWrap/>
            <w:vAlign w:val="center"/>
          </w:tcPr>
          <w:p w14:paraId="27B076F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专项工程(款)</w:t>
            </w:r>
          </w:p>
        </w:tc>
        <w:tc>
          <w:tcPr>
            <w:tcW w:w="2835" w:type="dxa"/>
            <w:tcBorders>
              <w:top w:val="nil"/>
              <w:left w:val="nil"/>
              <w:bottom w:val="single" w:color="auto" w:sz="4" w:space="0"/>
              <w:right w:val="single" w:color="auto" w:sz="4" w:space="0"/>
            </w:tcBorders>
            <w:shd w:val="clear" w:color="auto" w:fill="auto"/>
            <w:noWrap/>
            <w:vAlign w:val="center"/>
          </w:tcPr>
          <w:p w14:paraId="7C6C1DB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615BA9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71397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2030501</w:t>
            </w:r>
          </w:p>
        </w:tc>
        <w:tc>
          <w:tcPr>
            <w:tcW w:w="4344" w:type="dxa"/>
            <w:tcBorders>
              <w:top w:val="nil"/>
              <w:left w:val="nil"/>
              <w:bottom w:val="single" w:color="auto" w:sz="4" w:space="0"/>
              <w:right w:val="single" w:color="auto" w:sz="4" w:space="0"/>
            </w:tcBorders>
            <w:shd w:val="clear" w:color="auto" w:fill="auto"/>
            <w:noWrap/>
            <w:vAlign w:val="center"/>
          </w:tcPr>
          <w:p w14:paraId="4529BD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专项工程(项)</w:t>
            </w:r>
          </w:p>
        </w:tc>
        <w:tc>
          <w:tcPr>
            <w:tcW w:w="2835" w:type="dxa"/>
            <w:tcBorders>
              <w:top w:val="nil"/>
              <w:left w:val="nil"/>
              <w:bottom w:val="single" w:color="auto" w:sz="4" w:space="0"/>
              <w:right w:val="single" w:color="auto" w:sz="4" w:space="0"/>
            </w:tcBorders>
            <w:shd w:val="clear" w:color="auto" w:fill="auto"/>
            <w:noWrap/>
            <w:vAlign w:val="center"/>
          </w:tcPr>
          <w:p w14:paraId="4DC9815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CBE293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06CEB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w:t>
            </w:r>
          </w:p>
        </w:tc>
        <w:tc>
          <w:tcPr>
            <w:tcW w:w="4344" w:type="dxa"/>
            <w:tcBorders>
              <w:top w:val="nil"/>
              <w:left w:val="nil"/>
              <w:bottom w:val="single" w:color="auto" w:sz="4" w:space="0"/>
              <w:right w:val="single" w:color="auto" w:sz="4" w:space="0"/>
            </w:tcBorders>
            <w:shd w:val="clear" w:color="auto" w:fill="auto"/>
            <w:noWrap/>
            <w:vAlign w:val="center"/>
          </w:tcPr>
          <w:p w14:paraId="4965855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国防动员</w:t>
            </w:r>
          </w:p>
        </w:tc>
        <w:tc>
          <w:tcPr>
            <w:tcW w:w="2835" w:type="dxa"/>
            <w:tcBorders>
              <w:top w:val="nil"/>
              <w:left w:val="nil"/>
              <w:bottom w:val="single" w:color="auto" w:sz="4" w:space="0"/>
              <w:right w:val="single" w:color="auto" w:sz="4" w:space="0"/>
            </w:tcBorders>
            <w:shd w:val="clear" w:color="auto" w:fill="auto"/>
            <w:noWrap/>
            <w:vAlign w:val="center"/>
          </w:tcPr>
          <w:p w14:paraId="2147675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BDA2F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5F9E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2030601</w:t>
            </w:r>
          </w:p>
        </w:tc>
        <w:tc>
          <w:tcPr>
            <w:tcW w:w="4344" w:type="dxa"/>
            <w:tcBorders>
              <w:top w:val="nil"/>
              <w:left w:val="nil"/>
              <w:bottom w:val="single" w:color="auto" w:sz="4" w:space="0"/>
              <w:right w:val="single" w:color="auto" w:sz="4" w:space="0"/>
            </w:tcBorders>
            <w:shd w:val="clear" w:color="auto" w:fill="auto"/>
            <w:noWrap/>
            <w:vAlign w:val="center"/>
          </w:tcPr>
          <w:p w14:paraId="02EFCF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兵役征集</w:t>
            </w:r>
          </w:p>
        </w:tc>
        <w:tc>
          <w:tcPr>
            <w:tcW w:w="2835" w:type="dxa"/>
            <w:tcBorders>
              <w:top w:val="nil"/>
              <w:left w:val="nil"/>
              <w:bottom w:val="single" w:color="auto" w:sz="4" w:space="0"/>
              <w:right w:val="single" w:color="auto" w:sz="4" w:space="0"/>
            </w:tcBorders>
            <w:shd w:val="clear" w:color="auto" w:fill="auto"/>
            <w:noWrap/>
            <w:vAlign w:val="center"/>
          </w:tcPr>
          <w:p w14:paraId="046A4DB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56D74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2420ED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2030602</w:t>
            </w:r>
          </w:p>
        </w:tc>
        <w:tc>
          <w:tcPr>
            <w:tcW w:w="4344" w:type="dxa"/>
            <w:tcBorders>
              <w:top w:val="nil"/>
              <w:left w:val="nil"/>
              <w:bottom w:val="single" w:color="auto" w:sz="4" w:space="0"/>
              <w:right w:val="single" w:color="auto" w:sz="4" w:space="0"/>
            </w:tcBorders>
            <w:shd w:val="clear" w:color="auto" w:fill="auto"/>
            <w:noWrap/>
            <w:vAlign w:val="center"/>
          </w:tcPr>
          <w:p w14:paraId="063AF1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经济动员</w:t>
            </w:r>
          </w:p>
        </w:tc>
        <w:tc>
          <w:tcPr>
            <w:tcW w:w="2835" w:type="dxa"/>
            <w:tcBorders>
              <w:top w:val="nil"/>
              <w:left w:val="nil"/>
              <w:bottom w:val="single" w:color="auto" w:sz="4" w:space="0"/>
              <w:right w:val="single" w:color="auto" w:sz="4" w:space="0"/>
            </w:tcBorders>
            <w:shd w:val="clear" w:color="auto" w:fill="auto"/>
            <w:noWrap/>
            <w:vAlign w:val="center"/>
          </w:tcPr>
          <w:p w14:paraId="0425C3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90B73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D2C8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2030603</w:t>
            </w:r>
          </w:p>
        </w:tc>
        <w:tc>
          <w:tcPr>
            <w:tcW w:w="4344" w:type="dxa"/>
            <w:tcBorders>
              <w:top w:val="nil"/>
              <w:left w:val="nil"/>
              <w:bottom w:val="single" w:color="auto" w:sz="4" w:space="0"/>
              <w:right w:val="single" w:color="auto" w:sz="4" w:space="0"/>
            </w:tcBorders>
            <w:shd w:val="clear" w:color="auto" w:fill="auto"/>
            <w:noWrap/>
            <w:vAlign w:val="center"/>
          </w:tcPr>
          <w:p w14:paraId="3A955E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人民防空</w:t>
            </w:r>
          </w:p>
        </w:tc>
        <w:tc>
          <w:tcPr>
            <w:tcW w:w="2835" w:type="dxa"/>
            <w:tcBorders>
              <w:top w:val="nil"/>
              <w:left w:val="nil"/>
              <w:bottom w:val="single" w:color="auto" w:sz="4" w:space="0"/>
              <w:right w:val="single" w:color="auto" w:sz="4" w:space="0"/>
            </w:tcBorders>
            <w:shd w:val="clear" w:color="auto" w:fill="auto"/>
            <w:noWrap/>
            <w:vAlign w:val="center"/>
          </w:tcPr>
          <w:p w14:paraId="20A6F3D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124BC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6708A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2030604</w:t>
            </w:r>
          </w:p>
        </w:tc>
        <w:tc>
          <w:tcPr>
            <w:tcW w:w="4344" w:type="dxa"/>
            <w:tcBorders>
              <w:top w:val="nil"/>
              <w:left w:val="nil"/>
              <w:bottom w:val="single" w:color="auto" w:sz="4" w:space="0"/>
              <w:right w:val="single" w:color="auto" w:sz="4" w:space="0"/>
            </w:tcBorders>
            <w:shd w:val="clear" w:color="auto" w:fill="auto"/>
            <w:noWrap/>
            <w:vAlign w:val="center"/>
          </w:tcPr>
          <w:p w14:paraId="101F43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交通战备</w:t>
            </w:r>
          </w:p>
        </w:tc>
        <w:tc>
          <w:tcPr>
            <w:tcW w:w="2835" w:type="dxa"/>
            <w:tcBorders>
              <w:top w:val="nil"/>
              <w:left w:val="nil"/>
              <w:bottom w:val="single" w:color="auto" w:sz="4" w:space="0"/>
              <w:right w:val="single" w:color="auto" w:sz="4" w:space="0"/>
            </w:tcBorders>
            <w:shd w:val="clear" w:color="auto" w:fill="auto"/>
            <w:noWrap/>
            <w:vAlign w:val="center"/>
          </w:tcPr>
          <w:p w14:paraId="5CF6C8D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6C2120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E6C23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2030605</w:t>
            </w:r>
          </w:p>
        </w:tc>
        <w:tc>
          <w:tcPr>
            <w:tcW w:w="4344" w:type="dxa"/>
            <w:tcBorders>
              <w:top w:val="nil"/>
              <w:left w:val="nil"/>
              <w:bottom w:val="single" w:color="auto" w:sz="4" w:space="0"/>
              <w:right w:val="single" w:color="auto" w:sz="4" w:space="0"/>
            </w:tcBorders>
            <w:shd w:val="clear" w:color="auto" w:fill="auto"/>
            <w:noWrap/>
            <w:vAlign w:val="center"/>
          </w:tcPr>
          <w:p w14:paraId="7D89DF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国防教育</w:t>
            </w:r>
          </w:p>
        </w:tc>
        <w:tc>
          <w:tcPr>
            <w:tcW w:w="2835" w:type="dxa"/>
            <w:tcBorders>
              <w:top w:val="nil"/>
              <w:left w:val="nil"/>
              <w:bottom w:val="single" w:color="auto" w:sz="4" w:space="0"/>
              <w:right w:val="single" w:color="auto" w:sz="4" w:space="0"/>
            </w:tcBorders>
            <w:shd w:val="clear" w:color="auto" w:fill="auto"/>
            <w:noWrap/>
            <w:vAlign w:val="center"/>
          </w:tcPr>
          <w:p w14:paraId="4B5773F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893A6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C35CA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2030606</w:t>
            </w:r>
          </w:p>
        </w:tc>
        <w:tc>
          <w:tcPr>
            <w:tcW w:w="4344" w:type="dxa"/>
            <w:tcBorders>
              <w:top w:val="nil"/>
              <w:left w:val="nil"/>
              <w:bottom w:val="single" w:color="auto" w:sz="4" w:space="0"/>
              <w:right w:val="single" w:color="auto" w:sz="4" w:space="0"/>
            </w:tcBorders>
            <w:shd w:val="clear" w:color="auto" w:fill="auto"/>
            <w:noWrap/>
            <w:vAlign w:val="center"/>
          </w:tcPr>
          <w:p w14:paraId="2E8088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预备役部队</w:t>
            </w:r>
          </w:p>
        </w:tc>
        <w:tc>
          <w:tcPr>
            <w:tcW w:w="2835" w:type="dxa"/>
            <w:tcBorders>
              <w:top w:val="nil"/>
              <w:left w:val="nil"/>
              <w:bottom w:val="single" w:color="auto" w:sz="4" w:space="0"/>
              <w:right w:val="single" w:color="auto" w:sz="4" w:space="0"/>
            </w:tcBorders>
            <w:shd w:val="clear" w:color="auto" w:fill="auto"/>
            <w:noWrap/>
            <w:vAlign w:val="center"/>
          </w:tcPr>
          <w:p w14:paraId="1919623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639A0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CF4B6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2030607</w:t>
            </w:r>
          </w:p>
        </w:tc>
        <w:tc>
          <w:tcPr>
            <w:tcW w:w="4344" w:type="dxa"/>
            <w:tcBorders>
              <w:top w:val="nil"/>
              <w:left w:val="nil"/>
              <w:bottom w:val="single" w:color="auto" w:sz="4" w:space="0"/>
              <w:right w:val="single" w:color="auto" w:sz="4" w:space="0"/>
            </w:tcBorders>
            <w:shd w:val="clear" w:color="auto" w:fill="auto"/>
            <w:noWrap/>
            <w:vAlign w:val="center"/>
          </w:tcPr>
          <w:p w14:paraId="057ADD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民兵</w:t>
            </w:r>
          </w:p>
        </w:tc>
        <w:tc>
          <w:tcPr>
            <w:tcW w:w="2835" w:type="dxa"/>
            <w:tcBorders>
              <w:top w:val="nil"/>
              <w:left w:val="nil"/>
              <w:bottom w:val="single" w:color="auto" w:sz="4" w:space="0"/>
              <w:right w:val="single" w:color="auto" w:sz="4" w:space="0"/>
            </w:tcBorders>
            <w:shd w:val="clear" w:color="auto" w:fill="auto"/>
            <w:noWrap/>
            <w:vAlign w:val="center"/>
          </w:tcPr>
          <w:p w14:paraId="7C8C40E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EF04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5F191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2030608</w:t>
            </w:r>
          </w:p>
        </w:tc>
        <w:tc>
          <w:tcPr>
            <w:tcW w:w="4344" w:type="dxa"/>
            <w:tcBorders>
              <w:top w:val="nil"/>
              <w:left w:val="nil"/>
              <w:bottom w:val="single" w:color="auto" w:sz="4" w:space="0"/>
              <w:right w:val="single" w:color="auto" w:sz="4" w:space="0"/>
            </w:tcBorders>
            <w:shd w:val="clear" w:color="auto" w:fill="auto"/>
            <w:noWrap/>
            <w:vAlign w:val="center"/>
          </w:tcPr>
          <w:p w14:paraId="47A5BB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边海防</w:t>
            </w:r>
          </w:p>
        </w:tc>
        <w:tc>
          <w:tcPr>
            <w:tcW w:w="2835" w:type="dxa"/>
            <w:tcBorders>
              <w:top w:val="nil"/>
              <w:left w:val="nil"/>
              <w:bottom w:val="single" w:color="auto" w:sz="4" w:space="0"/>
              <w:right w:val="single" w:color="auto" w:sz="4" w:space="0"/>
            </w:tcBorders>
            <w:shd w:val="clear" w:color="auto" w:fill="auto"/>
            <w:noWrap/>
            <w:vAlign w:val="center"/>
          </w:tcPr>
          <w:p w14:paraId="587EE6F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0321B3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9D0F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2030699</w:t>
            </w:r>
          </w:p>
        </w:tc>
        <w:tc>
          <w:tcPr>
            <w:tcW w:w="4344" w:type="dxa"/>
            <w:tcBorders>
              <w:top w:val="nil"/>
              <w:left w:val="nil"/>
              <w:bottom w:val="single" w:color="auto" w:sz="4" w:space="0"/>
              <w:right w:val="single" w:color="auto" w:sz="4" w:space="0"/>
            </w:tcBorders>
            <w:shd w:val="clear" w:color="auto" w:fill="auto"/>
            <w:noWrap/>
            <w:vAlign w:val="center"/>
          </w:tcPr>
          <w:p w14:paraId="25AC34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其他国防动员支出</w:t>
            </w:r>
          </w:p>
        </w:tc>
        <w:tc>
          <w:tcPr>
            <w:tcW w:w="2835" w:type="dxa"/>
            <w:tcBorders>
              <w:top w:val="nil"/>
              <w:left w:val="nil"/>
              <w:bottom w:val="single" w:color="auto" w:sz="4" w:space="0"/>
              <w:right w:val="single" w:color="auto" w:sz="4" w:space="0"/>
            </w:tcBorders>
            <w:shd w:val="clear" w:color="auto" w:fill="auto"/>
            <w:noWrap/>
            <w:vAlign w:val="center"/>
          </w:tcPr>
          <w:p w14:paraId="0FC72C0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6B8CBB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DE3B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20399</w:t>
            </w:r>
          </w:p>
        </w:tc>
        <w:tc>
          <w:tcPr>
            <w:tcW w:w="4344" w:type="dxa"/>
            <w:tcBorders>
              <w:top w:val="nil"/>
              <w:left w:val="nil"/>
              <w:bottom w:val="single" w:color="auto" w:sz="4" w:space="0"/>
              <w:right w:val="single" w:color="auto" w:sz="4" w:space="0"/>
            </w:tcBorders>
            <w:shd w:val="clear" w:color="auto" w:fill="auto"/>
            <w:noWrap/>
            <w:vAlign w:val="center"/>
          </w:tcPr>
          <w:p w14:paraId="69C4921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其他国防支出(款)</w:t>
            </w:r>
          </w:p>
        </w:tc>
        <w:tc>
          <w:tcPr>
            <w:tcW w:w="2835" w:type="dxa"/>
            <w:tcBorders>
              <w:top w:val="nil"/>
              <w:left w:val="nil"/>
              <w:bottom w:val="single" w:color="auto" w:sz="4" w:space="0"/>
              <w:right w:val="single" w:color="auto" w:sz="4" w:space="0"/>
            </w:tcBorders>
            <w:shd w:val="clear" w:color="auto" w:fill="auto"/>
            <w:noWrap/>
            <w:vAlign w:val="center"/>
          </w:tcPr>
          <w:p w14:paraId="55B75B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1BB0D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07D9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2039999</w:t>
            </w:r>
          </w:p>
        </w:tc>
        <w:tc>
          <w:tcPr>
            <w:tcW w:w="4344" w:type="dxa"/>
            <w:tcBorders>
              <w:top w:val="nil"/>
              <w:left w:val="nil"/>
              <w:bottom w:val="single" w:color="auto" w:sz="4" w:space="0"/>
              <w:right w:val="single" w:color="auto" w:sz="4" w:space="0"/>
            </w:tcBorders>
            <w:shd w:val="clear" w:color="auto" w:fill="auto"/>
            <w:noWrap/>
            <w:vAlign w:val="center"/>
          </w:tcPr>
          <w:p w14:paraId="4B2E7B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其他国防支出(项)</w:t>
            </w:r>
          </w:p>
        </w:tc>
        <w:tc>
          <w:tcPr>
            <w:tcW w:w="2835" w:type="dxa"/>
            <w:tcBorders>
              <w:top w:val="nil"/>
              <w:left w:val="nil"/>
              <w:bottom w:val="single" w:color="auto" w:sz="4" w:space="0"/>
              <w:right w:val="single" w:color="auto" w:sz="4" w:space="0"/>
            </w:tcBorders>
            <w:shd w:val="clear" w:color="auto" w:fill="auto"/>
            <w:noWrap/>
            <w:vAlign w:val="center"/>
          </w:tcPr>
          <w:p w14:paraId="3D839B1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0FB53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1C850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w:t>
            </w:r>
          </w:p>
        </w:tc>
        <w:tc>
          <w:tcPr>
            <w:tcW w:w="4344" w:type="dxa"/>
            <w:tcBorders>
              <w:top w:val="nil"/>
              <w:left w:val="nil"/>
              <w:bottom w:val="single" w:color="auto" w:sz="4" w:space="0"/>
              <w:right w:val="single" w:color="auto" w:sz="4" w:space="0"/>
            </w:tcBorders>
            <w:shd w:val="clear" w:color="auto" w:fill="auto"/>
            <w:noWrap/>
            <w:vAlign w:val="center"/>
          </w:tcPr>
          <w:p w14:paraId="134DCFE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公共安全支出</w:t>
            </w:r>
          </w:p>
        </w:tc>
        <w:tc>
          <w:tcPr>
            <w:tcW w:w="2835" w:type="dxa"/>
            <w:tcBorders>
              <w:top w:val="nil"/>
              <w:left w:val="nil"/>
              <w:bottom w:val="single" w:color="auto" w:sz="4" w:space="0"/>
              <w:right w:val="single" w:color="auto" w:sz="4" w:space="0"/>
            </w:tcBorders>
            <w:shd w:val="clear" w:color="auto" w:fill="auto"/>
            <w:noWrap/>
            <w:vAlign w:val="center"/>
          </w:tcPr>
          <w:p w14:paraId="113E1F0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14,906</w:t>
            </w:r>
          </w:p>
        </w:tc>
      </w:tr>
      <w:tr w14:paraId="4CBBE17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3EB0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20401</w:t>
            </w:r>
          </w:p>
        </w:tc>
        <w:tc>
          <w:tcPr>
            <w:tcW w:w="4344" w:type="dxa"/>
            <w:tcBorders>
              <w:top w:val="nil"/>
              <w:left w:val="nil"/>
              <w:bottom w:val="single" w:color="auto" w:sz="4" w:space="0"/>
              <w:right w:val="single" w:color="auto" w:sz="4" w:space="0"/>
            </w:tcBorders>
            <w:shd w:val="clear" w:color="auto" w:fill="auto"/>
            <w:noWrap/>
            <w:vAlign w:val="center"/>
          </w:tcPr>
          <w:p w14:paraId="05D896F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武装警察部队(款)</w:t>
            </w:r>
          </w:p>
        </w:tc>
        <w:tc>
          <w:tcPr>
            <w:tcW w:w="2835" w:type="dxa"/>
            <w:tcBorders>
              <w:top w:val="nil"/>
              <w:left w:val="nil"/>
              <w:bottom w:val="single" w:color="auto" w:sz="4" w:space="0"/>
              <w:right w:val="single" w:color="auto" w:sz="4" w:space="0"/>
            </w:tcBorders>
            <w:shd w:val="clear" w:color="auto" w:fill="auto"/>
            <w:noWrap/>
            <w:vAlign w:val="center"/>
          </w:tcPr>
          <w:p w14:paraId="0019EF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328</w:t>
            </w:r>
          </w:p>
        </w:tc>
      </w:tr>
      <w:tr w14:paraId="52E1E52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ACD4D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2040101</w:t>
            </w:r>
          </w:p>
        </w:tc>
        <w:tc>
          <w:tcPr>
            <w:tcW w:w="4344" w:type="dxa"/>
            <w:tcBorders>
              <w:top w:val="nil"/>
              <w:left w:val="nil"/>
              <w:bottom w:val="single" w:color="auto" w:sz="4" w:space="0"/>
              <w:right w:val="single" w:color="auto" w:sz="4" w:space="0"/>
            </w:tcBorders>
            <w:shd w:val="clear" w:color="auto" w:fill="auto"/>
            <w:noWrap/>
            <w:vAlign w:val="center"/>
          </w:tcPr>
          <w:p w14:paraId="73EBCB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武装警察部队(项)</w:t>
            </w:r>
          </w:p>
        </w:tc>
        <w:tc>
          <w:tcPr>
            <w:tcW w:w="2835" w:type="dxa"/>
            <w:tcBorders>
              <w:top w:val="nil"/>
              <w:left w:val="nil"/>
              <w:bottom w:val="single" w:color="auto" w:sz="4" w:space="0"/>
              <w:right w:val="single" w:color="auto" w:sz="4" w:space="0"/>
            </w:tcBorders>
            <w:shd w:val="clear" w:color="auto" w:fill="auto"/>
            <w:noWrap/>
            <w:vAlign w:val="center"/>
          </w:tcPr>
          <w:p w14:paraId="73BDDD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6D58D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5FEA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2040199</w:t>
            </w:r>
          </w:p>
        </w:tc>
        <w:tc>
          <w:tcPr>
            <w:tcW w:w="4344" w:type="dxa"/>
            <w:tcBorders>
              <w:top w:val="nil"/>
              <w:left w:val="nil"/>
              <w:bottom w:val="single" w:color="auto" w:sz="4" w:space="0"/>
              <w:right w:val="single" w:color="auto" w:sz="4" w:space="0"/>
            </w:tcBorders>
            <w:shd w:val="clear" w:color="auto" w:fill="auto"/>
            <w:noWrap/>
            <w:vAlign w:val="center"/>
          </w:tcPr>
          <w:p w14:paraId="768CDB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其他武装警察部队支出</w:t>
            </w:r>
          </w:p>
        </w:tc>
        <w:tc>
          <w:tcPr>
            <w:tcW w:w="2835" w:type="dxa"/>
            <w:tcBorders>
              <w:top w:val="nil"/>
              <w:left w:val="nil"/>
              <w:bottom w:val="single" w:color="auto" w:sz="4" w:space="0"/>
              <w:right w:val="single" w:color="auto" w:sz="4" w:space="0"/>
            </w:tcBorders>
            <w:shd w:val="clear" w:color="auto" w:fill="auto"/>
            <w:noWrap/>
            <w:vAlign w:val="center"/>
          </w:tcPr>
          <w:p w14:paraId="41C35F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328</w:t>
            </w:r>
          </w:p>
        </w:tc>
      </w:tr>
      <w:tr w14:paraId="311288E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C371C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w:t>
            </w:r>
          </w:p>
        </w:tc>
        <w:tc>
          <w:tcPr>
            <w:tcW w:w="4344" w:type="dxa"/>
            <w:tcBorders>
              <w:top w:val="nil"/>
              <w:left w:val="nil"/>
              <w:bottom w:val="single" w:color="auto" w:sz="4" w:space="0"/>
              <w:right w:val="single" w:color="auto" w:sz="4" w:space="0"/>
            </w:tcBorders>
            <w:shd w:val="clear" w:color="auto" w:fill="auto"/>
            <w:noWrap/>
            <w:vAlign w:val="center"/>
          </w:tcPr>
          <w:p w14:paraId="3C4F67A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公安</w:t>
            </w:r>
          </w:p>
        </w:tc>
        <w:tc>
          <w:tcPr>
            <w:tcW w:w="2835" w:type="dxa"/>
            <w:tcBorders>
              <w:top w:val="nil"/>
              <w:left w:val="nil"/>
              <w:bottom w:val="single" w:color="auto" w:sz="4" w:space="0"/>
              <w:right w:val="single" w:color="auto" w:sz="4" w:space="0"/>
            </w:tcBorders>
            <w:shd w:val="clear" w:color="auto" w:fill="auto"/>
            <w:noWrap/>
            <w:vAlign w:val="center"/>
          </w:tcPr>
          <w:p w14:paraId="3A19A08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7,166</w:t>
            </w:r>
          </w:p>
        </w:tc>
      </w:tr>
      <w:tr w14:paraId="5443038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CD87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2040201</w:t>
            </w:r>
          </w:p>
        </w:tc>
        <w:tc>
          <w:tcPr>
            <w:tcW w:w="4344" w:type="dxa"/>
            <w:tcBorders>
              <w:top w:val="nil"/>
              <w:left w:val="nil"/>
              <w:bottom w:val="single" w:color="auto" w:sz="4" w:space="0"/>
              <w:right w:val="single" w:color="auto" w:sz="4" w:space="0"/>
            </w:tcBorders>
            <w:shd w:val="clear" w:color="auto" w:fill="auto"/>
            <w:noWrap/>
            <w:vAlign w:val="center"/>
          </w:tcPr>
          <w:p w14:paraId="090446E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3A3B2B9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5,168</w:t>
            </w:r>
          </w:p>
        </w:tc>
      </w:tr>
      <w:tr w14:paraId="6DA44C6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78CA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2040202</w:t>
            </w:r>
          </w:p>
        </w:tc>
        <w:tc>
          <w:tcPr>
            <w:tcW w:w="4344" w:type="dxa"/>
            <w:tcBorders>
              <w:top w:val="nil"/>
              <w:left w:val="nil"/>
              <w:bottom w:val="single" w:color="auto" w:sz="4" w:space="0"/>
              <w:right w:val="single" w:color="auto" w:sz="4" w:space="0"/>
            </w:tcBorders>
            <w:shd w:val="clear" w:color="auto" w:fill="auto"/>
            <w:noWrap/>
            <w:vAlign w:val="center"/>
          </w:tcPr>
          <w:p w14:paraId="5F16E6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241520B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446</w:t>
            </w:r>
          </w:p>
        </w:tc>
      </w:tr>
      <w:tr w14:paraId="1987F3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368B3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2040203</w:t>
            </w:r>
          </w:p>
        </w:tc>
        <w:tc>
          <w:tcPr>
            <w:tcW w:w="4344" w:type="dxa"/>
            <w:tcBorders>
              <w:top w:val="nil"/>
              <w:left w:val="nil"/>
              <w:bottom w:val="single" w:color="auto" w:sz="4" w:space="0"/>
              <w:right w:val="single" w:color="auto" w:sz="4" w:space="0"/>
            </w:tcBorders>
            <w:shd w:val="clear" w:color="auto" w:fill="auto"/>
            <w:noWrap/>
            <w:vAlign w:val="center"/>
          </w:tcPr>
          <w:p w14:paraId="2328861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2AA1D2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6664D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C1A10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2040219</w:t>
            </w:r>
          </w:p>
        </w:tc>
        <w:tc>
          <w:tcPr>
            <w:tcW w:w="4344" w:type="dxa"/>
            <w:tcBorders>
              <w:top w:val="nil"/>
              <w:left w:val="nil"/>
              <w:bottom w:val="single" w:color="auto" w:sz="4" w:space="0"/>
              <w:right w:val="single" w:color="auto" w:sz="4" w:space="0"/>
            </w:tcBorders>
            <w:shd w:val="clear" w:color="auto" w:fill="auto"/>
            <w:noWrap/>
            <w:vAlign w:val="center"/>
          </w:tcPr>
          <w:p w14:paraId="622C0C9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3E0C027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FAF6E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79FD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2040220</w:t>
            </w:r>
          </w:p>
        </w:tc>
        <w:tc>
          <w:tcPr>
            <w:tcW w:w="4344" w:type="dxa"/>
            <w:tcBorders>
              <w:top w:val="nil"/>
              <w:left w:val="nil"/>
              <w:bottom w:val="single" w:color="auto" w:sz="4" w:space="0"/>
              <w:right w:val="single" w:color="auto" w:sz="4" w:space="0"/>
            </w:tcBorders>
            <w:shd w:val="clear" w:color="auto" w:fill="auto"/>
            <w:noWrap/>
            <w:vAlign w:val="center"/>
          </w:tcPr>
          <w:p w14:paraId="03C716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执法办案</w:t>
            </w:r>
          </w:p>
        </w:tc>
        <w:tc>
          <w:tcPr>
            <w:tcW w:w="2835" w:type="dxa"/>
            <w:tcBorders>
              <w:top w:val="nil"/>
              <w:left w:val="nil"/>
              <w:bottom w:val="single" w:color="auto" w:sz="4" w:space="0"/>
              <w:right w:val="single" w:color="auto" w:sz="4" w:space="0"/>
            </w:tcBorders>
            <w:shd w:val="clear" w:color="auto" w:fill="auto"/>
            <w:noWrap/>
            <w:vAlign w:val="center"/>
          </w:tcPr>
          <w:p w14:paraId="51B01A6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33</w:t>
            </w:r>
          </w:p>
        </w:tc>
      </w:tr>
      <w:tr w14:paraId="4D73020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5CC2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2040221</w:t>
            </w:r>
          </w:p>
        </w:tc>
        <w:tc>
          <w:tcPr>
            <w:tcW w:w="4344" w:type="dxa"/>
            <w:tcBorders>
              <w:top w:val="nil"/>
              <w:left w:val="nil"/>
              <w:bottom w:val="single" w:color="auto" w:sz="4" w:space="0"/>
              <w:right w:val="single" w:color="auto" w:sz="4" w:space="0"/>
            </w:tcBorders>
            <w:shd w:val="clear" w:color="auto" w:fill="auto"/>
            <w:noWrap/>
            <w:vAlign w:val="center"/>
          </w:tcPr>
          <w:p w14:paraId="1F0CB1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特别业务</w:t>
            </w:r>
          </w:p>
        </w:tc>
        <w:tc>
          <w:tcPr>
            <w:tcW w:w="2835" w:type="dxa"/>
            <w:tcBorders>
              <w:top w:val="nil"/>
              <w:left w:val="nil"/>
              <w:bottom w:val="single" w:color="auto" w:sz="4" w:space="0"/>
              <w:right w:val="single" w:color="auto" w:sz="4" w:space="0"/>
            </w:tcBorders>
            <w:shd w:val="clear" w:color="auto" w:fill="auto"/>
            <w:noWrap/>
            <w:vAlign w:val="center"/>
          </w:tcPr>
          <w:p w14:paraId="08FA03A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393501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013B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2040222</w:t>
            </w:r>
          </w:p>
        </w:tc>
        <w:tc>
          <w:tcPr>
            <w:tcW w:w="4344" w:type="dxa"/>
            <w:tcBorders>
              <w:top w:val="nil"/>
              <w:left w:val="nil"/>
              <w:bottom w:val="single" w:color="auto" w:sz="4" w:space="0"/>
              <w:right w:val="single" w:color="auto" w:sz="4" w:space="0"/>
            </w:tcBorders>
            <w:shd w:val="clear" w:color="auto" w:fill="auto"/>
            <w:noWrap/>
            <w:vAlign w:val="center"/>
          </w:tcPr>
          <w:p w14:paraId="4EF4FD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特勤业务</w:t>
            </w:r>
          </w:p>
        </w:tc>
        <w:tc>
          <w:tcPr>
            <w:tcW w:w="2835" w:type="dxa"/>
            <w:tcBorders>
              <w:top w:val="nil"/>
              <w:left w:val="nil"/>
              <w:bottom w:val="single" w:color="auto" w:sz="4" w:space="0"/>
              <w:right w:val="single" w:color="auto" w:sz="4" w:space="0"/>
            </w:tcBorders>
            <w:shd w:val="clear" w:color="auto" w:fill="auto"/>
            <w:noWrap/>
            <w:vAlign w:val="center"/>
          </w:tcPr>
          <w:p w14:paraId="4D80E47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411</w:t>
            </w:r>
          </w:p>
        </w:tc>
      </w:tr>
      <w:tr w14:paraId="27B1EEA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A1D4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2040223</w:t>
            </w:r>
          </w:p>
        </w:tc>
        <w:tc>
          <w:tcPr>
            <w:tcW w:w="4344" w:type="dxa"/>
            <w:tcBorders>
              <w:top w:val="nil"/>
              <w:left w:val="nil"/>
              <w:bottom w:val="single" w:color="auto" w:sz="4" w:space="0"/>
              <w:right w:val="single" w:color="auto" w:sz="4" w:space="0"/>
            </w:tcBorders>
            <w:shd w:val="clear" w:color="auto" w:fill="auto"/>
            <w:noWrap/>
            <w:vAlign w:val="center"/>
          </w:tcPr>
          <w:p w14:paraId="3DF936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移民事务</w:t>
            </w:r>
          </w:p>
        </w:tc>
        <w:tc>
          <w:tcPr>
            <w:tcW w:w="2835" w:type="dxa"/>
            <w:tcBorders>
              <w:top w:val="nil"/>
              <w:left w:val="nil"/>
              <w:bottom w:val="single" w:color="auto" w:sz="4" w:space="0"/>
              <w:right w:val="single" w:color="auto" w:sz="4" w:space="0"/>
            </w:tcBorders>
            <w:shd w:val="clear" w:color="auto" w:fill="auto"/>
            <w:noWrap/>
            <w:vAlign w:val="center"/>
          </w:tcPr>
          <w:p w14:paraId="46A1B5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B67D15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82C01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2040250</w:t>
            </w:r>
          </w:p>
        </w:tc>
        <w:tc>
          <w:tcPr>
            <w:tcW w:w="4344" w:type="dxa"/>
            <w:tcBorders>
              <w:top w:val="nil"/>
              <w:left w:val="nil"/>
              <w:bottom w:val="single" w:color="auto" w:sz="4" w:space="0"/>
              <w:right w:val="single" w:color="auto" w:sz="4" w:space="0"/>
            </w:tcBorders>
            <w:shd w:val="clear" w:color="auto" w:fill="auto"/>
            <w:noWrap/>
            <w:vAlign w:val="center"/>
          </w:tcPr>
          <w:p w14:paraId="0CF4482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2797CF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D3A7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1BCD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2040299</w:t>
            </w:r>
          </w:p>
        </w:tc>
        <w:tc>
          <w:tcPr>
            <w:tcW w:w="4344" w:type="dxa"/>
            <w:tcBorders>
              <w:top w:val="nil"/>
              <w:left w:val="nil"/>
              <w:bottom w:val="single" w:color="auto" w:sz="4" w:space="0"/>
              <w:right w:val="single" w:color="auto" w:sz="4" w:space="0"/>
            </w:tcBorders>
            <w:shd w:val="clear" w:color="auto" w:fill="auto"/>
            <w:noWrap/>
            <w:vAlign w:val="center"/>
          </w:tcPr>
          <w:p w14:paraId="0C976E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其他公安支出</w:t>
            </w:r>
          </w:p>
        </w:tc>
        <w:tc>
          <w:tcPr>
            <w:tcW w:w="2835" w:type="dxa"/>
            <w:tcBorders>
              <w:top w:val="nil"/>
              <w:left w:val="nil"/>
              <w:bottom w:val="single" w:color="auto" w:sz="4" w:space="0"/>
              <w:right w:val="single" w:color="auto" w:sz="4" w:space="0"/>
            </w:tcBorders>
            <w:shd w:val="clear" w:color="auto" w:fill="auto"/>
            <w:noWrap/>
            <w:vAlign w:val="center"/>
          </w:tcPr>
          <w:p w14:paraId="403F874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1,108</w:t>
            </w:r>
          </w:p>
        </w:tc>
      </w:tr>
      <w:tr w14:paraId="18B272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A3B7F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w:t>
            </w:r>
          </w:p>
        </w:tc>
        <w:tc>
          <w:tcPr>
            <w:tcW w:w="4344" w:type="dxa"/>
            <w:tcBorders>
              <w:top w:val="nil"/>
              <w:left w:val="nil"/>
              <w:bottom w:val="single" w:color="auto" w:sz="4" w:space="0"/>
              <w:right w:val="single" w:color="auto" w:sz="4" w:space="0"/>
            </w:tcBorders>
            <w:shd w:val="clear" w:color="auto" w:fill="auto"/>
            <w:noWrap/>
            <w:vAlign w:val="center"/>
          </w:tcPr>
          <w:p w14:paraId="5A7D5DF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国家安全</w:t>
            </w:r>
          </w:p>
        </w:tc>
        <w:tc>
          <w:tcPr>
            <w:tcW w:w="2835" w:type="dxa"/>
            <w:tcBorders>
              <w:top w:val="nil"/>
              <w:left w:val="nil"/>
              <w:bottom w:val="single" w:color="auto" w:sz="4" w:space="0"/>
              <w:right w:val="single" w:color="auto" w:sz="4" w:space="0"/>
            </w:tcBorders>
            <w:shd w:val="clear" w:color="auto" w:fill="auto"/>
            <w:noWrap/>
            <w:vAlign w:val="center"/>
          </w:tcPr>
          <w:p w14:paraId="6B36EAC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3E1D2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8D0A6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2040301</w:t>
            </w:r>
          </w:p>
        </w:tc>
        <w:tc>
          <w:tcPr>
            <w:tcW w:w="4344" w:type="dxa"/>
            <w:tcBorders>
              <w:top w:val="nil"/>
              <w:left w:val="nil"/>
              <w:bottom w:val="single" w:color="auto" w:sz="4" w:space="0"/>
              <w:right w:val="single" w:color="auto" w:sz="4" w:space="0"/>
            </w:tcBorders>
            <w:shd w:val="clear" w:color="auto" w:fill="auto"/>
            <w:noWrap/>
            <w:vAlign w:val="center"/>
          </w:tcPr>
          <w:p w14:paraId="5C9866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ABC88C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4CF09B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B5AF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2040302</w:t>
            </w:r>
          </w:p>
        </w:tc>
        <w:tc>
          <w:tcPr>
            <w:tcW w:w="4344" w:type="dxa"/>
            <w:tcBorders>
              <w:top w:val="nil"/>
              <w:left w:val="nil"/>
              <w:bottom w:val="single" w:color="auto" w:sz="4" w:space="0"/>
              <w:right w:val="single" w:color="auto" w:sz="4" w:space="0"/>
            </w:tcBorders>
            <w:shd w:val="clear" w:color="auto" w:fill="auto"/>
            <w:noWrap/>
            <w:vAlign w:val="center"/>
          </w:tcPr>
          <w:p w14:paraId="4349D9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67D3DA7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96106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5F6F9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2040303</w:t>
            </w:r>
          </w:p>
        </w:tc>
        <w:tc>
          <w:tcPr>
            <w:tcW w:w="4344" w:type="dxa"/>
            <w:tcBorders>
              <w:top w:val="nil"/>
              <w:left w:val="nil"/>
              <w:bottom w:val="single" w:color="auto" w:sz="4" w:space="0"/>
              <w:right w:val="single" w:color="auto" w:sz="4" w:space="0"/>
            </w:tcBorders>
            <w:shd w:val="clear" w:color="auto" w:fill="auto"/>
            <w:noWrap/>
            <w:vAlign w:val="center"/>
          </w:tcPr>
          <w:p w14:paraId="02810F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35A969F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103893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549D7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2040304</w:t>
            </w:r>
          </w:p>
        </w:tc>
        <w:tc>
          <w:tcPr>
            <w:tcW w:w="4344" w:type="dxa"/>
            <w:tcBorders>
              <w:top w:val="nil"/>
              <w:left w:val="nil"/>
              <w:bottom w:val="single" w:color="auto" w:sz="4" w:space="0"/>
              <w:right w:val="single" w:color="auto" w:sz="4" w:space="0"/>
            </w:tcBorders>
            <w:shd w:val="clear" w:color="auto" w:fill="auto"/>
            <w:noWrap/>
            <w:vAlign w:val="center"/>
          </w:tcPr>
          <w:p w14:paraId="59EA07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安全业务</w:t>
            </w:r>
          </w:p>
        </w:tc>
        <w:tc>
          <w:tcPr>
            <w:tcW w:w="2835" w:type="dxa"/>
            <w:tcBorders>
              <w:top w:val="nil"/>
              <w:left w:val="nil"/>
              <w:bottom w:val="single" w:color="auto" w:sz="4" w:space="0"/>
              <w:right w:val="single" w:color="auto" w:sz="4" w:space="0"/>
            </w:tcBorders>
            <w:shd w:val="clear" w:color="auto" w:fill="auto"/>
            <w:noWrap/>
            <w:vAlign w:val="center"/>
          </w:tcPr>
          <w:p w14:paraId="40037DE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9EFA0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5707B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2040350</w:t>
            </w:r>
          </w:p>
        </w:tc>
        <w:tc>
          <w:tcPr>
            <w:tcW w:w="4344" w:type="dxa"/>
            <w:tcBorders>
              <w:top w:val="nil"/>
              <w:left w:val="nil"/>
              <w:bottom w:val="single" w:color="auto" w:sz="4" w:space="0"/>
              <w:right w:val="single" w:color="auto" w:sz="4" w:space="0"/>
            </w:tcBorders>
            <w:shd w:val="clear" w:color="auto" w:fill="auto"/>
            <w:noWrap/>
            <w:vAlign w:val="center"/>
          </w:tcPr>
          <w:p w14:paraId="67CC127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4940EA0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356B8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1CEC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2040399</w:t>
            </w:r>
          </w:p>
        </w:tc>
        <w:tc>
          <w:tcPr>
            <w:tcW w:w="4344" w:type="dxa"/>
            <w:tcBorders>
              <w:top w:val="nil"/>
              <w:left w:val="nil"/>
              <w:bottom w:val="single" w:color="auto" w:sz="4" w:space="0"/>
              <w:right w:val="single" w:color="auto" w:sz="4" w:space="0"/>
            </w:tcBorders>
            <w:shd w:val="clear" w:color="auto" w:fill="auto"/>
            <w:noWrap/>
            <w:vAlign w:val="center"/>
          </w:tcPr>
          <w:p w14:paraId="120CA8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其他国家安全支出</w:t>
            </w:r>
          </w:p>
        </w:tc>
        <w:tc>
          <w:tcPr>
            <w:tcW w:w="2835" w:type="dxa"/>
            <w:tcBorders>
              <w:top w:val="nil"/>
              <w:left w:val="nil"/>
              <w:bottom w:val="single" w:color="auto" w:sz="4" w:space="0"/>
              <w:right w:val="single" w:color="auto" w:sz="4" w:space="0"/>
            </w:tcBorders>
            <w:shd w:val="clear" w:color="auto" w:fill="auto"/>
            <w:noWrap/>
            <w:vAlign w:val="center"/>
          </w:tcPr>
          <w:p w14:paraId="0F918D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E9E5A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831849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w:t>
            </w:r>
          </w:p>
        </w:tc>
        <w:tc>
          <w:tcPr>
            <w:tcW w:w="4344" w:type="dxa"/>
            <w:tcBorders>
              <w:top w:val="nil"/>
              <w:left w:val="nil"/>
              <w:bottom w:val="single" w:color="auto" w:sz="4" w:space="0"/>
              <w:right w:val="single" w:color="auto" w:sz="4" w:space="0"/>
            </w:tcBorders>
            <w:shd w:val="clear" w:color="auto" w:fill="auto"/>
            <w:noWrap/>
            <w:vAlign w:val="center"/>
          </w:tcPr>
          <w:p w14:paraId="3F6C333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检察</w:t>
            </w:r>
          </w:p>
        </w:tc>
        <w:tc>
          <w:tcPr>
            <w:tcW w:w="2835" w:type="dxa"/>
            <w:tcBorders>
              <w:top w:val="nil"/>
              <w:left w:val="nil"/>
              <w:bottom w:val="single" w:color="auto" w:sz="4" w:space="0"/>
              <w:right w:val="single" w:color="auto" w:sz="4" w:space="0"/>
            </w:tcBorders>
            <w:shd w:val="clear" w:color="auto" w:fill="auto"/>
            <w:noWrap/>
            <w:vAlign w:val="center"/>
          </w:tcPr>
          <w:p w14:paraId="19848AF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77ADD5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E64A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2040401</w:t>
            </w:r>
          </w:p>
        </w:tc>
        <w:tc>
          <w:tcPr>
            <w:tcW w:w="4344" w:type="dxa"/>
            <w:tcBorders>
              <w:top w:val="nil"/>
              <w:left w:val="nil"/>
              <w:bottom w:val="single" w:color="auto" w:sz="4" w:space="0"/>
              <w:right w:val="single" w:color="auto" w:sz="4" w:space="0"/>
            </w:tcBorders>
            <w:shd w:val="clear" w:color="auto" w:fill="auto"/>
            <w:noWrap/>
            <w:vAlign w:val="center"/>
          </w:tcPr>
          <w:p w14:paraId="368275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2FE4927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6BF60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A553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2040402</w:t>
            </w:r>
          </w:p>
        </w:tc>
        <w:tc>
          <w:tcPr>
            <w:tcW w:w="4344" w:type="dxa"/>
            <w:tcBorders>
              <w:top w:val="nil"/>
              <w:left w:val="nil"/>
              <w:bottom w:val="single" w:color="auto" w:sz="4" w:space="0"/>
              <w:right w:val="single" w:color="auto" w:sz="4" w:space="0"/>
            </w:tcBorders>
            <w:shd w:val="clear" w:color="auto" w:fill="auto"/>
            <w:noWrap/>
            <w:vAlign w:val="center"/>
          </w:tcPr>
          <w:p w14:paraId="69EFFB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518896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4209D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8989D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2040403</w:t>
            </w:r>
          </w:p>
        </w:tc>
        <w:tc>
          <w:tcPr>
            <w:tcW w:w="4344" w:type="dxa"/>
            <w:tcBorders>
              <w:top w:val="nil"/>
              <w:left w:val="nil"/>
              <w:bottom w:val="single" w:color="auto" w:sz="4" w:space="0"/>
              <w:right w:val="single" w:color="auto" w:sz="4" w:space="0"/>
            </w:tcBorders>
            <w:shd w:val="clear" w:color="auto" w:fill="auto"/>
            <w:noWrap/>
            <w:vAlign w:val="center"/>
          </w:tcPr>
          <w:p w14:paraId="0C3C8A9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58F086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11AA9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086B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2040409</w:t>
            </w:r>
          </w:p>
        </w:tc>
        <w:tc>
          <w:tcPr>
            <w:tcW w:w="4344" w:type="dxa"/>
            <w:tcBorders>
              <w:top w:val="nil"/>
              <w:left w:val="nil"/>
              <w:bottom w:val="single" w:color="auto" w:sz="4" w:space="0"/>
              <w:right w:val="single" w:color="auto" w:sz="4" w:space="0"/>
            </w:tcBorders>
            <w:shd w:val="clear" w:color="auto" w:fill="auto"/>
            <w:noWrap/>
            <w:vAlign w:val="center"/>
          </w:tcPr>
          <w:p w14:paraId="3AC3CBE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“两房”建设</w:t>
            </w:r>
          </w:p>
        </w:tc>
        <w:tc>
          <w:tcPr>
            <w:tcW w:w="2835" w:type="dxa"/>
            <w:tcBorders>
              <w:top w:val="nil"/>
              <w:left w:val="nil"/>
              <w:bottom w:val="single" w:color="auto" w:sz="4" w:space="0"/>
              <w:right w:val="single" w:color="auto" w:sz="4" w:space="0"/>
            </w:tcBorders>
            <w:shd w:val="clear" w:color="auto" w:fill="auto"/>
            <w:noWrap/>
            <w:vAlign w:val="center"/>
          </w:tcPr>
          <w:p w14:paraId="4FD85DA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D3908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E0ACC7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2040410</w:t>
            </w:r>
          </w:p>
        </w:tc>
        <w:tc>
          <w:tcPr>
            <w:tcW w:w="4344" w:type="dxa"/>
            <w:tcBorders>
              <w:top w:val="nil"/>
              <w:left w:val="nil"/>
              <w:bottom w:val="single" w:color="auto" w:sz="4" w:space="0"/>
              <w:right w:val="single" w:color="auto" w:sz="4" w:space="0"/>
            </w:tcBorders>
            <w:shd w:val="clear" w:color="auto" w:fill="auto"/>
            <w:noWrap/>
            <w:vAlign w:val="center"/>
          </w:tcPr>
          <w:p w14:paraId="0E050C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检察监督</w:t>
            </w:r>
          </w:p>
        </w:tc>
        <w:tc>
          <w:tcPr>
            <w:tcW w:w="2835" w:type="dxa"/>
            <w:tcBorders>
              <w:top w:val="nil"/>
              <w:left w:val="nil"/>
              <w:bottom w:val="single" w:color="auto" w:sz="4" w:space="0"/>
              <w:right w:val="single" w:color="auto" w:sz="4" w:space="0"/>
            </w:tcBorders>
            <w:shd w:val="clear" w:color="auto" w:fill="auto"/>
            <w:noWrap/>
            <w:vAlign w:val="center"/>
          </w:tcPr>
          <w:p w14:paraId="5EA8DF1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9842A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3301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2040450</w:t>
            </w:r>
          </w:p>
        </w:tc>
        <w:tc>
          <w:tcPr>
            <w:tcW w:w="4344" w:type="dxa"/>
            <w:tcBorders>
              <w:top w:val="nil"/>
              <w:left w:val="nil"/>
              <w:bottom w:val="single" w:color="auto" w:sz="4" w:space="0"/>
              <w:right w:val="single" w:color="auto" w:sz="4" w:space="0"/>
            </w:tcBorders>
            <w:shd w:val="clear" w:color="auto" w:fill="auto"/>
            <w:noWrap/>
            <w:vAlign w:val="center"/>
          </w:tcPr>
          <w:p w14:paraId="1C6580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6DA99A0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5F544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5BA6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2040499</w:t>
            </w:r>
          </w:p>
        </w:tc>
        <w:tc>
          <w:tcPr>
            <w:tcW w:w="4344" w:type="dxa"/>
            <w:tcBorders>
              <w:top w:val="nil"/>
              <w:left w:val="nil"/>
              <w:bottom w:val="single" w:color="auto" w:sz="4" w:space="0"/>
              <w:right w:val="single" w:color="auto" w:sz="4" w:space="0"/>
            </w:tcBorders>
            <w:shd w:val="clear" w:color="auto" w:fill="auto"/>
            <w:noWrap/>
            <w:vAlign w:val="center"/>
          </w:tcPr>
          <w:p w14:paraId="52CC8D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其他检察支出</w:t>
            </w:r>
          </w:p>
        </w:tc>
        <w:tc>
          <w:tcPr>
            <w:tcW w:w="2835" w:type="dxa"/>
            <w:tcBorders>
              <w:top w:val="nil"/>
              <w:left w:val="nil"/>
              <w:bottom w:val="single" w:color="auto" w:sz="4" w:space="0"/>
              <w:right w:val="single" w:color="auto" w:sz="4" w:space="0"/>
            </w:tcBorders>
            <w:shd w:val="clear" w:color="auto" w:fill="auto"/>
            <w:noWrap/>
            <w:vAlign w:val="center"/>
          </w:tcPr>
          <w:p w14:paraId="6FEE30A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45449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65B4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w:t>
            </w:r>
          </w:p>
        </w:tc>
        <w:tc>
          <w:tcPr>
            <w:tcW w:w="4344" w:type="dxa"/>
            <w:tcBorders>
              <w:top w:val="nil"/>
              <w:left w:val="nil"/>
              <w:bottom w:val="single" w:color="auto" w:sz="4" w:space="0"/>
              <w:right w:val="single" w:color="auto" w:sz="4" w:space="0"/>
            </w:tcBorders>
            <w:shd w:val="clear" w:color="auto" w:fill="auto"/>
            <w:noWrap/>
            <w:vAlign w:val="center"/>
          </w:tcPr>
          <w:p w14:paraId="52E1402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法院</w:t>
            </w:r>
          </w:p>
        </w:tc>
        <w:tc>
          <w:tcPr>
            <w:tcW w:w="2835" w:type="dxa"/>
            <w:tcBorders>
              <w:top w:val="nil"/>
              <w:left w:val="nil"/>
              <w:bottom w:val="single" w:color="auto" w:sz="4" w:space="0"/>
              <w:right w:val="single" w:color="auto" w:sz="4" w:space="0"/>
            </w:tcBorders>
            <w:shd w:val="clear" w:color="auto" w:fill="auto"/>
            <w:noWrap/>
            <w:vAlign w:val="center"/>
          </w:tcPr>
          <w:p w14:paraId="0750FDF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3B1DB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F422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2040501</w:t>
            </w:r>
          </w:p>
        </w:tc>
        <w:tc>
          <w:tcPr>
            <w:tcW w:w="4344" w:type="dxa"/>
            <w:tcBorders>
              <w:top w:val="nil"/>
              <w:left w:val="nil"/>
              <w:bottom w:val="single" w:color="auto" w:sz="4" w:space="0"/>
              <w:right w:val="single" w:color="auto" w:sz="4" w:space="0"/>
            </w:tcBorders>
            <w:shd w:val="clear" w:color="auto" w:fill="auto"/>
            <w:noWrap/>
            <w:vAlign w:val="center"/>
          </w:tcPr>
          <w:p w14:paraId="7443F9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21B1E0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3E6A1B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1C700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2040502</w:t>
            </w:r>
          </w:p>
        </w:tc>
        <w:tc>
          <w:tcPr>
            <w:tcW w:w="4344" w:type="dxa"/>
            <w:tcBorders>
              <w:top w:val="nil"/>
              <w:left w:val="nil"/>
              <w:bottom w:val="single" w:color="auto" w:sz="4" w:space="0"/>
              <w:right w:val="single" w:color="auto" w:sz="4" w:space="0"/>
            </w:tcBorders>
            <w:shd w:val="clear" w:color="auto" w:fill="auto"/>
            <w:noWrap/>
            <w:vAlign w:val="center"/>
          </w:tcPr>
          <w:p w14:paraId="07449D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2B09E1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C801C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E8F3C0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2040503</w:t>
            </w:r>
          </w:p>
        </w:tc>
        <w:tc>
          <w:tcPr>
            <w:tcW w:w="4344" w:type="dxa"/>
            <w:tcBorders>
              <w:top w:val="nil"/>
              <w:left w:val="nil"/>
              <w:bottom w:val="single" w:color="auto" w:sz="4" w:space="0"/>
              <w:right w:val="single" w:color="auto" w:sz="4" w:space="0"/>
            </w:tcBorders>
            <w:shd w:val="clear" w:color="auto" w:fill="auto"/>
            <w:noWrap/>
            <w:vAlign w:val="center"/>
          </w:tcPr>
          <w:p w14:paraId="5A6572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8C6467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D8E598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10A2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2040504</w:t>
            </w:r>
          </w:p>
        </w:tc>
        <w:tc>
          <w:tcPr>
            <w:tcW w:w="4344" w:type="dxa"/>
            <w:tcBorders>
              <w:top w:val="nil"/>
              <w:left w:val="nil"/>
              <w:bottom w:val="single" w:color="auto" w:sz="4" w:space="0"/>
              <w:right w:val="single" w:color="auto" w:sz="4" w:space="0"/>
            </w:tcBorders>
            <w:shd w:val="clear" w:color="auto" w:fill="auto"/>
            <w:noWrap/>
            <w:vAlign w:val="center"/>
          </w:tcPr>
          <w:p w14:paraId="1200920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案件审判</w:t>
            </w:r>
          </w:p>
        </w:tc>
        <w:tc>
          <w:tcPr>
            <w:tcW w:w="2835" w:type="dxa"/>
            <w:tcBorders>
              <w:top w:val="nil"/>
              <w:left w:val="nil"/>
              <w:bottom w:val="single" w:color="auto" w:sz="4" w:space="0"/>
              <w:right w:val="single" w:color="auto" w:sz="4" w:space="0"/>
            </w:tcBorders>
            <w:shd w:val="clear" w:color="auto" w:fill="auto"/>
            <w:noWrap/>
            <w:vAlign w:val="center"/>
          </w:tcPr>
          <w:p w14:paraId="377A498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278A4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3EAB4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2040505</w:t>
            </w:r>
          </w:p>
        </w:tc>
        <w:tc>
          <w:tcPr>
            <w:tcW w:w="4344" w:type="dxa"/>
            <w:tcBorders>
              <w:top w:val="nil"/>
              <w:left w:val="nil"/>
              <w:bottom w:val="single" w:color="auto" w:sz="4" w:space="0"/>
              <w:right w:val="single" w:color="auto" w:sz="4" w:space="0"/>
            </w:tcBorders>
            <w:shd w:val="clear" w:color="auto" w:fill="auto"/>
            <w:noWrap/>
            <w:vAlign w:val="center"/>
          </w:tcPr>
          <w:p w14:paraId="6EC53C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案件执行</w:t>
            </w:r>
          </w:p>
        </w:tc>
        <w:tc>
          <w:tcPr>
            <w:tcW w:w="2835" w:type="dxa"/>
            <w:tcBorders>
              <w:top w:val="nil"/>
              <w:left w:val="nil"/>
              <w:bottom w:val="single" w:color="auto" w:sz="4" w:space="0"/>
              <w:right w:val="single" w:color="auto" w:sz="4" w:space="0"/>
            </w:tcBorders>
            <w:shd w:val="clear" w:color="auto" w:fill="auto"/>
            <w:noWrap/>
            <w:vAlign w:val="center"/>
          </w:tcPr>
          <w:p w14:paraId="5389230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B0604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8731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2040506</w:t>
            </w:r>
          </w:p>
        </w:tc>
        <w:tc>
          <w:tcPr>
            <w:tcW w:w="4344" w:type="dxa"/>
            <w:tcBorders>
              <w:top w:val="nil"/>
              <w:left w:val="nil"/>
              <w:bottom w:val="single" w:color="auto" w:sz="4" w:space="0"/>
              <w:right w:val="single" w:color="auto" w:sz="4" w:space="0"/>
            </w:tcBorders>
            <w:shd w:val="clear" w:color="auto" w:fill="auto"/>
            <w:noWrap/>
            <w:vAlign w:val="center"/>
          </w:tcPr>
          <w:p w14:paraId="6856727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“两庭”建设</w:t>
            </w:r>
          </w:p>
        </w:tc>
        <w:tc>
          <w:tcPr>
            <w:tcW w:w="2835" w:type="dxa"/>
            <w:tcBorders>
              <w:top w:val="nil"/>
              <w:left w:val="nil"/>
              <w:bottom w:val="single" w:color="auto" w:sz="4" w:space="0"/>
              <w:right w:val="single" w:color="auto" w:sz="4" w:space="0"/>
            </w:tcBorders>
            <w:shd w:val="clear" w:color="auto" w:fill="auto"/>
            <w:noWrap/>
            <w:vAlign w:val="center"/>
          </w:tcPr>
          <w:p w14:paraId="370CF0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64181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61FDE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2040550</w:t>
            </w:r>
          </w:p>
        </w:tc>
        <w:tc>
          <w:tcPr>
            <w:tcW w:w="4344" w:type="dxa"/>
            <w:tcBorders>
              <w:top w:val="nil"/>
              <w:left w:val="nil"/>
              <w:bottom w:val="single" w:color="auto" w:sz="4" w:space="0"/>
              <w:right w:val="single" w:color="auto" w:sz="4" w:space="0"/>
            </w:tcBorders>
            <w:shd w:val="clear" w:color="auto" w:fill="auto"/>
            <w:noWrap/>
            <w:vAlign w:val="center"/>
          </w:tcPr>
          <w:p w14:paraId="2EFB64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2029A9D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86210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5F15E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2040599</w:t>
            </w:r>
          </w:p>
        </w:tc>
        <w:tc>
          <w:tcPr>
            <w:tcW w:w="4344" w:type="dxa"/>
            <w:tcBorders>
              <w:top w:val="nil"/>
              <w:left w:val="nil"/>
              <w:bottom w:val="single" w:color="auto" w:sz="4" w:space="0"/>
              <w:right w:val="single" w:color="auto" w:sz="4" w:space="0"/>
            </w:tcBorders>
            <w:shd w:val="clear" w:color="auto" w:fill="auto"/>
            <w:noWrap/>
            <w:vAlign w:val="center"/>
          </w:tcPr>
          <w:p w14:paraId="3C162A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其他法院支出</w:t>
            </w:r>
          </w:p>
        </w:tc>
        <w:tc>
          <w:tcPr>
            <w:tcW w:w="2835" w:type="dxa"/>
            <w:tcBorders>
              <w:top w:val="nil"/>
              <w:left w:val="nil"/>
              <w:bottom w:val="single" w:color="auto" w:sz="4" w:space="0"/>
              <w:right w:val="single" w:color="auto" w:sz="4" w:space="0"/>
            </w:tcBorders>
            <w:shd w:val="clear" w:color="auto" w:fill="auto"/>
            <w:noWrap/>
            <w:vAlign w:val="center"/>
          </w:tcPr>
          <w:p w14:paraId="4C608EC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2736D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4D535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w:t>
            </w:r>
          </w:p>
        </w:tc>
        <w:tc>
          <w:tcPr>
            <w:tcW w:w="4344" w:type="dxa"/>
            <w:tcBorders>
              <w:top w:val="nil"/>
              <w:left w:val="nil"/>
              <w:bottom w:val="single" w:color="auto" w:sz="4" w:space="0"/>
              <w:right w:val="single" w:color="auto" w:sz="4" w:space="0"/>
            </w:tcBorders>
            <w:shd w:val="clear" w:color="auto" w:fill="auto"/>
            <w:noWrap/>
            <w:vAlign w:val="center"/>
          </w:tcPr>
          <w:p w14:paraId="43FA240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司法</w:t>
            </w:r>
          </w:p>
        </w:tc>
        <w:tc>
          <w:tcPr>
            <w:tcW w:w="2835" w:type="dxa"/>
            <w:tcBorders>
              <w:top w:val="nil"/>
              <w:left w:val="nil"/>
              <w:bottom w:val="single" w:color="auto" w:sz="4" w:space="0"/>
              <w:right w:val="single" w:color="auto" w:sz="4" w:space="0"/>
            </w:tcBorders>
            <w:shd w:val="clear" w:color="auto" w:fill="auto"/>
            <w:noWrap/>
            <w:vAlign w:val="center"/>
          </w:tcPr>
          <w:p w14:paraId="2C446FA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784</w:t>
            </w:r>
          </w:p>
        </w:tc>
      </w:tr>
      <w:tr w14:paraId="6794F03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F9064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2040601</w:t>
            </w:r>
          </w:p>
        </w:tc>
        <w:tc>
          <w:tcPr>
            <w:tcW w:w="4344" w:type="dxa"/>
            <w:tcBorders>
              <w:top w:val="nil"/>
              <w:left w:val="nil"/>
              <w:bottom w:val="single" w:color="auto" w:sz="4" w:space="0"/>
              <w:right w:val="single" w:color="auto" w:sz="4" w:space="0"/>
            </w:tcBorders>
            <w:shd w:val="clear" w:color="auto" w:fill="auto"/>
            <w:noWrap/>
            <w:vAlign w:val="center"/>
          </w:tcPr>
          <w:p w14:paraId="22F001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C3D3A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575</w:t>
            </w:r>
          </w:p>
        </w:tc>
      </w:tr>
      <w:tr w14:paraId="0311E6A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8D246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2040602</w:t>
            </w:r>
          </w:p>
        </w:tc>
        <w:tc>
          <w:tcPr>
            <w:tcW w:w="4344" w:type="dxa"/>
            <w:tcBorders>
              <w:top w:val="nil"/>
              <w:left w:val="nil"/>
              <w:bottom w:val="single" w:color="auto" w:sz="4" w:space="0"/>
              <w:right w:val="single" w:color="auto" w:sz="4" w:space="0"/>
            </w:tcBorders>
            <w:shd w:val="clear" w:color="auto" w:fill="auto"/>
            <w:noWrap/>
            <w:vAlign w:val="center"/>
          </w:tcPr>
          <w:p w14:paraId="3F79B2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95A6E0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6E56B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B4F7D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2040603</w:t>
            </w:r>
          </w:p>
        </w:tc>
        <w:tc>
          <w:tcPr>
            <w:tcW w:w="4344" w:type="dxa"/>
            <w:tcBorders>
              <w:top w:val="nil"/>
              <w:left w:val="nil"/>
              <w:bottom w:val="single" w:color="auto" w:sz="4" w:space="0"/>
              <w:right w:val="single" w:color="auto" w:sz="4" w:space="0"/>
            </w:tcBorders>
            <w:shd w:val="clear" w:color="auto" w:fill="auto"/>
            <w:noWrap/>
            <w:vAlign w:val="center"/>
          </w:tcPr>
          <w:p w14:paraId="413924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1C67156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14:paraId="2385CBA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F64D4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2040604</w:t>
            </w:r>
          </w:p>
        </w:tc>
        <w:tc>
          <w:tcPr>
            <w:tcW w:w="4344" w:type="dxa"/>
            <w:tcBorders>
              <w:top w:val="nil"/>
              <w:left w:val="nil"/>
              <w:bottom w:val="single" w:color="auto" w:sz="4" w:space="0"/>
              <w:right w:val="single" w:color="auto" w:sz="4" w:space="0"/>
            </w:tcBorders>
            <w:shd w:val="clear" w:color="auto" w:fill="auto"/>
            <w:noWrap/>
            <w:vAlign w:val="center"/>
          </w:tcPr>
          <w:p w14:paraId="433FC1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基层司法业务</w:t>
            </w:r>
          </w:p>
        </w:tc>
        <w:tc>
          <w:tcPr>
            <w:tcW w:w="2835" w:type="dxa"/>
            <w:tcBorders>
              <w:top w:val="nil"/>
              <w:left w:val="nil"/>
              <w:bottom w:val="single" w:color="auto" w:sz="4" w:space="0"/>
              <w:right w:val="single" w:color="auto" w:sz="4" w:space="0"/>
            </w:tcBorders>
            <w:shd w:val="clear" w:color="auto" w:fill="auto"/>
            <w:noWrap/>
            <w:vAlign w:val="center"/>
          </w:tcPr>
          <w:p w14:paraId="350396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7A9EA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430D4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2040605</w:t>
            </w:r>
          </w:p>
        </w:tc>
        <w:tc>
          <w:tcPr>
            <w:tcW w:w="4344" w:type="dxa"/>
            <w:tcBorders>
              <w:top w:val="nil"/>
              <w:left w:val="nil"/>
              <w:bottom w:val="single" w:color="auto" w:sz="4" w:space="0"/>
              <w:right w:val="single" w:color="auto" w:sz="4" w:space="0"/>
            </w:tcBorders>
            <w:shd w:val="clear" w:color="auto" w:fill="auto"/>
            <w:noWrap/>
            <w:vAlign w:val="center"/>
          </w:tcPr>
          <w:p w14:paraId="4F06F5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普法宣传</w:t>
            </w:r>
          </w:p>
        </w:tc>
        <w:tc>
          <w:tcPr>
            <w:tcW w:w="2835" w:type="dxa"/>
            <w:tcBorders>
              <w:top w:val="nil"/>
              <w:left w:val="nil"/>
              <w:bottom w:val="single" w:color="auto" w:sz="4" w:space="0"/>
              <w:right w:val="single" w:color="auto" w:sz="4" w:space="0"/>
            </w:tcBorders>
            <w:shd w:val="clear" w:color="auto" w:fill="auto"/>
            <w:noWrap/>
            <w:vAlign w:val="center"/>
          </w:tcPr>
          <w:p w14:paraId="6FCB9CA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w:t>
            </w:r>
          </w:p>
        </w:tc>
      </w:tr>
      <w:tr w14:paraId="1BA253B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F84CF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2040606</w:t>
            </w:r>
          </w:p>
        </w:tc>
        <w:tc>
          <w:tcPr>
            <w:tcW w:w="4344" w:type="dxa"/>
            <w:tcBorders>
              <w:top w:val="nil"/>
              <w:left w:val="nil"/>
              <w:bottom w:val="single" w:color="auto" w:sz="4" w:space="0"/>
              <w:right w:val="single" w:color="auto" w:sz="4" w:space="0"/>
            </w:tcBorders>
            <w:shd w:val="clear" w:color="auto" w:fill="auto"/>
            <w:noWrap/>
            <w:vAlign w:val="center"/>
          </w:tcPr>
          <w:p w14:paraId="28A069D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律师管理</w:t>
            </w:r>
          </w:p>
        </w:tc>
        <w:tc>
          <w:tcPr>
            <w:tcW w:w="2835" w:type="dxa"/>
            <w:tcBorders>
              <w:top w:val="nil"/>
              <w:left w:val="nil"/>
              <w:bottom w:val="single" w:color="auto" w:sz="4" w:space="0"/>
              <w:right w:val="single" w:color="auto" w:sz="4" w:space="0"/>
            </w:tcBorders>
            <w:shd w:val="clear" w:color="auto" w:fill="auto"/>
            <w:noWrap/>
            <w:vAlign w:val="center"/>
          </w:tcPr>
          <w:p w14:paraId="06B4DEE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FFD4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376C0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2040607</w:t>
            </w:r>
          </w:p>
        </w:tc>
        <w:tc>
          <w:tcPr>
            <w:tcW w:w="4344" w:type="dxa"/>
            <w:tcBorders>
              <w:top w:val="nil"/>
              <w:left w:val="nil"/>
              <w:bottom w:val="single" w:color="auto" w:sz="4" w:space="0"/>
              <w:right w:val="single" w:color="auto" w:sz="4" w:space="0"/>
            </w:tcBorders>
            <w:shd w:val="clear" w:color="auto" w:fill="auto"/>
            <w:noWrap/>
            <w:vAlign w:val="center"/>
          </w:tcPr>
          <w:p w14:paraId="74B75F9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公共法律服务</w:t>
            </w:r>
          </w:p>
        </w:tc>
        <w:tc>
          <w:tcPr>
            <w:tcW w:w="2835" w:type="dxa"/>
            <w:tcBorders>
              <w:top w:val="nil"/>
              <w:left w:val="nil"/>
              <w:bottom w:val="single" w:color="auto" w:sz="4" w:space="0"/>
              <w:right w:val="single" w:color="auto" w:sz="4" w:space="0"/>
            </w:tcBorders>
            <w:shd w:val="clear" w:color="auto" w:fill="auto"/>
            <w:noWrap/>
            <w:vAlign w:val="center"/>
          </w:tcPr>
          <w:p w14:paraId="5087DF1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14:paraId="6A085FE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70EF8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2040608</w:t>
            </w:r>
          </w:p>
        </w:tc>
        <w:tc>
          <w:tcPr>
            <w:tcW w:w="4344" w:type="dxa"/>
            <w:tcBorders>
              <w:top w:val="nil"/>
              <w:left w:val="nil"/>
              <w:bottom w:val="single" w:color="auto" w:sz="4" w:space="0"/>
              <w:right w:val="single" w:color="auto" w:sz="4" w:space="0"/>
            </w:tcBorders>
            <w:shd w:val="clear" w:color="auto" w:fill="auto"/>
            <w:noWrap/>
            <w:vAlign w:val="center"/>
          </w:tcPr>
          <w:p w14:paraId="6C23A0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国家统一法律职业资格考试</w:t>
            </w:r>
          </w:p>
        </w:tc>
        <w:tc>
          <w:tcPr>
            <w:tcW w:w="2835" w:type="dxa"/>
            <w:tcBorders>
              <w:top w:val="nil"/>
              <w:left w:val="nil"/>
              <w:bottom w:val="single" w:color="auto" w:sz="4" w:space="0"/>
              <w:right w:val="single" w:color="auto" w:sz="4" w:space="0"/>
            </w:tcBorders>
            <w:shd w:val="clear" w:color="auto" w:fill="auto"/>
            <w:noWrap/>
            <w:vAlign w:val="center"/>
          </w:tcPr>
          <w:p w14:paraId="1F08B4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EB98A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6AB6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2040610</w:t>
            </w:r>
          </w:p>
        </w:tc>
        <w:tc>
          <w:tcPr>
            <w:tcW w:w="4344" w:type="dxa"/>
            <w:tcBorders>
              <w:top w:val="nil"/>
              <w:left w:val="nil"/>
              <w:bottom w:val="single" w:color="auto" w:sz="4" w:space="0"/>
              <w:right w:val="single" w:color="auto" w:sz="4" w:space="0"/>
            </w:tcBorders>
            <w:shd w:val="clear" w:color="auto" w:fill="auto"/>
            <w:noWrap/>
            <w:vAlign w:val="center"/>
          </w:tcPr>
          <w:p w14:paraId="6868731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社区矫正</w:t>
            </w:r>
          </w:p>
        </w:tc>
        <w:tc>
          <w:tcPr>
            <w:tcW w:w="2835" w:type="dxa"/>
            <w:tcBorders>
              <w:top w:val="nil"/>
              <w:left w:val="nil"/>
              <w:bottom w:val="single" w:color="auto" w:sz="4" w:space="0"/>
              <w:right w:val="single" w:color="auto" w:sz="4" w:space="0"/>
            </w:tcBorders>
            <w:shd w:val="clear" w:color="auto" w:fill="auto"/>
            <w:noWrap/>
            <w:vAlign w:val="center"/>
          </w:tcPr>
          <w:p w14:paraId="2DE1DDB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75</w:t>
            </w:r>
          </w:p>
        </w:tc>
      </w:tr>
      <w:tr w14:paraId="35279AC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3B63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2040612</w:t>
            </w:r>
          </w:p>
        </w:tc>
        <w:tc>
          <w:tcPr>
            <w:tcW w:w="4344" w:type="dxa"/>
            <w:tcBorders>
              <w:top w:val="nil"/>
              <w:left w:val="nil"/>
              <w:bottom w:val="single" w:color="auto" w:sz="4" w:space="0"/>
              <w:right w:val="single" w:color="auto" w:sz="4" w:space="0"/>
            </w:tcBorders>
            <w:shd w:val="clear" w:color="auto" w:fill="auto"/>
            <w:noWrap/>
            <w:vAlign w:val="center"/>
          </w:tcPr>
          <w:p w14:paraId="7987AE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法制建设</w:t>
            </w:r>
          </w:p>
        </w:tc>
        <w:tc>
          <w:tcPr>
            <w:tcW w:w="2835" w:type="dxa"/>
            <w:tcBorders>
              <w:top w:val="nil"/>
              <w:left w:val="nil"/>
              <w:bottom w:val="single" w:color="auto" w:sz="4" w:space="0"/>
              <w:right w:val="single" w:color="auto" w:sz="4" w:space="0"/>
            </w:tcBorders>
            <w:shd w:val="clear" w:color="auto" w:fill="auto"/>
            <w:noWrap/>
            <w:vAlign w:val="center"/>
          </w:tcPr>
          <w:p w14:paraId="75071DA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3B5C4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7451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2040613</w:t>
            </w:r>
          </w:p>
        </w:tc>
        <w:tc>
          <w:tcPr>
            <w:tcW w:w="4344" w:type="dxa"/>
            <w:tcBorders>
              <w:top w:val="nil"/>
              <w:left w:val="nil"/>
              <w:bottom w:val="single" w:color="auto" w:sz="4" w:space="0"/>
              <w:right w:val="single" w:color="auto" w:sz="4" w:space="0"/>
            </w:tcBorders>
            <w:shd w:val="clear" w:color="auto" w:fill="auto"/>
            <w:noWrap/>
            <w:vAlign w:val="center"/>
          </w:tcPr>
          <w:p w14:paraId="1149129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734D94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40A1E1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E577C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2040650</w:t>
            </w:r>
          </w:p>
        </w:tc>
        <w:tc>
          <w:tcPr>
            <w:tcW w:w="4344" w:type="dxa"/>
            <w:tcBorders>
              <w:top w:val="nil"/>
              <w:left w:val="nil"/>
              <w:bottom w:val="single" w:color="auto" w:sz="4" w:space="0"/>
              <w:right w:val="single" w:color="auto" w:sz="4" w:space="0"/>
            </w:tcBorders>
            <w:shd w:val="clear" w:color="auto" w:fill="auto"/>
            <w:noWrap/>
            <w:vAlign w:val="center"/>
          </w:tcPr>
          <w:p w14:paraId="3E6B10A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34757C1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F7C2A8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8509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2040699</w:t>
            </w:r>
          </w:p>
        </w:tc>
        <w:tc>
          <w:tcPr>
            <w:tcW w:w="4344" w:type="dxa"/>
            <w:tcBorders>
              <w:top w:val="nil"/>
              <w:left w:val="nil"/>
              <w:bottom w:val="single" w:color="auto" w:sz="4" w:space="0"/>
              <w:right w:val="single" w:color="auto" w:sz="4" w:space="0"/>
            </w:tcBorders>
            <w:shd w:val="clear" w:color="auto" w:fill="auto"/>
            <w:noWrap/>
            <w:vAlign w:val="center"/>
          </w:tcPr>
          <w:p w14:paraId="03EEFF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其他司法支出</w:t>
            </w:r>
          </w:p>
        </w:tc>
        <w:tc>
          <w:tcPr>
            <w:tcW w:w="2835" w:type="dxa"/>
            <w:tcBorders>
              <w:top w:val="nil"/>
              <w:left w:val="nil"/>
              <w:bottom w:val="single" w:color="auto" w:sz="4" w:space="0"/>
              <w:right w:val="single" w:color="auto" w:sz="4" w:space="0"/>
            </w:tcBorders>
            <w:shd w:val="clear" w:color="auto" w:fill="auto"/>
            <w:noWrap/>
            <w:vAlign w:val="center"/>
          </w:tcPr>
          <w:p w14:paraId="346C6E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49</w:t>
            </w:r>
          </w:p>
        </w:tc>
      </w:tr>
      <w:tr w14:paraId="4F95969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F1E87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w:t>
            </w:r>
          </w:p>
        </w:tc>
        <w:tc>
          <w:tcPr>
            <w:tcW w:w="4344" w:type="dxa"/>
            <w:tcBorders>
              <w:top w:val="nil"/>
              <w:left w:val="nil"/>
              <w:bottom w:val="single" w:color="auto" w:sz="4" w:space="0"/>
              <w:right w:val="single" w:color="auto" w:sz="4" w:space="0"/>
            </w:tcBorders>
            <w:shd w:val="clear" w:color="auto" w:fill="auto"/>
            <w:noWrap/>
            <w:vAlign w:val="center"/>
          </w:tcPr>
          <w:p w14:paraId="542407B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监狱</w:t>
            </w:r>
          </w:p>
        </w:tc>
        <w:tc>
          <w:tcPr>
            <w:tcW w:w="2835" w:type="dxa"/>
            <w:tcBorders>
              <w:top w:val="nil"/>
              <w:left w:val="nil"/>
              <w:bottom w:val="single" w:color="auto" w:sz="4" w:space="0"/>
              <w:right w:val="single" w:color="auto" w:sz="4" w:space="0"/>
            </w:tcBorders>
            <w:shd w:val="clear" w:color="auto" w:fill="auto"/>
            <w:noWrap/>
            <w:vAlign w:val="center"/>
          </w:tcPr>
          <w:p w14:paraId="73B7D6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14:paraId="1BE677F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FA879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2040701</w:t>
            </w:r>
          </w:p>
        </w:tc>
        <w:tc>
          <w:tcPr>
            <w:tcW w:w="4344" w:type="dxa"/>
            <w:tcBorders>
              <w:top w:val="nil"/>
              <w:left w:val="nil"/>
              <w:bottom w:val="single" w:color="auto" w:sz="4" w:space="0"/>
              <w:right w:val="single" w:color="auto" w:sz="4" w:space="0"/>
            </w:tcBorders>
            <w:shd w:val="clear" w:color="auto" w:fill="auto"/>
            <w:noWrap/>
            <w:vAlign w:val="center"/>
          </w:tcPr>
          <w:p w14:paraId="55E774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7DAF8B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14:paraId="665DA2C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CD900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2040702</w:t>
            </w:r>
          </w:p>
        </w:tc>
        <w:tc>
          <w:tcPr>
            <w:tcW w:w="4344" w:type="dxa"/>
            <w:tcBorders>
              <w:top w:val="nil"/>
              <w:left w:val="nil"/>
              <w:bottom w:val="single" w:color="auto" w:sz="4" w:space="0"/>
              <w:right w:val="single" w:color="auto" w:sz="4" w:space="0"/>
            </w:tcBorders>
            <w:shd w:val="clear" w:color="auto" w:fill="auto"/>
            <w:noWrap/>
            <w:vAlign w:val="center"/>
          </w:tcPr>
          <w:p w14:paraId="058AE2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6DC48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3C4C8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7EC3B0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2040703</w:t>
            </w:r>
          </w:p>
        </w:tc>
        <w:tc>
          <w:tcPr>
            <w:tcW w:w="4344" w:type="dxa"/>
            <w:tcBorders>
              <w:top w:val="nil"/>
              <w:left w:val="nil"/>
              <w:bottom w:val="single" w:color="auto" w:sz="4" w:space="0"/>
              <w:right w:val="single" w:color="auto" w:sz="4" w:space="0"/>
            </w:tcBorders>
            <w:shd w:val="clear" w:color="auto" w:fill="auto"/>
            <w:noWrap/>
            <w:vAlign w:val="center"/>
          </w:tcPr>
          <w:p w14:paraId="62032F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97AF2A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1966C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F9540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2040704</w:t>
            </w:r>
          </w:p>
        </w:tc>
        <w:tc>
          <w:tcPr>
            <w:tcW w:w="4344" w:type="dxa"/>
            <w:tcBorders>
              <w:top w:val="nil"/>
              <w:left w:val="nil"/>
              <w:bottom w:val="single" w:color="auto" w:sz="4" w:space="0"/>
              <w:right w:val="single" w:color="auto" w:sz="4" w:space="0"/>
            </w:tcBorders>
            <w:shd w:val="clear" w:color="auto" w:fill="auto"/>
            <w:noWrap/>
            <w:vAlign w:val="center"/>
          </w:tcPr>
          <w:p w14:paraId="230FE2E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犯人生活</w:t>
            </w:r>
          </w:p>
        </w:tc>
        <w:tc>
          <w:tcPr>
            <w:tcW w:w="2835" w:type="dxa"/>
            <w:tcBorders>
              <w:top w:val="nil"/>
              <w:left w:val="nil"/>
              <w:bottom w:val="single" w:color="auto" w:sz="4" w:space="0"/>
              <w:right w:val="single" w:color="auto" w:sz="4" w:space="0"/>
            </w:tcBorders>
            <w:shd w:val="clear" w:color="auto" w:fill="auto"/>
            <w:noWrap/>
            <w:vAlign w:val="center"/>
          </w:tcPr>
          <w:p w14:paraId="23B8648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EEEF0F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8646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2040705</w:t>
            </w:r>
          </w:p>
        </w:tc>
        <w:tc>
          <w:tcPr>
            <w:tcW w:w="4344" w:type="dxa"/>
            <w:tcBorders>
              <w:top w:val="nil"/>
              <w:left w:val="nil"/>
              <w:bottom w:val="single" w:color="auto" w:sz="4" w:space="0"/>
              <w:right w:val="single" w:color="auto" w:sz="4" w:space="0"/>
            </w:tcBorders>
            <w:shd w:val="clear" w:color="auto" w:fill="auto"/>
            <w:noWrap/>
            <w:vAlign w:val="center"/>
          </w:tcPr>
          <w:p w14:paraId="71DA95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犯人改造</w:t>
            </w:r>
          </w:p>
        </w:tc>
        <w:tc>
          <w:tcPr>
            <w:tcW w:w="2835" w:type="dxa"/>
            <w:tcBorders>
              <w:top w:val="nil"/>
              <w:left w:val="nil"/>
              <w:bottom w:val="single" w:color="auto" w:sz="4" w:space="0"/>
              <w:right w:val="single" w:color="auto" w:sz="4" w:space="0"/>
            </w:tcBorders>
            <w:shd w:val="clear" w:color="auto" w:fill="auto"/>
            <w:noWrap/>
            <w:vAlign w:val="center"/>
          </w:tcPr>
          <w:p w14:paraId="7FAE02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3C44F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DBB031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2040706</w:t>
            </w:r>
          </w:p>
        </w:tc>
        <w:tc>
          <w:tcPr>
            <w:tcW w:w="4344" w:type="dxa"/>
            <w:tcBorders>
              <w:top w:val="nil"/>
              <w:left w:val="nil"/>
              <w:bottom w:val="single" w:color="auto" w:sz="4" w:space="0"/>
              <w:right w:val="single" w:color="auto" w:sz="4" w:space="0"/>
            </w:tcBorders>
            <w:shd w:val="clear" w:color="auto" w:fill="auto"/>
            <w:noWrap/>
            <w:vAlign w:val="center"/>
          </w:tcPr>
          <w:p w14:paraId="09EFDC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狱政设施建设</w:t>
            </w:r>
          </w:p>
        </w:tc>
        <w:tc>
          <w:tcPr>
            <w:tcW w:w="2835" w:type="dxa"/>
            <w:tcBorders>
              <w:top w:val="nil"/>
              <w:left w:val="nil"/>
              <w:bottom w:val="single" w:color="auto" w:sz="4" w:space="0"/>
              <w:right w:val="single" w:color="auto" w:sz="4" w:space="0"/>
            </w:tcBorders>
            <w:shd w:val="clear" w:color="auto" w:fill="auto"/>
            <w:noWrap/>
            <w:vAlign w:val="center"/>
          </w:tcPr>
          <w:p w14:paraId="36B46DD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7FC82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FD9B7E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2040707</w:t>
            </w:r>
          </w:p>
        </w:tc>
        <w:tc>
          <w:tcPr>
            <w:tcW w:w="4344" w:type="dxa"/>
            <w:tcBorders>
              <w:top w:val="nil"/>
              <w:left w:val="nil"/>
              <w:bottom w:val="single" w:color="auto" w:sz="4" w:space="0"/>
              <w:right w:val="single" w:color="auto" w:sz="4" w:space="0"/>
            </w:tcBorders>
            <w:shd w:val="clear" w:color="auto" w:fill="auto"/>
            <w:noWrap/>
            <w:vAlign w:val="center"/>
          </w:tcPr>
          <w:p w14:paraId="438EB0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7B2CA9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A3E2B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7FE7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2040750</w:t>
            </w:r>
          </w:p>
        </w:tc>
        <w:tc>
          <w:tcPr>
            <w:tcW w:w="4344" w:type="dxa"/>
            <w:tcBorders>
              <w:top w:val="nil"/>
              <w:left w:val="nil"/>
              <w:bottom w:val="single" w:color="auto" w:sz="4" w:space="0"/>
              <w:right w:val="single" w:color="auto" w:sz="4" w:space="0"/>
            </w:tcBorders>
            <w:shd w:val="clear" w:color="auto" w:fill="auto"/>
            <w:noWrap/>
            <w:vAlign w:val="center"/>
          </w:tcPr>
          <w:p w14:paraId="62C2520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7B35622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34F921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4D12B2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2040799</w:t>
            </w:r>
          </w:p>
        </w:tc>
        <w:tc>
          <w:tcPr>
            <w:tcW w:w="4344" w:type="dxa"/>
            <w:tcBorders>
              <w:top w:val="nil"/>
              <w:left w:val="nil"/>
              <w:bottom w:val="single" w:color="auto" w:sz="4" w:space="0"/>
              <w:right w:val="single" w:color="auto" w:sz="4" w:space="0"/>
            </w:tcBorders>
            <w:shd w:val="clear" w:color="auto" w:fill="auto"/>
            <w:noWrap/>
            <w:vAlign w:val="center"/>
          </w:tcPr>
          <w:p w14:paraId="29DAD4F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其他监狱支出</w:t>
            </w:r>
          </w:p>
        </w:tc>
        <w:tc>
          <w:tcPr>
            <w:tcW w:w="2835" w:type="dxa"/>
            <w:tcBorders>
              <w:top w:val="nil"/>
              <w:left w:val="nil"/>
              <w:bottom w:val="single" w:color="auto" w:sz="4" w:space="0"/>
              <w:right w:val="single" w:color="auto" w:sz="4" w:space="0"/>
            </w:tcBorders>
            <w:shd w:val="clear" w:color="auto" w:fill="auto"/>
            <w:noWrap/>
            <w:vAlign w:val="center"/>
          </w:tcPr>
          <w:p w14:paraId="4556CA1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55BE9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ED712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w:t>
            </w:r>
          </w:p>
        </w:tc>
        <w:tc>
          <w:tcPr>
            <w:tcW w:w="4344" w:type="dxa"/>
            <w:tcBorders>
              <w:top w:val="nil"/>
              <w:left w:val="nil"/>
              <w:bottom w:val="single" w:color="auto" w:sz="4" w:space="0"/>
              <w:right w:val="single" w:color="auto" w:sz="4" w:space="0"/>
            </w:tcBorders>
            <w:shd w:val="clear" w:color="auto" w:fill="auto"/>
            <w:noWrap/>
            <w:vAlign w:val="center"/>
          </w:tcPr>
          <w:p w14:paraId="613BBE46">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强制隔离戒毒</w:t>
            </w:r>
          </w:p>
        </w:tc>
        <w:tc>
          <w:tcPr>
            <w:tcW w:w="2835" w:type="dxa"/>
            <w:tcBorders>
              <w:top w:val="nil"/>
              <w:left w:val="nil"/>
              <w:bottom w:val="single" w:color="auto" w:sz="4" w:space="0"/>
              <w:right w:val="single" w:color="auto" w:sz="4" w:space="0"/>
            </w:tcBorders>
            <w:shd w:val="clear" w:color="auto" w:fill="auto"/>
            <w:noWrap/>
            <w:vAlign w:val="center"/>
          </w:tcPr>
          <w:p w14:paraId="2F820E0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w:t>
            </w:r>
          </w:p>
        </w:tc>
      </w:tr>
      <w:tr w14:paraId="6228A74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91D4F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2040801</w:t>
            </w:r>
          </w:p>
        </w:tc>
        <w:tc>
          <w:tcPr>
            <w:tcW w:w="4344" w:type="dxa"/>
            <w:tcBorders>
              <w:top w:val="nil"/>
              <w:left w:val="nil"/>
              <w:bottom w:val="single" w:color="auto" w:sz="4" w:space="0"/>
              <w:right w:val="single" w:color="auto" w:sz="4" w:space="0"/>
            </w:tcBorders>
            <w:shd w:val="clear" w:color="auto" w:fill="auto"/>
            <w:noWrap/>
            <w:vAlign w:val="center"/>
          </w:tcPr>
          <w:p w14:paraId="60832FD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23FF5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w:t>
            </w:r>
          </w:p>
        </w:tc>
      </w:tr>
      <w:tr w14:paraId="7F56262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E817E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2040802</w:t>
            </w:r>
          </w:p>
        </w:tc>
        <w:tc>
          <w:tcPr>
            <w:tcW w:w="4344" w:type="dxa"/>
            <w:tcBorders>
              <w:top w:val="nil"/>
              <w:left w:val="nil"/>
              <w:bottom w:val="single" w:color="auto" w:sz="4" w:space="0"/>
              <w:right w:val="single" w:color="auto" w:sz="4" w:space="0"/>
            </w:tcBorders>
            <w:shd w:val="clear" w:color="auto" w:fill="auto"/>
            <w:noWrap/>
            <w:vAlign w:val="center"/>
          </w:tcPr>
          <w:p w14:paraId="514CB63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6D5F31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6C88E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A51C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2040803</w:t>
            </w:r>
          </w:p>
        </w:tc>
        <w:tc>
          <w:tcPr>
            <w:tcW w:w="4344" w:type="dxa"/>
            <w:tcBorders>
              <w:top w:val="nil"/>
              <w:left w:val="nil"/>
              <w:bottom w:val="single" w:color="auto" w:sz="4" w:space="0"/>
              <w:right w:val="single" w:color="auto" w:sz="4" w:space="0"/>
            </w:tcBorders>
            <w:shd w:val="clear" w:color="auto" w:fill="auto"/>
            <w:noWrap/>
            <w:vAlign w:val="center"/>
          </w:tcPr>
          <w:p w14:paraId="04334B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73EE7E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8E61F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7846F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2040804</w:t>
            </w:r>
          </w:p>
        </w:tc>
        <w:tc>
          <w:tcPr>
            <w:tcW w:w="4344" w:type="dxa"/>
            <w:tcBorders>
              <w:top w:val="nil"/>
              <w:left w:val="nil"/>
              <w:bottom w:val="single" w:color="auto" w:sz="4" w:space="0"/>
              <w:right w:val="single" w:color="auto" w:sz="4" w:space="0"/>
            </w:tcBorders>
            <w:shd w:val="clear" w:color="auto" w:fill="auto"/>
            <w:noWrap/>
            <w:vAlign w:val="center"/>
          </w:tcPr>
          <w:p w14:paraId="3C202F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强制隔离戒毒人员生活</w:t>
            </w:r>
          </w:p>
        </w:tc>
        <w:tc>
          <w:tcPr>
            <w:tcW w:w="2835" w:type="dxa"/>
            <w:tcBorders>
              <w:top w:val="nil"/>
              <w:left w:val="nil"/>
              <w:bottom w:val="single" w:color="auto" w:sz="4" w:space="0"/>
              <w:right w:val="single" w:color="auto" w:sz="4" w:space="0"/>
            </w:tcBorders>
            <w:shd w:val="clear" w:color="auto" w:fill="auto"/>
            <w:noWrap/>
            <w:vAlign w:val="center"/>
          </w:tcPr>
          <w:p w14:paraId="056745C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CF923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584F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2040805</w:t>
            </w:r>
          </w:p>
        </w:tc>
        <w:tc>
          <w:tcPr>
            <w:tcW w:w="4344" w:type="dxa"/>
            <w:tcBorders>
              <w:top w:val="nil"/>
              <w:left w:val="nil"/>
              <w:bottom w:val="single" w:color="auto" w:sz="4" w:space="0"/>
              <w:right w:val="single" w:color="auto" w:sz="4" w:space="0"/>
            </w:tcBorders>
            <w:shd w:val="clear" w:color="auto" w:fill="auto"/>
            <w:noWrap/>
            <w:vAlign w:val="center"/>
          </w:tcPr>
          <w:p w14:paraId="7849AB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强制隔离戒毒人员教育</w:t>
            </w:r>
          </w:p>
        </w:tc>
        <w:tc>
          <w:tcPr>
            <w:tcW w:w="2835" w:type="dxa"/>
            <w:tcBorders>
              <w:top w:val="nil"/>
              <w:left w:val="nil"/>
              <w:bottom w:val="single" w:color="auto" w:sz="4" w:space="0"/>
              <w:right w:val="single" w:color="auto" w:sz="4" w:space="0"/>
            </w:tcBorders>
            <w:shd w:val="clear" w:color="auto" w:fill="auto"/>
            <w:noWrap/>
            <w:vAlign w:val="center"/>
          </w:tcPr>
          <w:p w14:paraId="1A95517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3C8D7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D3647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2040806</w:t>
            </w:r>
          </w:p>
        </w:tc>
        <w:tc>
          <w:tcPr>
            <w:tcW w:w="4344" w:type="dxa"/>
            <w:tcBorders>
              <w:top w:val="nil"/>
              <w:left w:val="nil"/>
              <w:bottom w:val="single" w:color="auto" w:sz="4" w:space="0"/>
              <w:right w:val="single" w:color="auto" w:sz="4" w:space="0"/>
            </w:tcBorders>
            <w:shd w:val="clear" w:color="auto" w:fill="auto"/>
            <w:noWrap/>
            <w:vAlign w:val="center"/>
          </w:tcPr>
          <w:p w14:paraId="2BDC02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所政设施建设</w:t>
            </w:r>
          </w:p>
        </w:tc>
        <w:tc>
          <w:tcPr>
            <w:tcW w:w="2835" w:type="dxa"/>
            <w:tcBorders>
              <w:top w:val="nil"/>
              <w:left w:val="nil"/>
              <w:bottom w:val="single" w:color="auto" w:sz="4" w:space="0"/>
              <w:right w:val="single" w:color="auto" w:sz="4" w:space="0"/>
            </w:tcBorders>
            <w:shd w:val="clear" w:color="auto" w:fill="auto"/>
            <w:noWrap/>
            <w:vAlign w:val="center"/>
          </w:tcPr>
          <w:p w14:paraId="70A553B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07621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8418B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2040807</w:t>
            </w:r>
          </w:p>
        </w:tc>
        <w:tc>
          <w:tcPr>
            <w:tcW w:w="4344" w:type="dxa"/>
            <w:tcBorders>
              <w:top w:val="nil"/>
              <w:left w:val="nil"/>
              <w:bottom w:val="single" w:color="auto" w:sz="4" w:space="0"/>
              <w:right w:val="single" w:color="auto" w:sz="4" w:space="0"/>
            </w:tcBorders>
            <w:shd w:val="clear" w:color="auto" w:fill="auto"/>
            <w:noWrap/>
            <w:vAlign w:val="center"/>
          </w:tcPr>
          <w:p w14:paraId="22992F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2A3C7F0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9F354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DF1F59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2040850</w:t>
            </w:r>
          </w:p>
        </w:tc>
        <w:tc>
          <w:tcPr>
            <w:tcW w:w="4344" w:type="dxa"/>
            <w:tcBorders>
              <w:top w:val="nil"/>
              <w:left w:val="nil"/>
              <w:bottom w:val="single" w:color="auto" w:sz="4" w:space="0"/>
              <w:right w:val="single" w:color="auto" w:sz="4" w:space="0"/>
            </w:tcBorders>
            <w:shd w:val="clear" w:color="auto" w:fill="auto"/>
            <w:noWrap/>
            <w:vAlign w:val="center"/>
          </w:tcPr>
          <w:p w14:paraId="62F23E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10C452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4A9D4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83C5C2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2040899</w:t>
            </w:r>
          </w:p>
        </w:tc>
        <w:tc>
          <w:tcPr>
            <w:tcW w:w="4344" w:type="dxa"/>
            <w:tcBorders>
              <w:top w:val="nil"/>
              <w:left w:val="nil"/>
              <w:bottom w:val="single" w:color="auto" w:sz="4" w:space="0"/>
              <w:right w:val="single" w:color="auto" w:sz="4" w:space="0"/>
            </w:tcBorders>
            <w:shd w:val="clear" w:color="auto" w:fill="auto"/>
            <w:noWrap/>
            <w:vAlign w:val="center"/>
          </w:tcPr>
          <w:p w14:paraId="07E5ED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其他强制隔离戒毒支出</w:t>
            </w:r>
          </w:p>
        </w:tc>
        <w:tc>
          <w:tcPr>
            <w:tcW w:w="2835" w:type="dxa"/>
            <w:tcBorders>
              <w:top w:val="nil"/>
              <w:left w:val="nil"/>
              <w:bottom w:val="single" w:color="auto" w:sz="4" w:space="0"/>
              <w:right w:val="single" w:color="auto" w:sz="4" w:space="0"/>
            </w:tcBorders>
            <w:shd w:val="clear" w:color="auto" w:fill="auto"/>
            <w:noWrap/>
            <w:vAlign w:val="center"/>
          </w:tcPr>
          <w:p w14:paraId="5AE818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00430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D5469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w:t>
            </w:r>
          </w:p>
        </w:tc>
        <w:tc>
          <w:tcPr>
            <w:tcW w:w="4344" w:type="dxa"/>
            <w:tcBorders>
              <w:top w:val="nil"/>
              <w:left w:val="nil"/>
              <w:bottom w:val="single" w:color="auto" w:sz="4" w:space="0"/>
              <w:right w:val="single" w:color="auto" w:sz="4" w:space="0"/>
            </w:tcBorders>
            <w:shd w:val="clear" w:color="auto" w:fill="auto"/>
            <w:noWrap/>
            <w:vAlign w:val="center"/>
          </w:tcPr>
          <w:p w14:paraId="188BC25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国家保密</w:t>
            </w:r>
          </w:p>
        </w:tc>
        <w:tc>
          <w:tcPr>
            <w:tcW w:w="2835" w:type="dxa"/>
            <w:tcBorders>
              <w:top w:val="nil"/>
              <w:left w:val="nil"/>
              <w:bottom w:val="single" w:color="auto" w:sz="4" w:space="0"/>
              <w:right w:val="single" w:color="auto" w:sz="4" w:space="0"/>
            </w:tcBorders>
            <w:shd w:val="clear" w:color="auto" w:fill="auto"/>
            <w:noWrap/>
            <w:vAlign w:val="center"/>
          </w:tcPr>
          <w:p w14:paraId="0F3AA4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219</w:t>
            </w:r>
          </w:p>
        </w:tc>
      </w:tr>
      <w:tr w14:paraId="39634E0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816BDC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2040901</w:t>
            </w:r>
          </w:p>
        </w:tc>
        <w:tc>
          <w:tcPr>
            <w:tcW w:w="4344" w:type="dxa"/>
            <w:tcBorders>
              <w:top w:val="nil"/>
              <w:left w:val="nil"/>
              <w:bottom w:val="single" w:color="auto" w:sz="4" w:space="0"/>
              <w:right w:val="single" w:color="auto" w:sz="4" w:space="0"/>
            </w:tcBorders>
            <w:shd w:val="clear" w:color="auto" w:fill="auto"/>
            <w:noWrap/>
            <w:vAlign w:val="center"/>
          </w:tcPr>
          <w:p w14:paraId="2BE8BA1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27A4B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219</w:t>
            </w:r>
          </w:p>
        </w:tc>
      </w:tr>
      <w:tr w14:paraId="7EEC724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F0C4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2040902</w:t>
            </w:r>
          </w:p>
        </w:tc>
        <w:tc>
          <w:tcPr>
            <w:tcW w:w="4344" w:type="dxa"/>
            <w:tcBorders>
              <w:top w:val="nil"/>
              <w:left w:val="nil"/>
              <w:bottom w:val="single" w:color="auto" w:sz="4" w:space="0"/>
              <w:right w:val="single" w:color="auto" w:sz="4" w:space="0"/>
            </w:tcBorders>
            <w:shd w:val="clear" w:color="auto" w:fill="auto"/>
            <w:noWrap/>
            <w:vAlign w:val="center"/>
          </w:tcPr>
          <w:p w14:paraId="7720DA2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485221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BFFC0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FD16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2040903</w:t>
            </w:r>
          </w:p>
        </w:tc>
        <w:tc>
          <w:tcPr>
            <w:tcW w:w="4344" w:type="dxa"/>
            <w:tcBorders>
              <w:top w:val="nil"/>
              <w:left w:val="nil"/>
              <w:bottom w:val="single" w:color="auto" w:sz="4" w:space="0"/>
              <w:right w:val="single" w:color="auto" w:sz="4" w:space="0"/>
            </w:tcBorders>
            <w:shd w:val="clear" w:color="auto" w:fill="auto"/>
            <w:noWrap/>
            <w:vAlign w:val="center"/>
          </w:tcPr>
          <w:p w14:paraId="58E9B4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84DB8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E826E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9E37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2040904</w:t>
            </w:r>
          </w:p>
        </w:tc>
        <w:tc>
          <w:tcPr>
            <w:tcW w:w="4344" w:type="dxa"/>
            <w:tcBorders>
              <w:top w:val="nil"/>
              <w:left w:val="nil"/>
              <w:bottom w:val="single" w:color="auto" w:sz="4" w:space="0"/>
              <w:right w:val="single" w:color="auto" w:sz="4" w:space="0"/>
            </w:tcBorders>
            <w:shd w:val="clear" w:color="auto" w:fill="auto"/>
            <w:noWrap/>
            <w:vAlign w:val="center"/>
          </w:tcPr>
          <w:p w14:paraId="74BB78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保密技术</w:t>
            </w:r>
          </w:p>
        </w:tc>
        <w:tc>
          <w:tcPr>
            <w:tcW w:w="2835" w:type="dxa"/>
            <w:tcBorders>
              <w:top w:val="nil"/>
              <w:left w:val="nil"/>
              <w:bottom w:val="single" w:color="auto" w:sz="4" w:space="0"/>
              <w:right w:val="single" w:color="auto" w:sz="4" w:space="0"/>
            </w:tcBorders>
            <w:shd w:val="clear" w:color="auto" w:fill="auto"/>
            <w:noWrap/>
            <w:vAlign w:val="center"/>
          </w:tcPr>
          <w:p w14:paraId="4BD8B4F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0030A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209E1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2040905</w:t>
            </w:r>
          </w:p>
        </w:tc>
        <w:tc>
          <w:tcPr>
            <w:tcW w:w="4344" w:type="dxa"/>
            <w:tcBorders>
              <w:top w:val="nil"/>
              <w:left w:val="nil"/>
              <w:bottom w:val="single" w:color="auto" w:sz="4" w:space="0"/>
              <w:right w:val="single" w:color="auto" w:sz="4" w:space="0"/>
            </w:tcBorders>
            <w:shd w:val="clear" w:color="auto" w:fill="auto"/>
            <w:noWrap/>
            <w:vAlign w:val="center"/>
          </w:tcPr>
          <w:p w14:paraId="49EAADE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保密管理</w:t>
            </w:r>
          </w:p>
        </w:tc>
        <w:tc>
          <w:tcPr>
            <w:tcW w:w="2835" w:type="dxa"/>
            <w:tcBorders>
              <w:top w:val="nil"/>
              <w:left w:val="nil"/>
              <w:bottom w:val="single" w:color="auto" w:sz="4" w:space="0"/>
              <w:right w:val="single" w:color="auto" w:sz="4" w:space="0"/>
            </w:tcBorders>
            <w:shd w:val="clear" w:color="auto" w:fill="auto"/>
            <w:noWrap/>
            <w:vAlign w:val="center"/>
          </w:tcPr>
          <w:p w14:paraId="0D9A75C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77FF4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4EA95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2040950</w:t>
            </w:r>
          </w:p>
        </w:tc>
        <w:tc>
          <w:tcPr>
            <w:tcW w:w="4344" w:type="dxa"/>
            <w:tcBorders>
              <w:top w:val="nil"/>
              <w:left w:val="nil"/>
              <w:bottom w:val="single" w:color="auto" w:sz="4" w:space="0"/>
              <w:right w:val="single" w:color="auto" w:sz="4" w:space="0"/>
            </w:tcBorders>
            <w:shd w:val="clear" w:color="auto" w:fill="auto"/>
            <w:noWrap/>
            <w:vAlign w:val="center"/>
          </w:tcPr>
          <w:p w14:paraId="715A31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20CDA77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FC28A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2AD91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2040999</w:t>
            </w:r>
          </w:p>
        </w:tc>
        <w:tc>
          <w:tcPr>
            <w:tcW w:w="4344" w:type="dxa"/>
            <w:tcBorders>
              <w:top w:val="nil"/>
              <w:left w:val="nil"/>
              <w:bottom w:val="single" w:color="auto" w:sz="4" w:space="0"/>
              <w:right w:val="single" w:color="auto" w:sz="4" w:space="0"/>
            </w:tcBorders>
            <w:shd w:val="clear" w:color="auto" w:fill="auto"/>
            <w:noWrap/>
            <w:vAlign w:val="center"/>
          </w:tcPr>
          <w:p w14:paraId="5685F5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其他国家保密支出</w:t>
            </w:r>
          </w:p>
        </w:tc>
        <w:tc>
          <w:tcPr>
            <w:tcW w:w="2835" w:type="dxa"/>
            <w:tcBorders>
              <w:top w:val="nil"/>
              <w:left w:val="nil"/>
              <w:bottom w:val="single" w:color="auto" w:sz="4" w:space="0"/>
              <w:right w:val="single" w:color="auto" w:sz="4" w:space="0"/>
            </w:tcBorders>
            <w:shd w:val="clear" w:color="auto" w:fill="auto"/>
            <w:noWrap/>
            <w:vAlign w:val="center"/>
          </w:tcPr>
          <w:p w14:paraId="68AA3C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6F7022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5BB4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w:t>
            </w:r>
          </w:p>
        </w:tc>
        <w:tc>
          <w:tcPr>
            <w:tcW w:w="4344" w:type="dxa"/>
            <w:tcBorders>
              <w:top w:val="nil"/>
              <w:left w:val="nil"/>
              <w:bottom w:val="single" w:color="auto" w:sz="4" w:space="0"/>
              <w:right w:val="single" w:color="auto" w:sz="4" w:space="0"/>
            </w:tcBorders>
            <w:shd w:val="clear" w:color="auto" w:fill="auto"/>
            <w:noWrap/>
            <w:vAlign w:val="center"/>
          </w:tcPr>
          <w:p w14:paraId="40F2721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缉私警察</w:t>
            </w:r>
          </w:p>
        </w:tc>
        <w:tc>
          <w:tcPr>
            <w:tcW w:w="2835" w:type="dxa"/>
            <w:tcBorders>
              <w:top w:val="nil"/>
              <w:left w:val="nil"/>
              <w:bottom w:val="single" w:color="auto" w:sz="4" w:space="0"/>
              <w:right w:val="single" w:color="auto" w:sz="4" w:space="0"/>
            </w:tcBorders>
            <w:shd w:val="clear" w:color="auto" w:fill="auto"/>
            <w:noWrap/>
            <w:vAlign w:val="center"/>
          </w:tcPr>
          <w:p w14:paraId="541DA9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549BE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58762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2041001</w:t>
            </w:r>
          </w:p>
        </w:tc>
        <w:tc>
          <w:tcPr>
            <w:tcW w:w="4344" w:type="dxa"/>
            <w:tcBorders>
              <w:top w:val="nil"/>
              <w:left w:val="nil"/>
              <w:bottom w:val="single" w:color="auto" w:sz="4" w:space="0"/>
              <w:right w:val="single" w:color="auto" w:sz="4" w:space="0"/>
            </w:tcBorders>
            <w:shd w:val="clear" w:color="auto" w:fill="auto"/>
            <w:noWrap/>
            <w:vAlign w:val="center"/>
          </w:tcPr>
          <w:p w14:paraId="6AB3D7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3A4D64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B1C112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FAD6E5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2041002</w:t>
            </w:r>
          </w:p>
        </w:tc>
        <w:tc>
          <w:tcPr>
            <w:tcW w:w="4344" w:type="dxa"/>
            <w:tcBorders>
              <w:top w:val="nil"/>
              <w:left w:val="nil"/>
              <w:bottom w:val="single" w:color="auto" w:sz="4" w:space="0"/>
              <w:right w:val="single" w:color="auto" w:sz="4" w:space="0"/>
            </w:tcBorders>
            <w:shd w:val="clear" w:color="auto" w:fill="auto"/>
            <w:noWrap/>
            <w:vAlign w:val="center"/>
          </w:tcPr>
          <w:p w14:paraId="343597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523C463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BDB87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87D3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2041006</w:t>
            </w:r>
          </w:p>
        </w:tc>
        <w:tc>
          <w:tcPr>
            <w:tcW w:w="4344" w:type="dxa"/>
            <w:tcBorders>
              <w:top w:val="nil"/>
              <w:left w:val="nil"/>
              <w:bottom w:val="single" w:color="auto" w:sz="4" w:space="0"/>
              <w:right w:val="single" w:color="auto" w:sz="4" w:space="0"/>
            </w:tcBorders>
            <w:shd w:val="clear" w:color="auto" w:fill="auto"/>
            <w:noWrap/>
            <w:vAlign w:val="center"/>
          </w:tcPr>
          <w:p w14:paraId="0AD083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7A64AD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DD23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46C3A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2041007</w:t>
            </w:r>
          </w:p>
        </w:tc>
        <w:tc>
          <w:tcPr>
            <w:tcW w:w="4344" w:type="dxa"/>
            <w:tcBorders>
              <w:top w:val="nil"/>
              <w:left w:val="nil"/>
              <w:bottom w:val="single" w:color="auto" w:sz="4" w:space="0"/>
              <w:right w:val="single" w:color="auto" w:sz="4" w:space="0"/>
            </w:tcBorders>
            <w:shd w:val="clear" w:color="auto" w:fill="auto"/>
            <w:noWrap/>
            <w:vAlign w:val="center"/>
          </w:tcPr>
          <w:p w14:paraId="6FFED2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缉私业务</w:t>
            </w:r>
          </w:p>
        </w:tc>
        <w:tc>
          <w:tcPr>
            <w:tcW w:w="2835" w:type="dxa"/>
            <w:tcBorders>
              <w:top w:val="nil"/>
              <w:left w:val="nil"/>
              <w:bottom w:val="single" w:color="auto" w:sz="4" w:space="0"/>
              <w:right w:val="single" w:color="auto" w:sz="4" w:space="0"/>
            </w:tcBorders>
            <w:shd w:val="clear" w:color="auto" w:fill="auto"/>
            <w:noWrap/>
            <w:vAlign w:val="center"/>
          </w:tcPr>
          <w:p w14:paraId="4D8CE15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009C18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F33B4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2041099</w:t>
            </w:r>
          </w:p>
        </w:tc>
        <w:tc>
          <w:tcPr>
            <w:tcW w:w="4344" w:type="dxa"/>
            <w:tcBorders>
              <w:top w:val="nil"/>
              <w:left w:val="nil"/>
              <w:bottom w:val="single" w:color="auto" w:sz="4" w:space="0"/>
              <w:right w:val="single" w:color="auto" w:sz="4" w:space="0"/>
            </w:tcBorders>
            <w:shd w:val="clear" w:color="auto" w:fill="auto"/>
            <w:noWrap/>
            <w:vAlign w:val="center"/>
          </w:tcPr>
          <w:p w14:paraId="69E73E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其他缉私警察支出</w:t>
            </w:r>
          </w:p>
        </w:tc>
        <w:tc>
          <w:tcPr>
            <w:tcW w:w="2835" w:type="dxa"/>
            <w:tcBorders>
              <w:top w:val="nil"/>
              <w:left w:val="nil"/>
              <w:bottom w:val="single" w:color="auto" w:sz="4" w:space="0"/>
              <w:right w:val="single" w:color="auto" w:sz="4" w:space="0"/>
            </w:tcBorders>
            <w:shd w:val="clear" w:color="auto" w:fill="auto"/>
            <w:noWrap/>
            <w:vAlign w:val="center"/>
          </w:tcPr>
          <w:p w14:paraId="77BD94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B385C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8D5A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20499</w:t>
            </w:r>
          </w:p>
        </w:tc>
        <w:tc>
          <w:tcPr>
            <w:tcW w:w="4344" w:type="dxa"/>
            <w:tcBorders>
              <w:top w:val="nil"/>
              <w:left w:val="nil"/>
              <w:bottom w:val="single" w:color="auto" w:sz="4" w:space="0"/>
              <w:right w:val="single" w:color="auto" w:sz="4" w:space="0"/>
            </w:tcBorders>
            <w:shd w:val="clear" w:color="auto" w:fill="auto"/>
            <w:noWrap/>
            <w:vAlign w:val="center"/>
          </w:tcPr>
          <w:p w14:paraId="27CB205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其他公共安全支出(款)</w:t>
            </w:r>
          </w:p>
        </w:tc>
        <w:tc>
          <w:tcPr>
            <w:tcW w:w="2835" w:type="dxa"/>
            <w:tcBorders>
              <w:top w:val="nil"/>
              <w:left w:val="nil"/>
              <w:bottom w:val="single" w:color="auto" w:sz="4" w:space="0"/>
              <w:right w:val="single" w:color="auto" w:sz="4" w:space="0"/>
            </w:tcBorders>
            <w:shd w:val="clear" w:color="auto" w:fill="auto"/>
            <w:noWrap/>
            <w:vAlign w:val="center"/>
          </w:tcPr>
          <w:p w14:paraId="62FF70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6,099</w:t>
            </w:r>
          </w:p>
        </w:tc>
      </w:tr>
      <w:tr w14:paraId="38D28AF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D376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2049902</w:t>
            </w:r>
          </w:p>
        </w:tc>
        <w:tc>
          <w:tcPr>
            <w:tcW w:w="4344" w:type="dxa"/>
            <w:tcBorders>
              <w:top w:val="nil"/>
              <w:left w:val="nil"/>
              <w:bottom w:val="single" w:color="auto" w:sz="4" w:space="0"/>
              <w:right w:val="single" w:color="auto" w:sz="4" w:space="0"/>
            </w:tcBorders>
            <w:shd w:val="clear" w:color="auto" w:fill="auto"/>
            <w:noWrap/>
            <w:vAlign w:val="center"/>
          </w:tcPr>
          <w:p w14:paraId="415EDC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国家司法救助支出</w:t>
            </w:r>
          </w:p>
        </w:tc>
        <w:tc>
          <w:tcPr>
            <w:tcW w:w="2835" w:type="dxa"/>
            <w:tcBorders>
              <w:top w:val="nil"/>
              <w:left w:val="nil"/>
              <w:bottom w:val="single" w:color="auto" w:sz="4" w:space="0"/>
              <w:right w:val="single" w:color="auto" w:sz="4" w:space="0"/>
            </w:tcBorders>
            <w:shd w:val="clear" w:color="auto" w:fill="auto"/>
            <w:noWrap/>
            <w:vAlign w:val="center"/>
          </w:tcPr>
          <w:p w14:paraId="67D0CDB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FE8B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CD9B5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2049999</w:t>
            </w:r>
          </w:p>
        </w:tc>
        <w:tc>
          <w:tcPr>
            <w:tcW w:w="4344" w:type="dxa"/>
            <w:tcBorders>
              <w:top w:val="nil"/>
              <w:left w:val="nil"/>
              <w:bottom w:val="single" w:color="auto" w:sz="4" w:space="0"/>
              <w:right w:val="single" w:color="auto" w:sz="4" w:space="0"/>
            </w:tcBorders>
            <w:shd w:val="clear" w:color="auto" w:fill="auto"/>
            <w:noWrap/>
            <w:vAlign w:val="center"/>
          </w:tcPr>
          <w:p w14:paraId="22F54D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其他公共安全支出(项)</w:t>
            </w:r>
          </w:p>
        </w:tc>
        <w:tc>
          <w:tcPr>
            <w:tcW w:w="2835" w:type="dxa"/>
            <w:tcBorders>
              <w:top w:val="nil"/>
              <w:left w:val="nil"/>
              <w:bottom w:val="single" w:color="auto" w:sz="4" w:space="0"/>
              <w:right w:val="single" w:color="auto" w:sz="4" w:space="0"/>
            </w:tcBorders>
            <w:shd w:val="clear" w:color="auto" w:fill="auto"/>
            <w:noWrap/>
            <w:vAlign w:val="center"/>
          </w:tcPr>
          <w:p w14:paraId="741F68A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6,099</w:t>
            </w:r>
          </w:p>
        </w:tc>
      </w:tr>
      <w:tr w14:paraId="2804C6F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C70D1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w:t>
            </w:r>
          </w:p>
        </w:tc>
        <w:tc>
          <w:tcPr>
            <w:tcW w:w="4344" w:type="dxa"/>
            <w:tcBorders>
              <w:top w:val="nil"/>
              <w:left w:val="nil"/>
              <w:bottom w:val="single" w:color="auto" w:sz="4" w:space="0"/>
              <w:right w:val="single" w:color="auto" w:sz="4" w:space="0"/>
            </w:tcBorders>
            <w:shd w:val="clear" w:color="auto" w:fill="auto"/>
            <w:noWrap/>
            <w:vAlign w:val="center"/>
          </w:tcPr>
          <w:p w14:paraId="3A3A67C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教育支出</w:t>
            </w:r>
          </w:p>
        </w:tc>
        <w:tc>
          <w:tcPr>
            <w:tcW w:w="2835" w:type="dxa"/>
            <w:tcBorders>
              <w:top w:val="nil"/>
              <w:left w:val="nil"/>
              <w:bottom w:val="single" w:color="auto" w:sz="4" w:space="0"/>
              <w:right w:val="single" w:color="auto" w:sz="4" w:space="0"/>
            </w:tcBorders>
            <w:shd w:val="clear" w:color="auto" w:fill="auto"/>
            <w:noWrap/>
            <w:vAlign w:val="center"/>
          </w:tcPr>
          <w:p w14:paraId="2A05513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84,530</w:t>
            </w:r>
          </w:p>
        </w:tc>
      </w:tr>
      <w:tr w14:paraId="62189D8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795B28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20501</w:t>
            </w:r>
          </w:p>
        </w:tc>
        <w:tc>
          <w:tcPr>
            <w:tcW w:w="4344" w:type="dxa"/>
            <w:tcBorders>
              <w:top w:val="nil"/>
              <w:left w:val="nil"/>
              <w:bottom w:val="single" w:color="auto" w:sz="4" w:space="0"/>
              <w:right w:val="single" w:color="auto" w:sz="4" w:space="0"/>
            </w:tcBorders>
            <w:shd w:val="clear" w:color="auto" w:fill="auto"/>
            <w:noWrap/>
            <w:vAlign w:val="center"/>
          </w:tcPr>
          <w:p w14:paraId="03E1DCA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教育管理事务</w:t>
            </w:r>
          </w:p>
        </w:tc>
        <w:tc>
          <w:tcPr>
            <w:tcW w:w="2835" w:type="dxa"/>
            <w:tcBorders>
              <w:top w:val="nil"/>
              <w:left w:val="nil"/>
              <w:bottom w:val="single" w:color="auto" w:sz="4" w:space="0"/>
              <w:right w:val="single" w:color="auto" w:sz="4" w:space="0"/>
            </w:tcBorders>
            <w:shd w:val="clear" w:color="auto" w:fill="auto"/>
            <w:noWrap/>
            <w:vAlign w:val="center"/>
          </w:tcPr>
          <w:p w14:paraId="178784E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1,360</w:t>
            </w:r>
          </w:p>
        </w:tc>
      </w:tr>
      <w:tr w14:paraId="3F389CC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32F4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2050101</w:t>
            </w:r>
          </w:p>
        </w:tc>
        <w:tc>
          <w:tcPr>
            <w:tcW w:w="4344" w:type="dxa"/>
            <w:tcBorders>
              <w:top w:val="nil"/>
              <w:left w:val="nil"/>
              <w:bottom w:val="single" w:color="auto" w:sz="4" w:space="0"/>
              <w:right w:val="single" w:color="auto" w:sz="4" w:space="0"/>
            </w:tcBorders>
            <w:shd w:val="clear" w:color="auto" w:fill="auto"/>
            <w:noWrap/>
            <w:vAlign w:val="center"/>
          </w:tcPr>
          <w:p w14:paraId="0D8F91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36E4B4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1,360</w:t>
            </w:r>
          </w:p>
        </w:tc>
      </w:tr>
      <w:tr w14:paraId="3B334E5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9A0D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2050102</w:t>
            </w:r>
          </w:p>
        </w:tc>
        <w:tc>
          <w:tcPr>
            <w:tcW w:w="4344" w:type="dxa"/>
            <w:tcBorders>
              <w:top w:val="nil"/>
              <w:left w:val="nil"/>
              <w:bottom w:val="single" w:color="auto" w:sz="4" w:space="0"/>
              <w:right w:val="single" w:color="auto" w:sz="4" w:space="0"/>
            </w:tcBorders>
            <w:shd w:val="clear" w:color="auto" w:fill="auto"/>
            <w:noWrap/>
            <w:vAlign w:val="center"/>
          </w:tcPr>
          <w:p w14:paraId="4A2B14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2415477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ED4341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17FB3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2050103</w:t>
            </w:r>
          </w:p>
        </w:tc>
        <w:tc>
          <w:tcPr>
            <w:tcW w:w="4344" w:type="dxa"/>
            <w:tcBorders>
              <w:top w:val="nil"/>
              <w:left w:val="nil"/>
              <w:bottom w:val="single" w:color="auto" w:sz="4" w:space="0"/>
              <w:right w:val="single" w:color="auto" w:sz="4" w:space="0"/>
            </w:tcBorders>
            <w:shd w:val="clear" w:color="auto" w:fill="auto"/>
            <w:noWrap/>
            <w:vAlign w:val="center"/>
          </w:tcPr>
          <w:p w14:paraId="51F2577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3628D68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02C55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9267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2050199</w:t>
            </w:r>
          </w:p>
        </w:tc>
        <w:tc>
          <w:tcPr>
            <w:tcW w:w="4344" w:type="dxa"/>
            <w:tcBorders>
              <w:top w:val="nil"/>
              <w:left w:val="nil"/>
              <w:bottom w:val="single" w:color="auto" w:sz="4" w:space="0"/>
              <w:right w:val="single" w:color="auto" w:sz="4" w:space="0"/>
            </w:tcBorders>
            <w:shd w:val="clear" w:color="auto" w:fill="auto"/>
            <w:noWrap/>
            <w:vAlign w:val="center"/>
          </w:tcPr>
          <w:p w14:paraId="6A3D233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其他教育管理事务支出</w:t>
            </w:r>
          </w:p>
        </w:tc>
        <w:tc>
          <w:tcPr>
            <w:tcW w:w="2835" w:type="dxa"/>
            <w:tcBorders>
              <w:top w:val="nil"/>
              <w:left w:val="nil"/>
              <w:bottom w:val="single" w:color="auto" w:sz="4" w:space="0"/>
              <w:right w:val="single" w:color="auto" w:sz="4" w:space="0"/>
            </w:tcBorders>
            <w:shd w:val="clear" w:color="auto" w:fill="auto"/>
            <w:noWrap/>
            <w:vAlign w:val="center"/>
          </w:tcPr>
          <w:p w14:paraId="64F29B5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0B7EC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F495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w:t>
            </w:r>
          </w:p>
        </w:tc>
        <w:tc>
          <w:tcPr>
            <w:tcW w:w="4344" w:type="dxa"/>
            <w:tcBorders>
              <w:top w:val="nil"/>
              <w:left w:val="nil"/>
              <w:bottom w:val="single" w:color="auto" w:sz="4" w:space="0"/>
              <w:right w:val="single" w:color="auto" w:sz="4" w:space="0"/>
            </w:tcBorders>
            <w:shd w:val="clear" w:color="auto" w:fill="auto"/>
            <w:noWrap/>
            <w:vAlign w:val="center"/>
          </w:tcPr>
          <w:p w14:paraId="7833C2A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普通教育</w:t>
            </w:r>
          </w:p>
        </w:tc>
        <w:tc>
          <w:tcPr>
            <w:tcW w:w="2835" w:type="dxa"/>
            <w:tcBorders>
              <w:top w:val="nil"/>
              <w:left w:val="nil"/>
              <w:bottom w:val="single" w:color="auto" w:sz="4" w:space="0"/>
              <w:right w:val="single" w:color="auto" w:sz="4" w:space="0"/>
            </w:tcBorders>
            <w:shd w:val="clear" w:color="auto" w:fill="auto"/>
            <w:noWrap/>
            <w:vAlign w:val="center"/>
          </w:tcPr>
          <w:p w14:paraId="6BC1DD7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63,166</w:t>
            </w:r>
          </w:p>
        </w:tc>
      </w:tr>
      <w:tr w14:paraId="0C15722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E694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2050201</w:t>
            </w:r>
          </w:p>
        </w:tc>
        <w:tc>
          <w:tcPr>
            <w:tcW w:w="4344" w:type="dxa"/>
            <w:tcBorders>
              <w:top w:val="nil"/>
              <w:left w:val="nil"/>
              <w:bottom w:val="single" w:color="auto" w:sz="4" w:space="0"/>
              <w:right w:val="single" w:color="auto" w:sz="4" w:space="0"/>
            </w:tcBorders>
            <w:shd w:val="clear" w:color="auto" w:fill="auto"/>
            <w:noWrap/>
            <w:vAlign w:val="center"/>
          </w:tcPr>
          <w:p w14:paraId="3164A9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学前教育</w:t>
            </w:r>
          </w:p>
        </w:tc>
        <w:tc>
          <w:tcPr>
            <w:tcW w:w="2835" w:type="dxa"/>
            <w:tcBorders>
              <w:top w:val="nil"/>
              <w:left w:val="nil"/>
              <w:bottom w:val="single" w:color="auto" w:sz="4" w:space="0"/>
              <w:right w:val="single" w:color="auto" w:sz="4" w:space="0"/>
            </w:tcBorders>
            <w:shd w:val="clear" w:color="auto" w:fill="auto"/>
            <w:noWrap/>
            <w:vAlign w:val="center"/>
          </w:tcPr>
          <w:p w14:paraId="3E9677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3,099</w:t>
            </w:r>
          </w:p>
        </w:tc>
      </w:tr>
      <w:tr w14:paraId="7127F04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0E34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2050202</w:t>
            </w:r>
          </w:p>
        </w:tc>
        <w:tc>
          <w:tcPr>
            <w:tcW w:w="4344" w:type="dxa"/>
            <w:tcBorders>
              <w:top w:val="nil"/>
              <w:left w:val="nil"/>
              <w:bottom w:val="single" w:color="auto" w:sz="4" w:space="0"/>
              <w:right w:val="single" w:color="auto" w:sz="4" w:space="0"/>
            </w:tcBorders>
            <w:shd w:val="clear" w:color="auto" w:fill="auto"/>
            <w:noWrap/>
            <w:vAlign w:val="center"/>
          </w:tcPr>
          <w:p w14:paraId="48A600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小学教育</w:t>
            </w:r>
          </w:p>
        </w:tc>
        <w:tc>
          <w:tcPr>
            <w:tcW w:w="2835" w:type="dxa"/>
            <w:tcBorders>
              <w:top w:val="nil"/>
              <w:left w:val="nil"/>
              <w:bottom w:val="single" w:color="auto" w:sz="4" w:space="0"/>
              <w:right w:val="single" w:color="auto" w:sz="4" w:space="0"/>
            </w:tcBorders>
            <w:shd w:val="clear" w:color="auto" w:fill="auto"/>
            <w:noWrap/>
            <w:vAlign w:val="center"/>
          </w:tcPr>
          <w:p w14:paraId="6CE3351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28,543</w:t>
            </w:r>
          </w:p>
        </w:tc>
      </w:tr>
      <w:tr w14:paraId="42129B2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D821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2050203</w:t>
            </w:r>
          </w:p>
        </w:tc>
        <w:tc>
          <w:tcPr>
            <w:tcW w:w="4344" w:type="dxa"/>
            <w:tcBorders>
              <w:top w:val="nil"/>
              <w:left w:val="nil"/>
              <w:bottom w:val="single" w:color="auto" w:sz="4" w:space="0"/>
              <w:right w:val="single" w:color="auto" w:sz="4" w:space="0"/>
            </w:tcBorders>
            <w:shd w:val="clear" w:color="auto" w:fill="auto"/>
            <w:noWrap/>
            <w:vAlign w:val="center"/>
          </w:tcPr>
          <w:p w14:paraId="6D755E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初中教育</w:t>
            </w:r>
          </w:p>
        </w:tc>
        <w:tc>
          <w:tcPr>
            <w:tcW w:w="2835" w:type="dxa"/>
            <w:tcBorders>
              <w:top w:val="nil"/>
              <w:left w:val="nil"/>
              <w:bottom w:val="single" w:color="auto" w:sz="4" w:space="0"/>
              <w:right w:val="single" w:color="auto" w:sz="4" w:space="0"/>
            </w:tcBorders>
            <w:shd w:val="clear" w:color="auto" w:fill="auto"/>
            <w:noWrap/>
            <w:vAlign w:val="center"/>
          </w:tcPr>
          <w:p w14:paraId="0D74595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23,076</w:t>
            </w:r>
          </w:p>
        </w:tc>
      </w:tr>
      <w:tr w14:paraId="17C3A9C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947E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2050204</w:t>
            </w:r>
          </w:p>
        </w:tc>
        <w:tc>
          <w:tcPr>
            <w:tcW w:w="4344" w:type="dxa"/>
            <w:tcBorders>
              <w:top w:val="nil"/>
              <w:left w:val="nil"/>
              <w:bottom w:val="single" w:color="auto" w:sz="4" w:space="0"/>
              <w:right w:val="single" w:color="auto" w:sz="4" w:space="0"/>
            </w:tcBorders>
            <w:shd w:val="clear" w:color="auto" w:fill="auto"/>
            <w:noWrap/>
            <w:vAlign w:val="center"/>
          </w:tcPr>
          <w:p w14:paraId="461A69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高中教育</w:t>
            </w:r>
          </w:p>
        </w:tc>
        <w:tc>
          <w:tcPr>
            <w:tcW w:w="2835" w:type="dxa"/>
            <w:tcBorders>
              <w:top w:val="nil"/>
              <w:left w:val="nil"/>
              <w:bottom w:val="single" w:color="auto" w:sz="4" w:space="0"/>
              <w:right w:val="single" w:color="auto" w:sz="4" w:space="0"/>
            </w:tcBorders>
            <w:shd w:val="clear" w:color="auto" w:fill="auto"/>
            <w:noWrap/>
            <w:vAlign w:val="center"/>
          </w:tcPr>
          <w:p w14:paraId="2C7A61E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7,842</w:t>
            </w:r>
          </w:p>
        </w:tc>
      </w:tr>
      <w:tr w14:paraId="5441D9F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3FB5A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2050205</w:t>
            </w:r>
          </w:p>
        </w:tc>
        <w:tc>
          <w:tcPr>
            <w:tcW w:w="4344" w:type="dxa"/>
            <w:tcBorders>
              <w:top w:val="nil"/>
              <w:left w:val="nil"/>
              <w:bottom w:val="single" w:color="auto" w:sz="4" w:space="0"/>
              <w:right w:val="single" w:color="auto" w:sz="4" w:space="0"/>
            </w:tcBorders>
            <w:shd w:val="clear" w:color="auto" w:fill="auto"/>
            <w:noWrap/>
            <w:vAlign w:val="center"/>
          </w:tcPr>
          <w:p w14:paraId="30A094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高等教育</w:t>
            </w:r>
          </w:p>
        </w:tc>
        <w:tc>
          <w:tcPr>
            <w:tcW w:w="2835" w:type="dxa"/>
            <w:tcBorders>
              <w:top w:val="nil"/>
              <w:left w:val="nil"/>
              <w:bottom w:val="single" w:color="auto" w:sz="4" w:space="0"/>
              <w:right w:val="single" w:color="auto" w:sz="4" w:space="0"/>
            </w:tcBorders>
            <w:shd w:val="clear" w:color="auto" w:fill="auto"/>
            <w:noWrap/>
            <w:vAlign w:val="center"/>
          </w:tcPr>
          <w:p w14:paraId="53EA057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D647A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ACB7B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2050299</w:t>
            </w:r>
          </w:p>
        </w:tc>
        <w:tc>
          <w:tcPr>
            <w:tcW w:w="4344" w:type="dxa"/>
            <w:tcBorders>
              <w:top w:val="nil"/>
              <w:left w:val="nil"/>
              <w:bottom w:val="single" w:color="auto" w:sz="4" w:space="0"/>
              <w:right w:val="single" w:color="auto" w:sz="4" w:space="0"/>
            </w:tcBorders>
            <w:shd w:val="clear" w:color="auto" w:fill="auto"/>
            <w:noWrap/>
            <w:vAlign w:val="center"/>
          </w:tcPr>
          <w:p w14:paraId="6A3A79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其他普通教育支出</w:t>
            </w:r>
          </w:p>
        </w:tc>
        <w:tc>
          <w:tcPr>
            <w:tcW w:w="2835" w:type="dxa"/>
            <w:tcBorders>
              <w:top w:val="nil"/>
              <w:left w:val="nil"/>
              <w:bottom w:val="single" w:color="auto" w:sz="4" w:space="0"/>
              <w:right w:val="single" w:color="auto" w:sz="4" w:space="0"/>
            </w:tcBorders>
            <w:shd w:val="clear" w:color="auto" w:fill="auto"/>
            <w:noWrap/>
            <w:vAlign w:val="center"/>
          </w:tcPr>
          <w:p w14:paraId="51C03EA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606</w:t>
            </w:r>
          </w:p>
        </w:tc>
      </w:tr>
      <w:tr w14:paraId="2C6E3AE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431F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w:t>
            </w:r>
          </w:p>
        </w:tc>
        <w:tc>
          <w:tcPr>
            <w:tcW w:w="4344" w:type="dxa"/>
            <w:tcBorders>
              <w:top w:val="nil"/>
              <w:left w:val="nil"/>
              <w:bottom w:val="single" w:color="auto" w:sz="4" w:space="0"/>
              <w:right w:val="single" w:color="auto" w:sz="4" w:space="0"/>
            </w:tcBorders>
            <w:shd w:val="clear" w:color="auto" w:fill="auto"/>
            <w:noWrap/>
            <w:vAlign w:val="center"/>
          </w:tcPr>
          <w:p w14:paraId="1B5680F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职业教育</w:t>
            </w:r>
          </w:p>
        </w:tc>
        <w:tc>
          <w:tcPr>
            <w:tcW w:w="2835" w:type="dxa"/>
            <w:tcBorders>
              <w:top w:val="nil"/>
              <w:left w:val="nil"/>
              <w:bottom w:val="single" w:color="auto" w:sz="4" w:space="0"/>
              <w:right w:val="single" w:color="auto" w:sz="4" w:space="0"/>
            </w:tcBorders>
            <w:shd w:val="clear" w:color="auto" w:fill="auto"/>
            <w:noWrap/>
            <w:vAlign w:val="center"/>
          </w:tcPr>
          <w:p w14:paraId="37F6D30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2,057</w:t>
            </w:r>
          </w:p>
        </w:tc>
      </w:tr>
      <w:tr w14:paraId="4242929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3F95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2050301</w:t>
            </w:r>
          </w:p>
        </w:tc>
        <w:tc>
          <w:tcPr>
            <w:tcW w:w="4344" w:type="dxa"/>
            <w:tcBorders>
              <w:top w:val="nil"/>
              <w:left w:val="nil"/>
              <w:bottom w:val="single" w:color="auto" w:sz="4" w:space="0"/>
              <w:right w:val="single" w:color="auto" w:sz="4" w:space="0"/>
            </w:tcBorders>
            <w:shd w:val="clear" w:color="auto" w:fill="auto"/>
            <w:noWrap/>
            <w:vAlign w:val="center"/>
          </w:tcPr>
          <w:p w14:paraId="4D1071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初等职业教育</w:t>
            </w:r>
          </w:p>
        </w:tc>
        <w:tc>
          <w:tcPr>
            <w:tcW w:w="2835" w:type="dxa"/>
            <w:tcBorders>
              <w:top w:val="nil"/>
              <w:left w:val="nil"/>
              <w:bottom w:val="single" w:color="auto" w:sz="4" w:space="0"/>
              <w:right w:val="single" w:color="auto" w:sz="4" w:space="0"/>
            </w:tcBorders>
            <w:shd w:val="clear" w:color="auto" w:fill="auto"/>
            <w:noWrap/>
            <w:vAlign w:val="center"/>
          </w:tcPr>
          <w:p w14:paraId="156C9BE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A53AB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1146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2050302</w:t>
            </w:r>
          </w:p>
        </w:tc>
        <w:tc>
          <w:tcPr>
            <w:tcW w:w="4344" w:type="dxa"/>
            <w:tcBorders>
              <w:top w:val="nil"/>
              <w:left w:val="nil"/>
              <w:bottom w:val="single" w:color="auto" w:sz="4" w:space="0"/>
              <w:right w:val="single" w:color="auto" w:sz="4" w:space="0"/>
            </w:tcBorders>
            <w:shd w:val="clear" w:color="auto" w:fill="auto"/>
            <w:noWrap/>
            <w:vAlign w:val="center"/>
          </w:tcPr>
          <w:p w14:paraId="52B520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中等职业教育</w:t>
            </w:r>
          </w:p>
        </w:tc>
        <w:tc>
          <w:tcPr>
            <w:tcW w:w="2835" w:type="dxa"/>
            <w:tcBorders>
              <w:top w:val="nil"/>
              <w:left w:val="nil"/>
              <w:bottom w:val="single" w:color="auto" w:sz="4" w:space="0"/>
              <w:right w:val="single" w:color="auto" w:sz="4" w:space="0"/>
            </w:tcBorders>
            <w:shd w:val="clear" w:color="auto" w:fill="auto"/>
            <w:noWrap/>
            <w:vAlign w:val="center"/>
          </w:tcPr>
          <w:p w14:paraId="0BA83DF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1,800</w:t>
            </w:r>
          </w:p>
        </w:tc>
      </w:tr>
      <w:tr w14:paraId="4B73776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D9A0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2050303</w:t>
            </w:r>
          </w:p>
        </w:tc>
        <w:tc>
          <w:tcPr>
            <w:tcW w:w="4344" w:type="dxa"/>
            <w:tcBorders>
              <w:top w:val="nil"/>
              <w:left w:val="nil"/>
              <w:bottom w:val="single" w:color="auto" w:sz="4" w:space="0"/>
              <w:right w:val="single" w:color="auto" w:sz="4" w:space="0"/>
            </w:tcBorders>
            <w:shd w:val="clear" w:color="auto" w:fill="auto"/>
            <w:noWrap/>
            <w:vAlign w:val="center"/>
          </w:tcPr>
          <w:p w14:paraId="301C9D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技校教育</w:t>
            </w:r>
          </w:p>
        </w:tc>
        <w:tc>
          <w:tcPr>
            <w:tcW w:w="2835" w:type="dxa"/>
            <w:tcBorders>
              <w:top w:val="nil"/>
              <w:left w:val="nil"/>
              <w:bottom w:val="single" w:color="auto" w:sz="4" w:space="0"/>
              <w:right w:val="single" w:color="auto" w:sz="4" w:space="0"/>
            </w:tcBorders>
            <w:shd w:val="clear" w:color="auto" w:fill="auto"/>
            <w:noWrap/>
            <w:vAlign w:val="center"/>
          </w:tcPr>
          <w:p w14:paraId="3FA8250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490B53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F8153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2050305</w:t>
            </w:r>
          </w:p>
        </w:tc>
        <w:tc>
          <w:tcPr>
            <w:tcW w:w="4344" w:type="dxa"/>
            <w:tcBorders>
              <w:top w:val="nil"/>
              <w:left w:val="nil"/>
              <w:bottom w:val="single" w:color="auto" w:sz="4" w:space="0"/>
              <w:right w:val="single" w:color="auto" w:sz="4" w:space="0"/>
            </w:tcBorders>
            <w:shd w:val="clear" w:color="auto" w:fill="auto"/>
            <w:noWrap/>
            <w:vAlign w:val="center"/>
          </w:tcPr>
          <w:p w14:paraId="4C92A6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高等职业教育</w:t>
            </w:r>
          </w:p>
        </w:tc>
        <w:tc>
          <w:tcPr>
            <w:tcW w:w="2835" w:type="dxa"/>
            <w:tcBorders>
              <w:top w:val="nil"/>
              <w:left w:val="nil"/>
              <w:bottom w:val="single" w:color="auto" w:sz="4" w:space="0"/>
              <w:right w:val="single" w:color="auto" w:sz="4" w:space="0"/>
            </w:tcBorders>
            <w:shd w:val="clear" w:color="auto" w:fill="auto"/>
            <w:noWrap/>
            <w:vAlign w:val="center"/>
          </w:tcPr>
          <w:p w14:paraId="546FBAD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6EA1A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46B7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2050399</w:t>
            </w:r>
          </w:p>
        </w:tc>
        <w:tc>
          <w:tcPr>
            <w:tcW w:w="4344" w:type="dxa"/>
            <w:tcBorders>
              <w:top w:val="nil"/>
              <w:left w:val="nil"/>
              <w:bottom w:val="single" w:color="auto" w:sz="4" w:space="0"/>
              <w:right w:val="single" w:color="auto" w:sz="4" w:space="0"/>
            </w:tcBorders>
            <w:shd w:val="clear" w:color="auto" w:fill="auto"/>
            <w:noWrap/>
            <w:vAlign w:val="center"/>
          </w:tcPr>
          <w:p w14:paraId="4B5A42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其他职业教育支出</w:t>
            </w:r>
          </w:p>
        </w:tc>
        <w:tc>
          <w:tcPr>
            <w:tcW w:w="2835" w:type="dxa"/>
            <w:tcBorders>
              <w:top w:val="nil"/>
              <w:left w:val="nil"/>
              <w:bottom w:val="single" w:color="auto" w:sz="4" w:space="0"/>
              <w:right w:val="single" w:color="auto" w:sz="4" w:space="0"/>
            </w:tcBorders>
            <w:shd w:val="clear" w:color="auto" w:fill="auto"/>
            <w:noWrap/>
            <w:vAlign w:val="center"/>
          </w:tcPr>
          <w:p w14:paraId="01A68EB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257</w:t>
            </w:r>
          </w:p>
        </w:tc>
      </w:tr>
      <w:tr w14:paraId="2650168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ECE77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w:t>
            </w:r>
          </w:p>
        </w:tc>
        <w:tc>
          <w:tcPr>
            <w:tcW w:w="4344" w:type="dxa"/>
            <w:tcBorders>
              <w:top w:val="nil"/>
              <w:left w:val="nil"/>
              <w:bottom w:val="single" w:color="auto" w:sz="4" w:space="0"/>
              <w:right w:val="single" w:color="auto" w:sz="4" w:space="0"/>
            </w:tcBorders>
            <w:shd w:val="clear" w:color="auto" w:fill="auto"/>
            <w:noWrap/>
            <w:vAlign w:val="center"/>
          </w:tcPr>
          <w:p w14:paraId="756323F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成人教育</w:t>
            </w:r>
          </w:p>
        </w:tc>
        <w:tc>
          <w:tcPr>
            <w:tcW w:w="2835" w:type="dxa"/>
            <w:tcBorders>
              <w:top w:val="nil"/>
              <w:left w:val="nil"/>
              <w:bottom w:val="single" w:color="auto" w:sz="4" w:space="0"/>
              <w:right w:val="single" w:color="auto" w:sz="4" w:space="0"/>
            </w:tcBorders>
            <w:shd w:val="clear" w:color="auto" w:fill="auto"/>
            <w:noWrap/>
            <w:vAlign w:val="center"/>
          </w:tcPr>
          <w:p w14:paraId="5343B87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14:paraId="68B8E42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4EC1B0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2050401</w:t>
            </w:r>
          </w:p>
        </w:tc>
        <w:tc>
          <w:tcPr>
            <w:tcW w:w="4344" w:type="dxa"/>
            <w:tcBorders>
              <w:top w:val="nil"/>
              <w:left w:val="nil"/>
              <w:bottom w:val="single" w:color="auto" w:sz="4" w:space="0"/>
              <w:right w:val="single" w:color="auto" w:sz="4" w:space="0"/>
            </w:tcBorders>
            <w:shd w:val="clear" w:color="auto" w:fill="auto"/>
            <w:noWrap/>
            <w:vAlign w:val="center"/>
          </w:tcPr>
          <w:p w14:paraId="11D847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成人初等教育</w:t>
            </w:r>
          </w:p>
        </w:tc>
        <w:tc>
          <w:tcPr>
            <w:tcW w:w="2835" w:type="dxa"/>
            <w:tcBorders>
              <w:top w:val="nil"/>
              <w:left w:val="nil"/>
              <w:bottom w:val="single" w:color="auto" w:sz="4" w:space="0"/>
              <w:right w:val="single" w:color="auto" w:sz="4" w:space="0"/>
            </w:tcBorders>
            <w:shd w:val="clear" w:color="auto" w:fill="auto"/>
            <w:noWrap/>
            <w:vAlign w:val="center"/>
          </w:tcPr>
          <w:p w14:paraId="3789DD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1A925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E317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2050402</w:t>
            </w:r>
          </w:p>
        </w:tc>
        <w:tc>
          <w:tcPr>
            <w:tcW w:w="4344" w:type="dxa"/>
            <w:tcBorders>
              <w:top w:val="nil"/>
              <w:left w:val="nil"/>
              <w:bottom w:val="single" w:color="auto" w:sz="4" w:space="0"/>
              <w:right w:val="single" w:color="auto" w:sz="4" w:space="0"/>
            </w:tcBorders>
            <w:shd w:val="clear" w:color="auto" w:fill="auto"/>
            <w:noWrap/>
            <w:vAlign w:val="center"/>
          </w:tcPr>
          <w:p w14:paraId="233D001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成人中等教育</w:t>
            </w:r>
          </w:p>
        </w:tc>
        <w:tc>
          <w:tcPr>
            <w:tcW w:w="2835" w:type="dxa"/>
            <w:tcBorders>
              <w:top w:val="nil"/>
              <w:left w:val="nil"/>
              <w:bottom w:val="single" w:color="auto" w:sz="4" w:space="0"/>
              <w:right w:val="single" w:color="auto" w:sz="4" w:space="0"/>
            </w:tcBorders>
            <w:shd w:val="clear" w:color="auto" w:fill="auto"/>
            <w:noWrap/>
            <w:vAlign w:val="center"/>
          </w:tcPr>
          <w:p w14:paraId="6D6ED32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8998E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22F7F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2050403</w:t>
            </w:r>
          </w:p>
        </w:tc>
        <w:tc>
          <w:tcPr>
            <w:tcW w:w="4344" w:type="dxa"/>
            <w:tcBorders>
              <w:top w:val="nil"/>
              <w:left w:val="nil"/>
              <w:bottom w:val="single" w:color="auto" w:sz="4" w:space="0"/>
              <w:right w:val="single" w:color="auto" w:sz="4" w:space="0"/>
            </w:tcBorders>
            <w:shd w:val="clear" w:color="auto" w:fill="auto"/>
            <w:noWrap/>
            <w:vAlign w:val="center"/>
          </w:tcPr>
          <w:p w14:paraId="3F5CB7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成人高等教育</w:t>
            </w:r>
          </w:p>
        </w:tc>
        <w:tc>
          <w:tcPr>
            <w:tcW w:w="2835" w:type="dxa"/>
            <w:tcBorders>
              <w:top w:val="nil"/>
              <w:left w:val="nil"/>
              <w:bottom w:val="single" w:color="auto" w:sz="4" w:space="0"/>
              <w:right w:val="single" w:color="auto" w:sz="4" w:space="0"/>
            </w:tcBorders>
            <w:shd w:val="clear" w:color="auto" w:fill="auto"/>
            <w:noWrap/>
            <w:vAlign w:val="center"/>
          </w:tcPr>
          <w:p w14:paraId="22588F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590B2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6090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2050404</w:t>
            </w:r>
          </w:p>
        </w:tc>
        <w:tc>
          <w:tcPr>
            <w:tcW w:w="4344" w:type="dxa"/>
            <w:tcBorders>
              <w:top w:val="nil"/>
              <w:left w:val="nil"/>
              <w:bottom w:val="single" w:color="auto" w:sz="4" w:space="0"/>
              <w:right w:val="single" w:color="auto" w:sz="4" w:space="0"/>
            </w:tcBorders>
            <w:shd w:val="clear" w:color="auto" w:fill="auto"/>
            <w:noWrap/>
            <w:vAlign w:val="center"/>
          </w:tcPr>
          <w:p w14:paraId="4460CE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成人广播电视教育</w:t>
            </w:r>
          </w:p>
        </w:tc>
        <w:tc>
          <w:tcPr>
            <w:tcW w:w="2835" w:type="dxa"/>
            <w:tcBorders>
              <w:top w:val="nil"/>
              <w:left w:val="nil"/>
              <w:bottom w:val="single" w:color="auto" w:sz="4" w:space="0"/>
              <w:right w:val="single" w:color="auto" w:sz="4" w:space="0"/>
            </w:tcBorders>
            <w:shd w:val="clear" w:color="auto" w:fill="auto"/>
            <w:noWrap/>
            <w:vAlign w:val="center"/>
          </w:tcPr>
          <w:p w14:paraId="3A0D53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DC0EFE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B51E2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2050499</w:t>
            </w:r>
          </w:p>
        </w:tc>
        <w:tc>
          <w:tcPr>
            <w:tcW w:w="4344" w:type="dxa"/>
            <w:tcBorders>
              <w:top w:val="nil"/>
              <w:left w:val="nil"/>
              <w:bottom w:val="single" w:color="auto" w:sz="4" w:space="0"/>
              <w:right w:val="single" w:color="auto" w:sz="4" w:space="0"/>
            </w:tcBorders>
            <w:shd w:val="clear" w:color="auto" w:fill="auto"/>
            <w:noWrap/>
            <w:vAlign w:val="center"/>
          </w:tcPr>
          <w:p w14:paraId="347350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其他成人教育支出</w:t>
            </w:r>
          </w:p>
        </w:tc>
        <w:tc>
          <w:tcPr>
            <w:tcW w:w="2835" w:type="dxa"/>
            <w:tcBorders>
              <w:top w:val="nil"/>
              <w:left w:val="nil"/>
              <w:bottom w:val="single" w:color="auto" w:sz="4" w:space="0"/>
              <w:right w:val="single" w:color="auto" w:sz="4" w:space="0"/>
            </w:tcBorders>
            <w:shd w:val="clear" w:color="auto" w:fill="auto"/>
            <w:noWrap/>
            <w:vAlign w:val="center"/>
          </w:tcPr>
          <w:p w14:paraId="772D028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14:paraId="28804E3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A194D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20505</w:t>
            </w:r>
          </w:p>
        </w:tc>
        <w:tc>
          <w:tcPr>
            <w:tcW w:w="4344" w:type="dxa"/>
            <w:tcBorders>
              <w:top w:val="nil"/>
              <w:left w:val="nil"/>
              <w:bottom w:val="single" w:color="auto" w:sz="4" w:space="0"/>
              <w:right w:val="single" w:color="auto" w:sz="4" w:space="0"/>
            </w:tcBorders>
            <w:shd w:val="clear" w:color="auto" w:fill="auto"/>
            <w:noWrap/>
            <w:vAlign w:val="center"/>
          </w:tcPr>
          <w:p w14:paraId="2F668C4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广播电视教育</w:t>
            </w:r>
          </w:p>
        </w:tc>
        <w:tc>
          <w:tcPr>
            <w:tcW w:w="2835" w:type="dxa"/>
            <w:tcBorders>
              <w:top w:val="nil"/>
              <w:left w:val="nil"/>
              <w:bottom w:val="single" w:color="auto" w:sz="4" w:space="0"/>
              <w:right w:val="single" w:color="auto" w:sz="4" w:space="0"/>
            </w:tcBorders>
            <w:shd w:val="clear" w:color="auto" w:fill="auto"/>
            <w:noWrap/>
            <w:vAlign w:val="center"/>
          </w:tcPr>
          <w:p w14:paraId="7A59147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9DD4F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69F7E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2050501</w:t>
            </w:r>
          </w:p>
        </w:tc>
        <w:tc>
          <w:tcPr>
            <w:tcW w:w="4344" w:type="dxa"/>
            <w:tcBorders>
              <w:top w:val="nil"/>
              <w:left w:val="nil"/>
              <w:bottom w:val="single" w:color="auto" w:sz="4" w:space="0"/>
              <w:right w:val="single" w:color="auto" w:sz="4" w:space="0"/>
            </w:tcBorders>
            <w:shd w:val="clear" w:color="auto" w:fill="auto"/>
            <w:noWrap/>
            <w:vAlign w:val="center"/>
          </w:tcPr>
          <w:p w14:paraId="0DD7BE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广播电视学校</w:t>
            </w:r>
          </w:p>
        </w:tc>
        <w:tc>
          <w:tcPr>
            <w:tcW w:w="2835" w:type="dxa"/>
            <w:tcBorders>
              <w:top w:val="nil"/>
              <w:left w:val="nil"/>
              <w:bottom w:val="single" w:color="auto" w:sz="4" w:space="0"/>
              <w:right w:val="single" w:color="auto" w:sz="4" w:space="0"/>
            </w:tcBorders>
            <w:shd w:val="clear" w:color="auto" w:fill="auto"/>
            <w:noWrap/>
            <w:vAlign w:val="center"/>
          </w:tcPr>
          <w:p w14:paraId="781BF3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D9CD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B56AE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2050502</w:t>
            </w:r>
          </w:p>
        </w:tc>
        <w:tc>
          <w:tcPr>
            <w:tcW w:w="4344" w:type="dxa"/>
            <w:tcBorders>
              <w:top w:val="nil"/>
              <w:left w:val="nil"/>
              <w:bottom w:val="single" w:color="auto" w:sz="4" w:space="0"/>
              <w:right w:val="single" w:color="auto" w:sz="4" w:space="0"/>
            </w:tcBorders>
            <w:shd w:val="clear" w:color="auto" w:fill="auto"/>
            <w:noWrap/>
            <w:vAlign w:val="center"/>
          </w:tcPr>
          <w:p w14:paraId="22309E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教育电视台</w:t>
            </w:r>
          </w:p>
        </w:tc>
        <w:tc>
          <w:tcPr>
            <w:tcW w:w="2835" w:type="dxa"/>
            <w:tcBorders>
              <w:top w:val="nil"/>
              <w:left w:val="nil"/>
              <w:bottom w:val="single" w:color="auto" w:sz="4" w:space="0"/>
              <w:right w:val="single" w:color="auto" w:sz="4" w:space="0"/>
            </w:tcBorders>
            <w:shd w:val="clear" w:color="auto" w:fill="auto"/>
            <w:noWrap/>
            <w:vAlign w:val="center"/>
          </w:tcPr>
          <w:p w14:paraId="7183AEA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3A7FD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C4388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2050599</w:t>
            </w:r>
          </w:p>
        </w:tc>
        <w:tc>
          <w:tcPr>
            <w:tcW w:w="4344" w:type="dxa"/>
            <w:tcBorders>
              <w:top w:val="nil"/>
              <w:left w:val="nil"/>
              <w:bottom w:val="single" w:color="auto" w:sz="4" w:space="0"/>
              <w:right w:val="single" w:color="auto" w:sz="4" w:space="0"/>
            </w:tcBorders>
            <w:shd w:val="clear" w:color="auto" w:fill="auto"/>
            <w:noWrap/>
            <w:vAlign w:val="center"/>
          </w:tcPr>
          <w:p w14:paraId="55E799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其他广播电视教育支出</w:t>
            </w:r>
          </w:p>
        </w:tc>
        <w:tc>
          <w:tcPr>
            <w:tcW w:w="2835" w:type="dxa"/>
            <w:tcBorders>
              <w:top w:val="nil"/>
              <w:left w:val="nil"/>
              <w:bottom w:val="single" w:color="auto" w:sz="4" w:space="0"/>
              <w:right w:val="single" w:color="auto" w:sz="4" w:space="0"/>
            </w:tcBorders>
            <w:shd w:val="clear" w:color="auto" w:fill="auto"/>
            <w:noWrap/>
            <w:vAlign w:val="center"/>
          </w:tcPr>
          <w:p w14:paraId="03F7C0B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4D7D3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04E27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20506</w:t>
            </w:r>
          </w:p>
        </w:tc>
        <w:tc>
          <w:tcPr>
            <w:tcW w:w="4344" w:type="dxa"/>
            <w:tcBorders>
              <w:top w:val="nil"/>
              <w:left w:val="nil"/>
              <w:bottom w:val="single" w:color="auto" w:sz="4" w:space="0"/>
              <w:right w:val="single" w:color="auto" w:sz="4" w:space="0"/>
            </w:tcBorders>
            <w:shd w:val="clear" w:color="auto" w:fill="auto"/>
            <w:noWrap/>
            <w:vAlign w:val="center"/>
          </w:tcPr>
          <w:p w14:paraId="3EB7872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留学教育</w:t>
            </w:r>
          </w:p>
        </w:tc>
        <w:tc>
          <w:tcPr>
            <w:tcW w:w="2835" w:type="dxa"/>
            <w:tcBorders>
              <w:top w:val="nil"/>
              <w:left w:val="nil"/>
              <w:bottom w:val="single" w:color="auto" w:sz="4" w:space="0"/>
              <w:right w:val="single" w:color="auto" w:sz="4" w:space="0"/>
            </w:tcBorders>
            <w:shd w:val="clear" w:color="auto" w:fill="auto"/>
            <w:noWrap/>
            <w:vAlign w:val="center"/>
          </w:tcPr>
          <w:p w14:paraId="354C0D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59DE8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86E21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2050601</w:t>
            </w:r>
          </w:p>
        </w:tc>
        <w:tc>
          <w:tcPr>
            <w:tcW w:w="4344" w:type="dxa"/>
            <w:tcBorders>
              <w:top w:val="nil"/>
              <w:left w:val="nil"/>
              <w:bottom w:val="single" w:color="auto" w:sz="4" w:space="0"/>
              <w:right w:val="single" w:color="auto" w:sz="4" w:space="0"/>
            </w:tcBorders>
            <w:shd w:val="clear" w:color="auto" w:fill="auto"/>
            <w:noWrap/>
            <w:vAlign w:val="center"/>
          </w:tcPr>
          <w:p w14:paraId="5E1736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出国留学教育</w:t>
            </w:r>
          </w:p>
        </w:tc>
        <w:tc>
          <w:tcPr>
            <w:tcW w:w="2835" w:type="dxa"/>
            <w:tcBorders>
              <w:top w:val="nil"/>
              <w:left w:val="nil"/>
              <w:bottom w:val="single" w:color="auto" w:sz="4" w:space="0"/>
              <w:right w:val="single" w:color="auto" w:sz="4" w:space="0"/>
            </w:tcBorders>
            <w:shd w:val="clear" w:color="auto" w:fill="auto"/>
            <w:noWrap/>
            <w:vAlign w:val="center"/>
          </w:tcPr>
          <w:p w14:paraId="2721B6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01292C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53A4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2050602</w:t>
            </w:r>
          </w:p>
        </w:tc>
        <w:tc>
          <w:tcPr>
            <w:tcW w:w="4344" w:type="dxa"/>
            <w:tcBorders>
              <w:top w:val="nil"/>
              <w:left w:val="nil"/>
              <w:bottom w:val="single" w:color="auto" w:sz="4" w:space="0"/>
              <w:right w:val="single" w:color="auto" w:sz="4" w:space="0"/>
            </w:tcBorders>
            <w:shd w:val="clear" w:color="auto" w:fill="auto"/>
            <w:noWrap/>
            <w:vAlign w:val="center"/>
          </w:tcPr>
          <w:p w14:paraId="677318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来华留学教育</w:t>
            </w:r>
          </w:p>
        </w:tc>
        <w:tc>
          <w:tcPr>
            <w:tcW w:w="2835" w:type="dxa"/>
            <w:tcBorders>
              <w:top w:val="nil"/>
              <w:left w:val="nil"/>
              <w:bottom w:val="single" w:color="auto" w:sz="4" w:space="0"/>
              <w:right w:val="single" w:color="auto" w:sz="4" w:space="0"/>
            </w:tcBorders>
            <w:shd w:val="clear" w:color="auto" w:fill="auto"/>
            <w:noWrap/>
            <w:vAlign w:val="center"/>
          </w:tcPr>
          <w:p w14:paraId="4C2951D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432085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B757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2050699</w:t>
            </w:r>
          </w:p>
        </w:tc>
        <w:tc>
          <w:tcPr>
            <w:tcW w:w="4344" w:type="dxa"/>
            <w:tcBorders>
              <w:top w:val="nil"/>
              <w:left w:val="nil"/>
              <w:bottom w:val="single" w:color="auto" w:sz="4" w:space="0"/>
              <w:right w:val="single" w:color="auto" w:sz="4" w:space="0"/>
            </w:tcBorders>
            <w:shd w:val="clear" w:color="auto" w:fill="auto"/>
            <w:noWrap/>
            <w:vAlign w:val="center"/>
          </w:tcPr>
          <w:p w14:paraId="0A50AC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其他留学教育支出</w:t>
            </w:r>
          </w:p>
        </w:tc>
        <w:tc>
          <w:tcPr>
            <w:tcW w:w="2835" w:type="dxa"/>
            <w:tcBorders>
              <w:top w:val="nil"/>
              <w:left w:val="nil"/>
              <w:bottom w:val="single" w:color="auto" w:sz="4" w:space="0"/>
              <w:right w:val="single" w:color="auto" w:sz="4" w:space="0"/>
            </w:tcBorders>
            <w:shd w:val="clear" w:color="auto" w:fill="auto"/>
            <w:noWrap/>
            <w:vAlign w:val="center"/>
          </w:tcPr>
          <w:p w14:paraId="07984B8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B8BAC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D59A1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20507</w:t>
            </w:r>
          </w:p>
        </w:tc>
        <w:tc>
          <w:tcPr>
            <w:tcW w:w="4344" w:type="dxa"/>
            <w:tcBorders>
              <w:top w:val="nil"/>
              <w:left w:val="nil"/>
              <w:bottom w:val="single" w:color="auto" w:sz="4" w:space="0"/>
              <w:right w:val="single" w:color="auto" w:sz="4" w:space="0"/>
            </w:tcBorders>
            <w:shd w:val="clear" w:color="auto" w:fill="auto"/>
            <w:noWrap/>
            <w:vAlign w:val="center"/>
          </w:tcPr>
          <w:p w14:paraId="21C7CB5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特殊教育</w:t>
            </w:r>
          </w:p>
        </w:tc>
        <w:tc>
          <w:tcPr>
            <w:tcW w:w="2835" w:type="dxa"/>
            <w:tcBorders>
              <w:top w:val="nil"/>
              <w:left w:val="nil"/>
              <w:bottom w:val="single" w:color="auto" w:sz="4" w:space="0"/>
              <w:right w:val="single" w:color="auto" w:sz="4" w:space="0"/>
            </w:tcBorders>
            <w:shd w:val="clear" w:color="auto" w:fill="auto"/>
            <w:noWrap/>
            <w:vAlign w:val="center"/>
          </w:tcPr>
          <w:p w14:paraId="6C98637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160</w:t>
            </w:r>
          </w:p>
        </w:tc>
      </w:tr>
      <w:tr w14:paraId="303EE78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858D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2050701</w:t>
            </w:r>
          </w:p>
        </w:tc>
        <w:tc>
          <w:tcPr>
            <w:tcW w:w="4344" w:type="dxa"/>
            <w:tcBorders>
              <w:top w:val="nil"/>
              <w:left w:val="nil"/>
              <w:bottom w:val="single" w:color="auto" w:sz="4" w:space="0"/>
              <w:right w:val="single" w:color="auto" w:sz="4" w:space="0"/>
            </w:tcBorders>
            <w:shd w:val="clear" w:color="auto" w:fill="auto"/>
            <w:noWrap/>
            <w:vAlign w:val="center"/>
          </w:tcPr>
          <w:p w14:paraId="775234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特殊学校教育</w:t>
            </w:r>
          </w:p>
        </w:tc>
        <w:tc>
          <w:tcPr>
            <w:tcW w:w="2835" w:type="dxa"/>
            <w:tcBorders>
              <w:top w:val="nil"/>
              <w:left w:val="nil"/>
              <w:bottom w:val="single" w:color="auto" w:sz="4" w:space="0"/>
              <w:right w:val="single" w:color="auto" w:sz="4" w:space="0"/>
            </w:tcBorders>
            <w:shd w:val="clear" w:color="auto" w:fill="auto"/>
            <w:noWrap/>
            <w:vAlign w:val="center"/>
          </w:tcPr>
          <w:p w14:paraId="0C8B215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697927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12E60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2050702</w:t>
            </w:r>
          </w:p>
        </w:tc>
        <w:tc>
          <w:tcPr>
            <w:tcW w:w="4344" w:type="dxa"/>
            <w:tcBorders>
              <w:top w:val="nil"/>
              <w:left w:val="nil"/>
              <w:bottom w:val="single" w:color="auto" w:sz="4" w:space="0"/>
              <w:right w:val="single" w:color="auto" w:sz="4" w:space="0"/>
            </w:tcBorders>
            <w:shd w:val="clear" w:color="auto" w:fill="auto"/>
            <w:noWrap/>
            <w:vAlign w:val="center"/>
          </w:tcPr>
          <w:p w14:paraId="0252F4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工读学校教育</w:t>
            </w:r>
          </w:p>
        </w:tc>
        <w:tc>
          <w:tcPr>
            <w:tcW w:w="2835" w:type="dxa"/>
            <w:tcBorders>
              <w:top w:val="nil"/>
              <w:left w:val="nil"/>
              <w:bottom w:val="single" w:color="auto" w:sz="4" w:space="0"/>
              <w:right w:val="single" w:color="auto" w:sz="4" w:space="0"/>
            </w:tcBorders>
            <w:shd w:val="clear" w:color="auto" w:fill="auto"/>
            <w:noWrap/>
            <w:vAlign w:val="center"/>
          </w:tcPr>
          <w:p w14:paraId="2B659B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F437B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00EAD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2050799</w:t>
            </w:r>
          </w:p>
        </w:tc>
        <w:tc>
          <w:tcPr>
            <w:tcW w:w="4344" w:type="dxa"/>
            <w:tcBorders>
              <w:top w:val="nil"/>
              <w:left w:val="nil"/>
              <w:bottom w:val="single" w:color="auto" w:sz="4" w:space="0"/>
              <w:right w:val="single" w:color="auto" w:sz="4" w:space="0"/>
            </w:tcBorders>
            <w:shd w:val="clear" w:color="auto" w:fill="auto"/>
            <w:noWrap/>
            <w:vAlign w:val="center"/>
          </w:tcPr>
          <w:p w14:paraId="1DE8EF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其他特殊教育支出</w:t>
            </w:r>
          </w:p>
        </w:tc>
        <w:tc>
          <w:tcPr>
            <w:tcW w:w="2835" w:type="dxa"/>
            <w:tcBorders>
              <w:top w:val="nil"/>
              <w:left w:val="nil"/>
              <w:bottom w:val="single" w:color="auto" w:sz="4" w:space="0"/>
              <w:right w:val="single" w:color="auto" w:sz="4" w:space="0"/>
            </w:tcBorders>
            <w:shd w:val="clear" w:color="auto" w:fill="auto"/>
            <w:noWrap/>
            <w:vAlign w:val="center"/>
          </w:tcPr>
          <w:p w14:paraId="410C7AF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160</w:t>
            </w:r>
          </w:p>
        </w:tc>
      </w:tr>
      <w:tr w14:paraId="0F1D6F9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4B76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w:t>
            </w:r>
          </w:p>
        </w:tc>
        <w:tc>
          <w:tcPr>
            <w:tcW w:w="4344" w:type="dxa"/>
            <w:tcBorders>
              <w:top w:val="nil"/>
              <w:left w:val="nil"/>
              <w:bottom w:val="single" w:color="auto" w:sz="4" w:space="0"/>
              <w:right w:val="single" w:color="auto" w:sz="4" w:space="0"/>
            </w:tcBorders>
            <w:shd w:val="clear" w:color="auto" w:fill="auto"/>
            <w:noWrap/>
            <w:vAlign w:val="center"/>
          </w:tcPr>
          <w:p w14:paraId="7BF03586">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进修及培训</w:t>
            </w:r>
          </w:p>
        </w:tc>
        <w:tc>
          <w:tcPr>
            <w:tcW w:w="2835" w:type="dxa"/>
            <w:tcBorders>
              <w:top w:val="nil"/>
              <w:left w:val="nil"/>
              <w:bottom w:val="single" w:color="auto" w:sz="4" w:space="0"/>
              <w:right w:val="single" w:color="auto" w:sz="4" w:space="0"/>
            </w:tcBorders>
            <w:shd w:val="clear" w:color="auto" w:fill="auto"/>
            <w:noWrap/>
            <w:vAlign w:val="center"/>
          </w:tcPr>
          <w:p w14:paraId="257239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1,443</w:t>
            </w:r>
          </w:p>
        </w:tc>
      </w:tr>
      <w:tr w14:paraId="145E586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8BD5A1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2050801</w:t>
            </w:r>
          </w:p>
        </w:tc>
        <w:tc>
          <w:tcPr>
            <w:tcW w:w="4344" w:type="dxa"/>
            <w:tcBorders>
              <w:top w:val="nil"/>
              <w:left w:val="nil"/>
              <w:bottom w:val="single" w:color="auto" w:sz="4" w:space="0"/>
              <w:right w:val="single" w:color="auto" w:sz="4" w:space="0"/>
            </w:tcBorders>
            <w:shd w:val="clear" w:color="auto" w:fill="auto"/>
            <w:noWrap/>
            <w:vAlign w:val="center"/>
          </w:tcPr>
          <w:p w14:paraId="3DD37C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教师进修</w:t>
            </w:r>
          </w:p>
        </w:tc>
        <w:tc>
          <w:tcPr>
            <w:tcW w:w="2835" w:type="dxa"/>
            <w:tcBorders>
              <w:top w:val="nil"/>
              <w:left w:val="nil"/>
              <w:bottom w:val="single" w:color="auto" w:sz="4" w:space="0"/>
              <w:right w:val="single" w:color="auto" w:sz="4" w:space="0"/>
            </w:tcBorders>
            <w:shd w:val="clear" w:color="auto" w:fill="auto"/>
            <w:noWrap/>
            <w:vAlign w:val="center"/>
          </w:tcPr>
          <w:p w14:paraId="549EC9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606</w:t>
            </w:r>
          </w:p>
        </w:tc>
      </w:tr>
      <w:tr w14:paraId="2723944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E84A8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2050802</w:t>
            </w:r>
          </w:p>
        </w:tc>
        <w:tc>
          <w:tcPr>
            <w:tcW w:w="4344" w:type="dxa"/>
            <w:tcBorders>
              <w:top w:val="nil"/>
              <w:left w:val="nil"/>
              <w:bottom w:val="single" w:color="auto" w:sz="4" w:space="0"/>
              <w:right w:val="single" w:color="auto" w:sz="4" w:space="0"/>
            </w:tcBorders>
            <w:shd w:val="clear" w:color="auto" w:fill="auto"/>
            <w:noWrap/>
            <w:vAlign w:val="center"/>
          </w:tcPr>
          <w:p w14:paraId="3F6210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干部教育</w:t>
            </w:r>
          </w:p>
        </w:tc>
        <w:tc>
          <w:tcPr>
            <w:tcW w:w="2835" w:type="dxa"/>
            <w:tcBorders>
              <w:top w:val="nil"/>
              <w:left w:val="nil"/>
              <w:bottom w:val="single" w:color="auto" w:sz="4" w:space="0"/>
              <w:right w:val="single" w:color="auto" w:sz="4" w:space="0"/>
            </w:tcBorders>
            <w:shd w:val="clear" w:color="auto" w:fill="auto"/>
            <w:noWrap/>
            <w:vAlign w:val="center"/>
          </w:tcPr>
          <w:p w14:paraId="3C6C1A7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303</w:t>
            </w:r>
          </w:p>
        </w:tc>
      </w:tr>
      <w:tr w14:paraId="74ABB6D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4B28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2050803</w:t>
            </w:r>
          </w:p>
        </w:tc>
        <w:tc>
          <w:tcPr>
            <w:tcW w:w="4344" w:type="dxa"/>
            <w:tcBorders>
              <w:top w:val="nil"/>
              <w:left w:val="nil"/>
              <w:bottom w:val="single" w:color="auto" w:sz="4" w:space="0"/>
              <w:right w:val="single" w:color="auto" w:sz="4" w:space="0"/>
            </w:tcBorders>
            <w:shd w:val="clear" w:color="auto" w:fill="auto"/>
            <w:noWrap/>
            <w:vAlign w:val="center"/>
          </w:tcPr>
          <w:p w14:paraId="168F1FD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培训支出</w:t>
            </w:r>
          </w:p>
        </w:tc>
        <w:tc>
          <w:tcPr>
            <w:tcW w:w="2835" w:type="dxa"/>
            <w:tcBorders>
              <w:top w:val="nil"/>
              <w:left w:val="nil"/>
              <w:bottom w:val="single" w:color="auto" w:sz="4" w:space="0"/>
              <w:right w:val="single" w:color="auto" w:sz="4" w:space="0"/>
            </w:tcBorders>
            <w:shd w:val="clear" w:color="auto" w:fill="auto"/>
            <w:noWrap/>
            <w:vAlign w:val="center"/>
          </w:tcPr>
          <w:p w14:paraId="67D26BF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417</w:t>
            </w:r>
          </w:p>
        </w:tc>
      </w:tr>
      <w:tr w14:paraId="46C693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687D0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2050804</w:t>
            </w:r>
          </w:p>
        </w:tc>
        <w:tc>
          <w:tcPr>
            <w:tcW w:w="4344" w:type="dxa"/>
            <w:tcBorders>
              <w:top w:val="nil"/>
              <w:left w:val="nil"/>
              <w:bottom w:val="single" w:color="auto" w:sz="4" w:space="0"/>
              <w:right w:val="single" w:color="auto" w:sz="4" w:space="0"/>
            </w:tcBorders>
            <w:shd w:val="clear" w:color="auto" w:fill="auto"/>
            <w:noWrap/>
            <w:vAlign w:val="center"/>
          </w:tcPr>
          <w:p w14:paraId="393EA0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退役士兵能力提升</w:t>
            </w:r>
          </w:p>
        </w:tc>
        <w:tc>
          <w:tcPr>
            <w:tcW w:w="2835" w:type="dxa"/>
            <w:tcBorders>
              <w:top w:val="nil"/>
              <w:left w:val="nil"/>
              <w:bottom w:val="single" w:color="auto" w:sz="4" w:space="0"/>
              <w:right w:val="single" w:color="auto" w:sz="4" w:space="0"/>
            </w:tcBorders>
            <w:shd w:val="clear" w:color="auto" w:fill="auto"/>
            <w:noWrap/>
            <w:vAlign w:val="center"/>
          </w:tcPr>
          <w:p w14:paraId="5806DEE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80AE4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3023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2050899</w:t>
            </w:r>
          </w:p>
        </w:tc>
        <w:tc>
          <w:tcPr>
            <w:tcW w:w="4344" w:type="dxa"/>
            <w:tcBorders>
              <w:top w:val="nil"/>
              <w:left w:val="nil"/>
              <w:bottom w:val="single" w:color="auto" w:sz="4" w:space="0"/>
              <w:right w:val="single" w:color="auto" w:sz="4" w:space="0"/>
            </w:tcBorders>
            <w:shd w:val="clear" w:color="auto" w:fill="auto"/>
            <w:noWrap/>
            <w:vAlign w:val="center"/>
          </w:tcPr>
          <w:p w14:paraId="5B34F6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其他进修及培训</w:t>
            </w:r>
          </w:p>
        </w:tc>
        <w:tc>
          <w:tcPr>
            <w:tcW w:w="2835" w:type="dxa"/>
            <w:tcBorders>
              <w:top w:val="nil"/>
              <w:left w:val="nil"/>
              <w:bottom w:val="single" w:color="auto" w:sz="4" w:space="0"/>
              <w:right w:val="single" w:color="auto" w:sz="4" w:space="0"/>
            </w:tcBorders>
            <w:shd w:val="clear" w:color="auto" w:fill="auto"/>
            <w:noWrap/>
            <w:vAlign w:val="center"/>
          </w:tcPr>
          <w:p w14:paraId="4499DE5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117</w:t>
            </w:r>
          </w:p>
        </w:tc>
      </w:tr>
      <w:tr w14:paraId="6351F7C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FE20E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w:t>
            </w:r>
          </w:p>
        </w:tc>
        <w:tc>
          <w:tcPr>
            <w:tcW w:w="4344" w:type="dxa"/>
            <w:tcBorders>
              <w:top w:val="nil"/>
              <w:left w:val="nil"/>
              <w:bottom w:val="single" w:color="auto" w:sz="4" w:space="0"/>
              <w:right w:val="single" w:color="auto" w:sz="4" w:space="0"/>
            </w:tcBorders>
            <w:shd w:val="clear" w:color="auto" w:fill="auto"/>
            <w:noWrap/>
            <w:vAlign w:val="center"/>
          </w:tcPr>
          <w:p w14:paraId="099DD25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教育费附加安排的支出</w:t>
            </w:r>
          </w:p>
        </w:tc>
        <w:tc>
          <w:tcPr>
            <w:tcW w:w="2835" w:type="dxa"/>
            <w:tcBorders>
              <w:top w:val="nil"/>
              <w:left w:val="nil"/>
              <w:bottom w:val="single" w:color="auto" w:sz="4" w:space="0"/>
              <w:right w:val="single" w:color="auto" w:sz="4" w:space="0"/>
            </w:tcBorders>
            <w:shd w:val="clear" w:color="auto" w:fill="auto"/>
            <w:noWrap/>
            <w:vAlign w:val="center"/>
          </w:tcPr>
          <w:p w14:paraId="74E8053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1,713</w:t>
            </w:r>
          </w:p>
        </w:tc>
      </w:tr>
      <w:tr w14:paraId="241A99C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818EC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2050901</w:t>
            </w:r>
          </w:p>
        </w:tc>
        <w:tc>
          <w:tcPr>
            <w:tcW w:w="4344" w:type="dxa"/>
            <w:tcBorders>
              <w:top w:val="nil"/>
              <w:left w:val="nil"/>
              <w:bottom w:val="single" w:color="auto" w:sz="4" w:space="0"/>
              <w:right w:val="single" w:color="auto" w:sz="4" w:space="0"/>
            </w:tcBorders>
            <w:shd w:val="clear" w:color="auto" w:fill="auto"/>
            <w:noWrap/>
            <w:vAlign w:val="center"/>
          </w:tcPr>
          <w:p w14:paraId="623C07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农村中小学校舍建设</w:t>
            </w:r>
          </w:p>
        </w:tc>
        <w:tc>
          <w:tcPr>
            <w:tcW w:w="2835" w:type="dxa"/>
            <w:tcBorders>
              <w:top w:val="nil"/>
              <w:left w:val="nil"/>
              <w:bottom w:val="single" w:color="auto" w:sz="4" w:space="0"/>
              <w:right w:val="single" w:color="auto" w:sz="4" w:space="0"/>
            </w:tcBorders>
            <w:shd w:val="clear" w:color="auto" w:fill="auto"/>
            <w:noWrap/>
            <w:vAlign w:val="center"/>
          </w:tcPr>
          <w:p w14:paraId="6175A79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369E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99524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2050902</w:t>
            </w:r>
          </w:p>
        </w:tc>
        <w:tc>
          <w:tcPr>
            <w:tcW w:w="4344" w:type="dxa"/>
            <w:tcBorders>
              <w:top w:val="nil"/>
              <w:left w:val="nil"/>
              <w:bottom w:val="single" w:color="auto" w:sz="4" w:space="0"/>
              <w:right w:val="single" w:color="auto" w:sz="4" w:space="0"/>
            </w:tcBorders>
            <w:shd w:val="clear" w:color="auto" w:fill="auto"/>
            <w:noWrap/>
            <w:vAlign w:val="center"/>
          </w:tcPr>
          <w:p w14:paraId="403C605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农村中小学教学设施</w:t>
            </w:r>
          </w:p>
        </w:tc>
        <w:tc>
          <w:tcPr>
            <w:tcW w:w="2835" w:type="dxa"/>
            <w:tcBorders>
              <w:top w:val="nil"/>
              <w:left w:val="nil"/>
              <w:bottom w:val="single" w:color="auto" w:sz="4" w:space="0"/>
              <w:right w:val="single" w:color="auto" w:sz="4" w:space="0"/>
            </w:tcBorders>
            <w:shd w:val="clear" w:color="auto" w:fill="auto"/>
            <w:noWrap/>
            <w:vAlign w:val="center"/>
          </w:tcPr>
          <w:p w14:paraId="57057EC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98ADF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F539F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2050903</w:t>
            </w:r>
          </w:p>
        </w:tc>
        <w:tc>
          <w:tcPr>
            <w:tcW w:w="4344" w:type="dxa"/>
            <w:tcBorders>
              <w:top w:val="nil"/>
              <w:left w:val="nil"/>
              <w:bottom w:val="single" w:color="auto" w:sz="4" w:space="0"/>
              <w:right w:val="single" w:color="auto" w:sz="4" w:space="0"/>
            </w:tcBorders>
            <w:shd w:val="clear" w:color="auto" w:fill="auto"/>
            <w:noWrap/>
            <w:vAlign w:val="center"/>
          </w:tcPr>
          <w:p w14:paraId="057D09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城市中小学校舍建设</w:t>
            </w:r>
          </w:p>
        </w:tc>
        <w:tc>
          <w:tcPr>
            <w:tcW w:w="2835" w:type="dxa"/>
            <w:tcBorders>
              <w:top w:val="nil"/>
              <w:left w:val="nil"/>
              <w:bottom w:val="single" w:color="auto" w:sz="4" w:space="0"/>
              <w:right w:val="single" w:color="auto" w:sz="4" w:space="0"/>
            </w:tcBorders>
            <w:shd w:val="clear" w:color="auto" w:fill="auto"/>
            <w:noWrap/>
            <w:vAlign w:val="center"/>
          </w:tcPr>
          <w:p w14:paraId="50944E2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4EE317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D943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2050904</w:t>
            </w:r>
          </w:p>
        </w:tc>
        <w:tc>
          <w:tcPr>
            <w:tcW w:w="4344" w:type="dxa"/>
            <w:tcBorders>
              <w:top w:val="nil"/>
              <w:left w:val="nil"/>
              <w:bottom w:val="single" w:color="auto" w:sz="4" w:space="0"/>
              <w:right w:val="single" w:color="auto" w:sz="4" w:space="0"/>
            </w:tcBorders>
            <w:shd w:val="clear" w:color="auto" w:fill="auto"/>
            <w:noWrap/>
            <w:vAlign w:val="center"/>
          </w:tcPr>
          <w:p w14:paraId="18FD5A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城市中小学教学设施</w:t>
            </w:r>
          </w:p>
        </w:tc>
        <w:tc>
          <w:tcPr>
            <w:tcW w:w="2835" w:type="dxa"/>
            <w:tcBorders>
              <w:top w:val="nil"/>
              <w:left w:val="nil"/>
              <w:bottom w:val="single" w:color="auto" w:sz="4" w:space="0"/>
              <w:right w:val="single" w:color="auto" w:sz="4" w:space="0"/>
            </w:tcBorders>
            <w:shd w:val="clear" w:color="auto" w:fill="auto"/>
            <w:noWrap/>
            <w:vAlign w:val="center"/>
          </w:tcPr>
          <w:p w14:paraId="0EC95B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2B5E9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BED2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2050905</w:t>
            </w:r>
          </w:p>
        </w:tc>
        <w:tc>
          <w:tcPr>
            <w:tcW w:w="4344" w:type="dxa"/>
            <w:tcBorders>
              <w:top w:val="nil"/>
              <w:left w:val="nil"/>
              <w:bottom w:val="single" w:color="auto" w:sz="4" w:space="0"/>
              <w:right w:val="single" w:color="auto" w:sz="4" w:space="0"/>
            </w:tcBorders>
            <w:shd w:val="clear" w:color="auto" w:fill="auto"/>
            <w:noWrap/>
            <w:vAlign w:val="center"/>
          </w:tcPr>
          <w:p w14:paraId="2ED4DA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中等职业学校教学设施</w:t>
            </w:r>
          </w:p>
        </w:tc>
        <w:tc>
          <w:tcPr>
            <w:tcW w:w="2835" w:type="dxa"/>
            <w:tcBorders>
              <w:top w:val="nil"/>
              <w:left w:val="nil"/>
              <w:bottom w:val="single" w:color="auto" w:sz="4" w:space="0"/>
              <w:right w:val="single" w:color="auto" w:sz="4" w:space="0"/>
            </w:tcBorders>
            <w:shd w:val="clear" w:color="auto" w:fill="auto"/>
            <w:noWrap/>
            <w:vAlign w:val="center"/>
          </w:tcPr>
          <w:p w14:paraId="02784B2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D85F5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E8D7B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2050999</w:t>
            </w:r>
          </w:p>
        </w:tc>
        <w:tc>
          <w:tcPr>
            <w:tcW w:w="4344" w:type="dxa"/>
            <w:tcBorders>
              <w:top w:val="nil"/>
              <w:left w:val="nil"/>
              <w:bottom w:val="single" w:color="auto" w:sz="4" w:space="0"/>
              <w:right w:val="single" w:color="auto" w:sz="4" w:space="0"/>
            </w:tcBorders>
            <w:shd w:val="clear" w:color="auto" w:fill="auto"/>
            <w:noWrap/>
            <w:vAlign w:val="center"/>
          </w:tcPr>
          <w:p w14:paraId="32005ED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其他教育费附加安排的支出</w:t>
            </w:r>
          </w:p>
        </w:tc>
        <w:tc>
          <w:tcPr>
            <w:tcW w:w="2835" w:type="dxa"/>
            <w:tcBorders>
              <w:top w:val="nil"/>
              <w:left w:val="nil"/>
              <w:bottom w:val="single" w:color="auto" w:sz="4" w:space="0"/>
              <w:right w:val="single" w:color="auto" w:sz="4" w:space="0"/>
            </w:tcBorders>
            <w:shd w:val="clear" w:color="auto" w:fill="auto"/>
            <w:noWrap/>
            <w:vAlign w:val="center"/>
          </w:tcPr>
          <w:p w14:paraId="634362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1,713</w:t>
            </w:r>
          </w:p>
        </w:tc>
      </w:tr>
      <w:tr w14:paraId="3FCF426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7490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20599</w:t>
            </w:r>
          </w:p>
        </w:tc>
        <w:tc>
          <w:tcPr>
            <w:tcW w:w="4344" w:type="dxa"/>
            <w:tcBorders>
              <w:top w:val="nil"/>
              <w:left w:val="nil"/>
              <w:bottom w:val="single" w:color="auto" w:sz="4" w:space="0"/>
              <w:right w:val="single" w:color="auto" w:sz="4" w:space="0"/>
            </w:tcBorders>
            <w:shd w:val="clear" w:color="auto" w:fill="auto"/>
            <w:noWrap/>
            <w:vAlign w:val="center"/>
          </w:tcPr>
          <w:p w14:paraId="50B5A58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其他教育支出(款)</w:t>
            </w:r>
          </w:p>
        </w:tc>
        <w:tc>
          <w:tcPr>
            <w:tcW w:w="2835" w:type="dxa"/>
            <w:tcBorders>
              <w:top w:val="nil"/>
              <w:left w:val="nil"/>
              <w:bottom w:val="single" w:color="auto" w:sz="4" w:space="0"/>
              <w:right w:val="single" w:color="auto" w:sz="4" w:space="0"/>
            </w:tcBorders>
            <w:shd w:val="clear" w:color="auto" w:fill="auto"/>
            <w:noWrap/>
            <w:vAlign w:val="center"/>
          </w:tcPr>
          <w:p w14:paraId="474AE49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14,626</w:t>
            </w:r>
          </w:p>
        </w:tc>
      </w:tr>
      <w:tr w14:paraId="38EE12C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48CA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2059999</w:t>
            </w:r>
          </w:p>
        </w:tc>
        <w:tc>
          <w:tcPr>
            <w:tcW w:w="4344" w:type="dxa"/>
            <w:tcBorders>
              <w:top w:val="nil"/>
              <w:left w:val="nil"/>
              <w:bottom w:val="single" w:color="auto" w:sz="4" w:space="0"/>
              <w:right w:val="single" w:color="auto" w:sz="4" w:space="0"/>
            </w:tcBorders>
            <w:shd w:val="clear" w:color="auto" w:fill="auto"/>
            <w:noWrap/>
            <w:vAlign w:val="center"/>
          </w:tcPr>
          <w:p w14:paraId="0AB6FA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其他教育支出(项)</w:t>
            </w:r>
          </w:p>
        </w:tc>
        <w:tc>
          <w:tcPr>
            <w:tcW w:w="2835" w:type="dxa"/>
            <w:tcBorders>
              <w:top w:val="nil"/>
              <w:left w:val="nil"/>
              <w:bottom w:val="single" w:color="auto" w:sz="4" w:space="0"/>
              <w:right w:val="single" w:color="auto" w:sz="4" w:space="0"/>
            </w:tcBorders>
            <w:shd w:val="clear" w:color="auto" w:fill="auto"/>
            <w:noWrap/>
            <w:vAlign w:val="center"/>
          </w:tcPr>
          <w:p w14:paraId="3D400DD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14,626</w:t>
            </w:r>
          </w:p>
        </w:tc>
      </w:tr>
      <w:tr w14:paraId="2B976F8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BBDD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w:t>
            </w:r>
          </w:p>
        </w:tc>
        <w:tc>
          <w:tcPr>
            <w:tcW w:w="4344" w:type="dxa"/>
            <w:tcBorders>
              <w:top w:val="nil"/>
              <w:left w:val="nil"/>
              <w:bottom w:val="single" w:color="auto" w:sz="4" w:space="0"/>
              <w:right w:val="single" w:color="auto" w:sz="4" w:space="0"/>
            </w:tcBorders>
            <w:shd w:val="clear" w:color="auto" w:fill="auto"/>
            <w:noWrap/>
            <w:vAlign w:val="center"/>
          </w:tcPr>
          <w:p w14:paraId="0C1CF4B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科学技术支出</w:t>
            </w:r>
          </w:p>
        </w:tc>
        <w:tc>
          <w:tcPr>
            <w:tcW w:w="2835" w:type="dxa"/>
            <w:tcBorders>
              <w:top w:val="nil"/>
              <w:left w:val="nil"/>
              <w:bottom w:val="single" w:color="auto" w:sz="4" w:space="0"/>
              <w:right w:val="single" w:color="auto" w:sz="4" w:space="0"/>
            </w:tcBorders>
            <w:shd w:val="clear" w:color="auto" w:fill="auto"/>
            <w:noWrap/>
            <w:vAlign w:val="center"/>
          </w:tcPr>
          <w:p w14:paraId="4F4EC3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1,724</w:t>
            </w:r>
          </w:p>
        </w:tc>
      </w:tr>
      <w:tr w14:paraId="5D6F705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9DDF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20601</w:t>
            </w:r>
          </w:p>
        </w:tc>
        <w:tc>
          <w:tcPr>
            <w:tcW w:w="4344" w:type="dxa"/>
            <w:tcBorders>
              <w:top w:val="nil"/>
              <w:left w:val="nil"/>
              <w:bottom w:val="single" w:color="auto" w:sz="4" w:space="0"/>
              <w:right w:val="single" w:color="auto" w:sz="4" w:space="0"/>
            </w:tcBorders>
            <w:shd w:val="clear" w:color="auto" w:fill="auto"/>
            <w:noWrap/>
            <w:vAlign w:val="center"/>
          </w:tcPr>
          <w:p w14:paraId="00105CB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科学技术管理事务</w:t>
            </w:r>
          </w:p>
        </w:tc>
        <w:tc>
          <w:tcPr>
            <w:tcW w:w="2835" w:type="dxa"/>
            <w:tcBorders>
              <w:top w:val="nil"/>
              <w:left w:val="nil"/>
              <w:bottom w:val="single" w:color="auto" w:sz="4" w:space="0"/>
              <w:right w:val="single" w:color="auto" w:sz="4" w:space="0"/>
            </w:tcBorders>
            <w:shd w:val="clear" w:color="auto" w:fill="auto"/>
            <w:noWrap/>
            <w:vAlign w:val="center"/>
          </w:tcPr>
          <w:p w14:paraId="2A9A674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530</w:t>
            </w:r>
          </w:p>
        </w:tc>
      </w:tr>
      <w:tr w14:paraId="104EE0E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D9053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2060101</w:t>
            </w:r>
          </w:p>
        </w:tc>
        <w:tc>
          <w:tcPr>
            <w:tcW w:w="4344" w:type="dxa"/>
            <w:tcBorders>
              <w:top w:val="nil"/>
              <w:left w:val="nil"/>
              <w:bottom w:val="single" w:color="auto" w:sz="4" w:space="0"/>
              <w:right w:val="single" w:color="auto" w:sz="4" w:space="0"/>
            </w:tcBorders>
            <w:shd w:val="clear" w:color="auto" w:fill="auto"/>
            <w:noWrap/>
            <w:vAlign w:val="center"/>
          </w:tcPr>
          <w:p w14:paraId="2B1EB1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0527EA9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530</w:t>
            </w:r>
          </w:p>
        </w:tc>
      </w:tr>
      <w:tr w14:paraId="41966FF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C9600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2060102</w:t>
            </w:r>
          </w:p>
        </w:tc>
        <w:tc>
          <w:tcPr>
            <w:tcW w:w="4344" w:type="dxa"/>
            <w:tcBorders>
              <w:top w:val="nil"/>
              <w:left w:val="nil"/>
              <w:bottom w:val="single" w:color="auto" w:sz="4" w:space="0"/>
              <w:right w:val="single" w:color="auto" w:sz="4" w:space="0"/>
            </w:tcBorders>
            <w:shd w:val="clear" w:color="auto" w:fill="auto"/>
            <w:noWrap/>
            <w:vAlign w:val="center"/>
          </w:tcPr>
          <w:p w14:paraId="425E9E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0372BDE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D07881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C19E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2060103</w:t>
            </w:r>
          </w:p>
        </w:tc>
        <w:tc>
          <w:tcPr>
            <w:tcW w:w="4344" w:type="dxa"/>
            <w:tcBorders>
              <w:top w:val="nil"/>
              <w:left w:val="nil"/>
              <w:bottom w:val="single" w:color="auto" w:sz="4" w:space="0"/>
              <w:right w:val="single" w:color="auto" w:sz="4" w:space="0"/>
            </w:tcBorders>
            <w:shd w:val="clear" w:color="auto" w:fill="auto"/>
            <w:noWrap/>
            <w:vAlign w:val="center"/>
          </w:tcPr>
          <w:p w14:paraId="719A863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13189CC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4B114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3CE42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2060199</w:t>
            </w:r>
          </w:p>
        </w:tc>
        <w:tc>
          <w:tcPr>
            <w:tcW w:w="4344" w:type="dxa"/>
            <w:tcBorders>
              <w:top w:val="nil"/>
              <w:left w:val="nil"/>
              <w:bottom w:val="single" w:color="auto" w:sz="4" w:space="0"/>
              <w:right w:val="single" w:color="auto" w:sz="4" w:space="0"/>
            </w:tcBorders>
            <w:shd w:val="clear" w:color="auto" w:fill="auto"/>
            <w:noWrap/>
            <w:vAlign w:val="center"/>
          </w:tcPr>
          <w:p w14:paraId="451C0B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其他科学技术管理事务支出</w:t>
            </w:r>
          </w:p>
        </w:tc>
        <w:tc>
          <w:tcPr>
            <w:tcW w:w="2835" w:type="dxa"/>
            <w:tcBorders>
              <w:top w:val="nil"/>
              <w:left w:val="nil"/>
              <w:bottom w:val="single" w:color="auto" w:sz="4" w:space="0"/>
              <w:right w:val="single" w:color="auto" w:sz="4" w:space="0"/>
            </w:tcBorders>
            <w:shd w:val="clear" w:color="auto" w:fill="auto"/>
            <w:noWrap/>
            <w:vAlign w:val="center"/>
          </w:tcPr>
          <w:p w14:paraId="4B5F2DB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F7330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2916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w:t>
            </w:r>
          </w:p>
        </w:tc>
        <w:tc>
          <w:tcPr>
            <w:tcW w:w="4344" w:type="dxa"/>
            <w:tcBorders>
              <w:top w:val="nil"/>
              <w:left w:val="nil"/>
              <w:bottom w:val="single" w:color="auto" w:sz="4" w:space="0"/>
              <w:right w:val="single" w:color="auto" w:sz="4" w:space="0"/>
            </w:tcBorders>
            <w:shd w:val="clear" w:color="auto" w:fill="auto"/>
            <w:noWrap/>
            <w:vAlign w:val="center"/>
          </w:tcPr>
          <w:p w14:paraId="68C107F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基础研究</w:t>
            </w:r>
          </w:p>
        </w:tc>
        <w:tc>
          <w:tcPr>
            <w:tcW w:w="2835" w:type="dxa"/>
            <w:tcBorders>
              <w:top w:val="nil"/>
              <w:left w:val="nil"/>
              <w:bottom w:val="single" w:color="auto" w:sz="4" w:space="0"/>
              <w:right w:val="single" w:color="auto" w:sz="4" w:space="0"/>
            </w:tcBorders>
            <w:shd w:val="clear" w:color="auto" w:fill="auto"/>
            <w:noWrap/>
            <w:vAlign w:val="center"/>
          </w:tcPr>
          <w:p w14:paraId="30F4D42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D21F3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097A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2060201</w:t>
            </w:r>
          </w:p>
        </w:tc>
        <w:tc>
          <w:tcPr>
            <w:tcW w:w="4344" w:type="dxa"/>
            <w:tcBorders>
              <w:top w:val="nil"/>
              <w:left w:val="nil"/>
              <w:bottom w:val="single" w:color="auto" w:sz="4" w:space="0"/>
              <w:right w:val="single" w:color="auto" w:sz="4" w:space="0"/>
            </w:tcBorders>
            <w:shd w:val="clear" w:color="auto" w:fill="auto"/>
            <w:noWrap/>
            <w:vAlign w:val="center"/>
          </w:tcPr>
          <w:p w14:paraId="2ADD31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机构运行</w:t>
            </w:r>
          </w:p>
        </w:tc>
        <w:tc>
          <w:tcPr>
            <w:tcW w:w="2835" w:type="dxa"/>
            <w:tcBorders>
              <w:top w:val="nil"/>
              <w:left w:val="nil"/>
              <w:bottom w:val="single" w:color="auto" w:sz="4" w:space="0"/>
              <w:right w:val="single" w:color="auto" w:sz="4" w:space="0"/>
            </w:tcBorders>
            <w:shd w:val="clear" w:color="auto" w:fill="auto"/>
            <w:noWrap/>
            <w:vAlign w:val="center"/>
          </w:tcPr>
          <w:p w14:paraId="04E088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E7741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454A9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2060203</w:t>
            </w:r>
          </w:p>
        </w:tc>
        <w:tc>
          <w:tcPr>
            <w:tcW w:w="4344" w:type="dxa"/>
            <w:tcBorders>
              <w:top w:val="nil"/>
              <w:left w:val="nil"/>
              <w:bottom w:val="single" w:color="auto" w:sz="4" w:space="0"/>
              <w:right w:val="single" w:color="auto" w:sz="4" w:space="0"/>
            </w:tcBorders>
            <w:shd w:val="clear" w:color="auto" w:fill="auto"/>
            <w:noWrap/>
            <w:vAlign w:val="center"/>
          </w:tcPr>
          <w:p w14:paraId="2E6DD21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自然科学基金</w:t>
            </w:r>
          </w:p>
        </w:tc>
        <w:tc>
          <w:tcPr>
            <w:tcW w:w="2835" w:type="dxa"/>
            <w:tcBorders>
              <w:top w:val="nil"/>
              <w:left w:val="nil"/>
              <w:bottom w:val="single" w:color="auto" w:sz="4" w:space="0"/>
              <w:right w:val="single" w:color="auto" w:sz="4" w:space="0"/>
            </w:tcBorders>
            <w:shd w:val="clear" w:color="auto" w:fill="auto"/>
            <w:noWrap/>
            <w:vAlign w:val="center"/>
          </w:tcPr>
          <w:p w14:paraId="28C65D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6A61D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0479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2060204</w:t>
            </w:r>
          </w:p>
        </w:tc>
        <w:tc>
          <w:tcPr>
            <w:tcW w:w="4344" w:type="dxa"/>
            <w:tcBorders>
              <w:top w:val="nil"/>
              <w:left w:val="nil"/>
              <w:bottom w:val="single" w:color="auto" w:sz="4" w:space="0"/>
              <w:right w:val="single" w:color="auto" w:sz="4" w:space="0"/>
            </w:tcBorders>
            <w:shd w:val="clear" w:color="auto" w:fill="auto"/>
            <w:noWrap/>
            <w:vAlign w:val="center"/>
          </w:tcPr>
          <w:p w14:paraId="501FB1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实验室及相关设施</w:t>
            </w:r>
          </w:p>
        </w:tc>
        <w:tc>
          <w:tcPr>
            <w:tcW w:w="2835" w:type="dxa"/>
            <w:tcBorders>
              <w:top w:val="nil"/>
              <w:left w:val="nil"/>
              <w:bottom w:val="single" w:color="auto" w:sz="4" w:space="0"/>
              <w:right w:val="single" w:color="auto" w:sz="4" w:space="0"/>
            </w:tcBorders>
            <w:shd w:val="clear" w:color="auto" w:fill="auto"/>
            <w:noWrap/>
            <w:vAlign w:val="center"/>
          </w:tcPr>
          <w:p w14:paraId="19790CE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C4E173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EC47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2060205</w:t>
            </w:r>
          </w:p>
        </w:tc>
        <w:tc>
          <w:tcPr>
            <w:tcW w:w="4344" w:type="dxa"/>
            <w:tcBorders>
              <w:top w:val="nil"/>
              <w:left w:val="nil"/>
              <w:bottom w:val="single" w:color="auto" w:sz="4" w:space="0"/>
              <w:right w:val="single" w:color="auto" w:sz="4" w:space="0"/>
            </w:tcBorders>
            <w:shd w:val="clear" w:color="auto" w:fill="auto"/>
            <w:noWrap/>
            <w:vAlign w:val="center"/>
          </w:tcPr>
          <w:p w14:paraId="73F6F5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重大科学工程</w:t>
            </w:r>
          </w:p>
        </w:tc>
        <w:tc>
          <w:tcPr>
            <w:tcW w:w="2835" w:type="dxa"/>
            <w:tcBorders>
              <w:top w:val="nil"/>
              <w:left w:val="nil"/>
              <w:bottom w:val="single" w:color="auto" w:sz="4" w:space="0"/>
              <w:right w:val="single" w:color="auto" w:sz="4" w:space="0"/>
            </w:tcBorders>
            <w:shd w:val="clear" w:color="auto" w:fill="auto"/>
            <w:noWrap/>
            <w:vAlign w:val="center"/>
          </w:tcPr>
          <w:p w14:paraId="17AFBDB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89C73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1D6DDE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2060206</w:t>
            </w:r>
          </w:p>
        </w:tc>
        <w:tc>
          <w:tcPr>
            <w:tcW w:w="4344" w:type="dxa"/>
            <w:tcBorders>
              <w:top w:val="nil"/>
              <w:left w:val="nil"/>
              <w:bottom w:val="single" w:color="auto" w:sz="4" w:space="0"/>
              <w:right w:val="single" w:color="auto" w:sz="4" w:space="0"/>
            </w:tcBorders>
            <w:shd w:val="clear" w:color="auto" w:fill="auto"/>
            <w:noWrap/>
            <w:vAlign w:val="center"/>
          </w:tcPr>
          <w:p w14:paraId="5E4F7A9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专项基础科研</w:t>
            </w:r>
          </w:p>
        </w:tc>
        <w:tc>
          <w:tcPr>
            <w:tcW w:w="2835" w:type="dxa"/>
            <w:tcBorders>
              <w:top w:val="nil"/>
              <w:left w:val="nil"/>
              <w:bottom w:val="single" w:color="auto" w:sz="4" w:space="0"/>
              <w:right w:val="single" w:color="auto" w:sz="4" w:space="0"/>
            </w:tcBorders>
            <w:shd w:val="clear" w:color="auto" w:fill="auto"/>
            <w:noWrap/>
            <w:vAlign w:val="center"/>
          </w:tcPr>
          <w:p w14:paraId="179C55F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AD8B4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77D2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2060207</w:t>
            </w:r>
          </w:p>
        </w:tc>
        <w:tc>
          <w:tcPr>
            <w:tcW w:w="4344" w:type="dxa"/>
            <w:tcBorders>
              <w:top w:val="nil"/>
              <w:left w:val="nil"/>
              <w:bottom w:val="single" w:color="auto" w:sz="4" w:space="0"/>
              <w:right w:val="single" w:color="auto" w:sz="4" w:space="0"/>
            </w:tcBorders>
            <w:shd w:val="clear" w:color="auto" w:fill="auto"/>
            <w:noWrap/>
            <w:vAlign w:val="center"/>
          </w:tcPr>
          <w:p w14:paraId="3FEEFD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专项技术基础</w:t>
            </w:r>
          </w:p>
        </w:tc>
        <w:tc>
          <w:tcPr>
            <w:tcW w:w="2835" w:type="dxa"/>
            <w:tcBorders>
              <w:top w:val="nil"/>
              <w:left w:val="nil"/>
              <w:bottom w:val="single" w:color="auto" w:sz="4" w:space="0"/>
              <w:right w:val="single" w:color="auto" w:sz="4" w:space="0"/>
            </w:tcBorders>
            <w:shd w:val="clear" w:color="auto" w:fill="auto"/>
            <w:noWrap/>
            <w:vAlign w:val="center"/>
          </w:tcPr>
          <w:p w14:paraId="5229F4B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EF017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BB99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2060208</w:t>
            </w:r>
          </w:p>
        </w:tc>
        <w:tc>
          <w:tcPr>
            <w:tcW w:w="4344" w:type="dxa"/>
            <w:tcBorders>
              <w:top w:val="nil"/>
              <w:left w:val="nil"/>
              <w:bottom w:val="single" w:color="auto" w:sz="4" w:space="0"/>
              <w:right w:val="single" w:color="auto" w:sz="4" w:space="0"/>
            </w:tcBorders>
            <w:shd w:val="clear" w:color="auto" w:fill="auto"/>
            <w:noWrap/>
            <w:vAlign w:val="center"/>
          </w:tcPr>
          <w:p w14:paraId="2519A11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科技人才队伍建设</w:t>
            </w:r>
          </w:p>
        </w:tc>
        <w:tc>
          <w:tcPr>
            <w:tcW w:w="2835" w:type="dxa"/>
            <w:tcBorders>
              <w:top w:val="nil"/>
              <w:left w:val="nil"/>
              <w:bottom w:val="single" w:color="auto" w:sz="4" w:space="0"/>
              <w:right w:val="single" w:color="auto" w:sz="4" w:space="0"/>
            </w:tcBorders>
            <w:shd w:val="clear" w:color="auto" w:fill="auto"/>
            <w:noWrap/>
            <w:vAlign w:val="center"/>
          </w:tcPr>
          <w:p w14:paraId="0783E2C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902342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FE4B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2060299</w:t>
            </w:r>
          </w:p>
        </w:tc>
        <w:tc>
          <w:tcPr>
            <w:tcW w:w="4344" w:type="dxa"/>
            <w:tcBorders>
              <w:top w:val="nil"/>
              <w:left w:val="nil"/>
              <w:bottom w:val="single" w:color="auto" w:sz="4" w:space="0"/>
              <w:right w:val="single" w:color="auto" w:sz="4" w:space="0"/>
            </w:tcBorders>
            <w:shd w:val="clear" w:color="auto" w:fill="auto"/>
            <w:noWrap/>
            <w:vAlign w:val="center"/>
          </w:tcPr>
          <w:p w14:paraId="2E6AF08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其他基础研究支出</w:t>
            </w:r>
          </w:p>
        </w:tc>
        <w:tc>
          <w:tcPr>
            <w:tcW w:w="2835" w:type="dxa"/>
            <w:tcBorders>
              <w:top w:val="nil"/>
              <w:left w:val="nil"/>
              <w:bottom w:val="single" w:color="auto" w:sz="4" w:space="0"/>
              <w:right w:val="single" w:color="auto" w:sz="4" w:space="0"/>
            </w:tcBorders>
            <w:shd w:val="clear" w:color="auto" w:fill="auto"/>
            <w:noWrap/>
            <w:vAlign w:val="center"/>
          </w:tcPr>
          <w:p w14:paraId="1910294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36055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33888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w:t>
            </w:r>
          </w:p>
        </w:tc>
        <w:tc>
          <w:tcPr>
            <w:tcW w:w="4344" w:type="dxa"/>
            <w:tcBorders>
              <w:top w:val="nil"/>
              <w:left w:val="nil"/>
              <w:bottom w:val="single" w:color="auto" w:sz="4" w:space="0"/>
              <w:right w:val="single" w:color="auto" w:sz="4" w:space="0"/>
            </w:tcBorders>
            <w:shd w:val="clear" w:color="auto" w:fill="auto"/>
            <w:noWrap/>
            <w:vAlign w:val="center"/>
          </w:tcPr>
          <w:p w14:paraId="5C18BFA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应用研究</w:t>
            </w:r>
          </w:p>
        </w:tc>
        <w:tc>
          <w:tcPr>
            <w:tcW w:w="2835" w:type="dxa"/>
            <w:tcBorders>
              <w:top w:val="nil"/>
              <w:left w:val="nil"/>
              <w:bottom w:val="single" w:color="auto" w:sz="4" w:space="0"/>
              <w:right w:val="single" w:color="auto" w:sz="4" w:space="0"/>
            </w:tcBorders>
            <w:shd w:val="clear" w:color="auto" w:fill="auto"/>
            <w:noWrap/>
            <w:vAlign w:val="center"/>
          </w:tcPr>
          <w:p w14:paraId="399C6DB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00A55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50745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2060301</w:t>
            </w:r>
          </w:p>
        </w:tc>
        <w:tc>
          <w:tcPr>
            <w:tcW w:w="4344" w:type="dxa"/>
            <w:tcBorders>
              <w:top w:val="nil"/>
              <w:left w:val="nil"/>
              <w:bottom w:val="single" w:color="auto" w:sz="4" w:space="0"/>
              <w:right w:val="single" w:color="auto" w:sz="4" w:space="0"/>
            </w:tcBorders>
            <w:shd w:val="clear" w:color="auto" w:fill="auto"/>
            <w:noWrap/>
            <w:vAlign w:val="center"/>
          </w:tcPr>
          <w:p w14:paraId="4D448CE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机构运行</w:t>
            </w:r>
          </w:p>
        </w:tc>
        <w:tc>
          <w:tcPr>
            <w:tcW w:w="2835" w:type="dxa"/>
            <w:tcBorders>
              <w:top w:val="nil"/>
              <w:left w:val="nil"/>
              <w:bottom w:val="single" w:color="auto" w:sz="4" w:space="0"/>
              <w:right w:val="single" w:color="auto" w:sz="4" w:space="0"/>
            </w:tcBorders>
            <w:shd w:val="clear" w:color="auto" w:fill="auto"/>
            <w:noWrap/>
            <w:vAlign w:val="center"/>
          </w:tcPr>
          <w:p w14:paraId="5FA701D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71867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D0271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2060302</w:t>
            </w:r>
          </w:p>
        </w:tc>
        <w:tc>
          <w:tcPr>
            <w:tcW w:w="4344" w:type="dxa"/>
            <w:tcBorders>
              <w:top w:val="nil"/>
              <w:left w:val="nil"/>
              <w:bottom w:val="single" w:color="auto" w:sz="4" w:space="0"/>
              <w:right w:val="single" w:color="auto" w:sz="4" w:space="0"/>
            </w:tcBorders>
            <w:shd w:val="clear" w:color="auto" w:fill="auto"/>
            <w:noWrap/>
            <w:vAlign w:val="center"/>
          </w:tcPr>
          <w:p w14:paraId="66B24F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社会公益研究</w:t>
            </w:r>
          </w:p>
        </w:tc>
        <w:tc>
          <w:tcPr>
            <w:tcW w:w="2835" w:type="dxa"/>
            <w:tcBorders>
              <w:top w:val="nil"/>
              <w:left w:val="nil"/>
              <w:bottom w:val="single" w:color="auto" w:sz="4" w:space="0"/>
              <w:right w:val="single" w:color="auto" w:sz="4" w:space="0"/>
            </w:tcBorders>
            <w:shd w:val="clear" w:color="auto" w:fill="auto"/>
            <w:noWrap/>
            <w:vAlign w:val="center"/>
          </w:tcPr>
          <w:p w14:paraId="7AEB16E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D85145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02AE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2060303</w:t>
            </w:r>
          </w:p>
        </w:tc>
        <w:tc>
          <w:tcPr>
            <w:tcW w:w="4344" w:type="dxa"/>
            <w:tcBorders>
              <w:top w:val="nil"/>
              <w:left w:val="nil"/>
              <w:bottom w:val="single" w:color="auto" w:sz="4" w:space="0"/>
              <w:right w:val="single" w:color="auto" w:sz="4" w:space="0"/>
            </w:tcBorders>
            <w:shd w:val="clear" w:color="auto" w:fill="auto"/>
            <w:noWrap/>
            <w:vAlign w:val="center"/>
          </w:tcPr>
          <w:p w14:paraId="25657C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高技术研究</w:t>
            </w:r>
          </w:p>
        </w:tc>
        <w:tc>
          <w:tcPr>
            <w:tcW w:w="2835" w:type="dxa"/>
            <w:tcBorders>
              <w:top w:val="nil"/>
              <w:left w:val="nil"/>
              <w:bottom w:val="single" w:color="auto" w:sz="4" w:space="0"/>
              <w:right w:val="single" w:color="auto" w:sz="4" w:space="0"/>
            </w:tcBorders>
            <w:shd w:val="clear" w:color="auto" w:fill="auto"/>
            <w:noWrap/>
            <w:vAlign w:val="center"/>
          </w:tcPr>
          <w:p w14:paraId="5A2606F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E4DD69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68B7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2060304</w:t>
            </w:r>
          </w:p>
        </w:tc>
        <w:tc>
          <w:tcPr>
            <w:tcW w:w="4344" w:type="dxa"/>
            <w:tcBorders>
              <w:top w:val="nil"/>
              <w:left w:val="nil"/>
              <w:bottom w:val="single" w:color="auto" w:sz="4" w:space="0"/>
              <w:right w:val="single" w:color="auto" w:sz="4" w:space="0"/>
            </w:tcBorders>
            <w:shd w:val="clear" w:color="auto" w:fill="auto"/>
            <w:noWrap/>
            <w:vAlign w:val="center"/>
          </w:tcPr>
          <w:p w14:paraId="082AA5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专项科研试制</w:t>
            </w:r>
          </w:p>
        </w:tc>
        <w:tc>
          <w:tcPr>
            <w:tcW w:w="2835" w:type="dxa"/>
            <w:tcBorders>
              <w:top w:val="nil"/>
              <w:left w:val="nil"/>
              <w:bottom w:val="single" w:color="auto" w:sz="4" w:space="0"/>
              <w:right w:val="single" w:color="auto" w:sz="4" w:space="0"/>
            </w:tcBorders>
            <w:shd w:val="clear" w:color="auto" w:fill="auto"/>
            <w:noWrap/>
            <w:vAlign w:val="center"/>
          </w:tcPr>
          <w:p w14:paraId="6D7490C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93A09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E4DDA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2060399</w:t>
            </w:r>
          </w:p>
        </w:tc>
        <w:tc>
          <w:tcPr>
            <w:tcW w:w="4344" w:type="dxa"/>
            <w:tcBorders>
              <w:top w:val="nil"/>
              <w:left w:val="nil"/>
              <w:bottom w:val="single" w:color="auto" w:sz="4" w:space="0"/>
              <w:right w:val="single" w:color="auto" w:sz="4" w:space="0"/>
            </w:tcBorders>
            <w:shd w:val="clear" w:color="auto" w:fill="auto"/>
            <w:noWrap/>
            <w:vAlign w:val="center"/>
          </w:tcPr>
          <w:p w14:paraId="37B903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其他应用研究支出</w:t>
            </w:r>
          </w:p>
        </w:tc>
        <w:tc>
          <w:tcPr>
            <w:tcW w:w="2835" w:type="dxa"/>
            <w:tcBorders>
              <w:top w:val="nil"/>
              <w:left w:val="nil"/>
              <w:bottom w:val="single" w:color="auto" w:sz="4" w:space="0"/>
              <w:right w:val="single" w:color="auto" w:sz="4" w:space="0"/>
            </w:tcBorders>
            <w:shd w:val="clear" w:color="auto" w:fill="auto"/>
            <w:noWrap/>
            <w:vAlign w:val="center"/>
          </w:tcPr>
          <w:p w14:paraId="7536BDC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06BF7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07DB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20604</w:t>
            </w:r>
          </w:p>
        </w:tc>
        <w:tc>
          <w:tcPr>
            <w:tcW w:w="4344" w:type="dxa"/>
            <w:tcBorders>
              <w:top w:val="nil"/>
              <w:left w:val="nil"/>
              <w:bottom w:val="single" w:color="auto" w:sz="4" w:space="0"/>
              <w:right w:val="single" w:color="auto" w:sz="4" w:space="0"/>
            </w:tcBorders>
            <w:shd w:val="clear" w:color="auto" w:fill="auto"/>
            <w:noWrap/>
            <w:vAlign w:val="center"/>
          </w:tcPr>
          <w:p w14:paraId="2AF6CB9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技术研究与开发</w:t>
            </w:r>
          </w:p>
        </w:tc>
        <w:tc>
          <w:tcPr>
            <w:tcW w:w="2835" w:type="dxa"/>
            <w:tcBorders>
              <w:top w:val="nil"/>
              <w:left w:val="nil"/>
              <w:bottom w:val="single" w:color="auto" w:sz="4" w:space="0"/>
              <w:right w:val="single" w:color="auto" w:sz="4" w:space="0"/>
            </w:tcBorders>
            <w:shd w:val="clear" w:color="auto" w:fill="auto"/>
            <w:noWrap/>
            <w:vAlign w:val="center"/>
          </w:tcPr>
          <w:p w14:paraId="3B2332F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14:paraId="6BA9086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3D89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2060401</w:t>
            </w:r>
          </w:p>
        </w:tc>
        <w:tc>
          <w:tcPr>
            <w:tcW w:w="4344" w:type="dxa"/>
            <w:tcBorders>
              <w:top w:val="nil"/>
              <w:left w:val="nil"/>
              <w:bottom w:val="single" w:color="auto" w:sz="4" w:space="0"/>
              <w:right w:val="single" w:color="auto" w:sz="4" w:space="0"/>
            </w:tcBorders>
            <w:shd w:val="clear" w:color="auto" w:fill="auto"/>
            <w:noWrap/>
            <w:vAlign w:val="center"/>
          </w:tcPr>
          <w:p w14:paraId="24AAB4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机构运行</w:t>
            </w:r>
          </w:p>
        </w:tc>
        <w:tc>
          <w:tcPr>
            <w:tcW w:w="2835" w:type="dxa"/>
            <w:tcBorders>
              <w:top w:val="nil"/>
              <w:left w:val="nil"/>
              <w:bottom w:val="single" w:color="auto" w:sz="4" w:space="0"/>
              <w:right w:val="single" w:color="auto" w:sz="4" w:space="0"/>
            </w:tcBorders>
            <w:shd w:val="clear" w:color="auto" w:fill="auto"/>
            <w:noWrap/>
            <w:vAlign w:val="center"/>
          </w:tcPr>
          <w:p w14:paraId="18AF8F0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56250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DFC09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2060404</w:t>
            </w:r>
          </w:p>
        </w:tc>
        <w:tc>
          <w:tcPr>
            <w:tcW w:w="4344" w:type="dxa"/>
            <w:tcBorders>
              <w:top w:val="nil"/>
              <w:left w:val="nil"/>
              <w:bottom w:val="single" w:color="auto" w:sz="4" w:space="0"/>
              <w:right w:val="single" w:color="auto" w:sz="4" w:space="0"/>
            </w:tcBorders>
            <w:shd w:val="clear" w:color="auto" w:fill="auto"/>
            <w:noWrap/>
            <w:vAlign w:val="center"/>
          </w:tcPr>
          <w:p w14:paraId="1E1D9A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科技成果转化与扩散</w:t>
            </w:r>
          </w:p>
        </w:tc>
        <w:tc>
          <w:tcPr>
            <w:tcW w:w="2835" w:type="dxa"/>
            <w:tcBorders>
              <w:top w:val="nil"/>
              <w:left w:val="nil"/>
              <w:bottom w:val="single" w:color="auto" w:sz="4" w:space="0"/>
              <w:right w:val="single" w:color="auto" w:sz="4" w:space="0"/>
            </w:tcBorders>
            <w:shd w:val="clear" w:color="auto" w:fill="auto"/>
            <w:noWrap/>
            <w:vAlign w:val="center"/>
          </w:tcPr>
          <w:p w14:paraId="720731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05C1EB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45804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2060405</w:t>
            </w:r>
          </w:p>
        </w:tc>
        <w:tc>
          <w:tcPr>
            <w:tcW w:w="4344" w:type="dxa"/>
            <w:tcBorders>
              <w:top w:val="nil"/>
              <w:left w:val="nil"/>
              <w:bottom w:val="single" w:color="auto" w:sz="4" w:space="0"/>
              <w:right w:val="single" w:color="auto" w:sz="4" w:space="0"/>
            </w:tcBorders>
            <w:shd w:val="clear" w:color="auto" w:fill="auto"/>
            <w:noWrap/>
            <w:vAlign w:val="center"/>
          </w:tcPr>
          <w:p w14:paraId="150311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共性技术研究与开发</w:t>
            </w:r>
          </w:p>
        </w:tc>
        <w:tc>
          <w:tcPr>
            <w:tcW w:w="2835" w:type="dxa"/>
            <w:tcBorders>
              <w:top w:val="nil"/>
              <w:left w:val="nil"/>
              <w:bottom w:val="single" w:color="auto" w:sz="4" w:space="0"/>
              <w:right w:val="single" w:color="auto" w:sz="4" w:space="0"/>
            </w:tcBorders>
            <w:shd w:val="clear" w:color="auto" w:fill="auto"/>
            <w:noWrap/>
            <w:vAlign w:val="center"/>
          </w:tcPr>
          <w:p w14:paraId="3143724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402D1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4A92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2060499</w:t>
            </w:r>
          </w:p>
        </w:tc>
        <w:tc>
          <w:tcPr>
            <w:tcW w:w="4344" w:type="dxa"/>
            <w:tcBorders>
              <w:top w:val="nil"/>
              <w:left w:val="nil"/>
              <w:bottom w:val="single" w:color="auto" w:sz="4" w:space="0"/>
              <w:right w:val="single" w:color="auto" w:sz="4" w:space="0"/>
            </w:tcBorders>
            <w:shd w:val="clear" w:color="auto" w:fill="auto"/>
            <w:noWrap/>
            <w:vAlign w:val="center"/>
          </w:tcPr>
          <w:p w14:paraId="7D5C97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其他技术研究与开发支出</w:t>
            </w:r>
          </w:p>
        </w:tc>
        <w:tc>
          <w:tcPr>
            <w:tcW w:w="2835" w:type="dxa"/>
            <w:tcBorders>
              <w:top w:val="nil"/>
              <w:left w:val="nil"/>
              <w:bottom w:val="single" w:color="auto" w:sz="4" w:space="0"/>
              <w:right w:val="single" w:color="auto" w:sz="4" w:space="0"/>
            </w:tcBorders>
            <w:shd w:val="clear" w:color="auto" w:fill="auto"/>
            <w:noWrap/>
            <w:vAlign w:val="center"/>
          </w:tcPr>
          <w:p w14:paraId="4E23746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14:paraId="080143B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2B6F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20605</w:t>
            </w:r>
          </w:p>
        </w:tc>
        <w:tc>
          <w:tcPr>
            <w:tcW w:w="4344" w:type="dxa"/>
            <w:tcBorders>
              <w:top w:val="nil"/>
              <w:left w:val="nil"/>
              <w:bottom w:val="single" w:color="auto" w:sz="4" w:space="0"/>
              <w:right w:val="single" w:color="auto" w:sz="4" w:space="0"/>
            </w:tcBorders>
            <w:shd w:val="clear" w:color="auto" w:fill="auto"/>
            <w:noWrap/>
            <w:vAlign w:val="center"/>
          </w:tcPr>
          <w:p w14:paraId="63BD7ED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科技条件与服务</w:t>
            </w:r>
          </w:p>
        </w:tc>
        <w:tc>
          <w:tcPr>
            <w:tcW w:w="2835" w:type="dxa"/>
            <w:tcBorders>
              <w:top w:val="nil"/>
              <w:left w:val="nil"/>
              <w:bottom w:val="single" w:color="auto" w:sz="4" w:space="0"/>
              <w:right w:val="single" w:color="auto" w:sz="4" w:space="0"/>
            </w:tcBorders>
            <w:shd w:val="clear" w:color="auto" w:fill="auto"/>
            <w:noWrap/>
            <w:vAlign w:val="center"/>
          </w:tcPr>
          <w:p w14:paraId="4179CD7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07F59E7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FD8C5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2060501</w:t>
            </w:r>
          </w:p>
        </w:tc>
        <w:tc>
          <w:tcPr>
            <w:tcW w:w="4344" w:type="dxa"/>
            <w:tcBorders>
              <w:top w:val="nil"/>
              <w:left w:val="nil"/>
              <w:bottom w:val="single" w:color="auto" w:sz="4" w:space="0"/>
              <w:right w:val="single" w:color="auto" w:sz="4" w:space="0"/>
            </w:tcBorders>
            <w:shd w:val="clear" w:color="auto" w:fill="auto"/>
            <w:noWrap/>
            <w:vAlign w:val="center"/>
          </w:tcPr>
          <w:p w14:paraId="48D882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机构运行</w:t>
            </w:r>
          </w:p>
        </w:tc>
        <w:tc>
          <w:tcPr>
            <w:tcW w:w="2835" w:type="dxa"/>
            <w:tcBorders>
              <w:top w:val="nil"/>
              <w:left w:val="nil"/>
              <w:bottom w:val="single" w:color="auto" w:sz="4" w:space="0"/>
              <w:right w:val="single" w:color="auto" w:sz="4" w:space="0"/>
            </w:tcBorders>
            <w:shd w:val="clear" w:color="auto" w:fill="auto"/>
            <w:noWrap/>
            <w:vAlign w:val="center"/>
          </w:tcPr>
          <w:p w14:paraId="00AFD8D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119A3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6ECD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2060502</w:t>
            </w:r>
          </w:p>
        </w:tc>
        <w:tc>
          <w:tcPr>
            <w:tcW w:w="4344" w:type="dxa"/>
            <w:tcBorders>
              <w:top w:val="nil"/>
              <w:left w:val="nil"/>
              <w:bottom w:val="single" w:color="auto" w:sz="4" w:space="0"/>
              <w:right w:val="single" w:color="auto" w:sz="4" w:space="0"/>
            </w:tcBorders>
            <w:shd w:val="clear" w:color="auto" w:fill="auto"/>
            <w:noWrap/>
            <w:vAlign w:val="center"/>
          </w:tcPr>
          <w:p w14:paraId="49EBAF0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技术创新服务体系</w:t>
            </w:r>
          </w:p>
        </w:tc>
        <w:tc>
          <w:tcPr>
            <w:tcW w:w="2835" w:type="dxa"/>
            <w:tcBorders>
              <w:top w:val="nil"/>
              <w:left w:val="nil"/>
              <w:bottom w:val="single" w:color="auto" w:sz="4" w:space="0"/>
              <w:right w:val="single" w:color="auto" w:sz="4" w:space="0"/>
            </w:tcBorders>
            <w:shd w:val="clear" w:color="auto" w:fill="auto"/>
            <w:noWrap/>
            <w:vAlign w:val="center"/>
          </w:tcPr>
          <w:p w14:paraId="27660B3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C1B13E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DE94B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2060503</w:t>
            </w:r>
          </w:p>
        </w:tc>
        <w:tc>
          <w:tcPr>
            <w:tcW w:w="4344" w:type="dxa"/>
            <w:tcBorders>
              <w:top w:val="nil"/>
              <w:left w:val="nil"/>
              <w:bottom w:val="single" w:color="auto" w:sz="4" w:space="0"/>
              <w:right w:val="single" w:color="auto" w:sz="4" w:space="0"/>
            </w:tcBorders>
            <w:shd w:val="clear" w:color="auto" w:fill="auto"/>
            <w:noWrap/>
            <w:vAlign w:val="center"/>
          </w:tcPr>
          <w:p w14:paraId="44DFF8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科技条件专项</w:t>
            </w:r>
          </w:p>
        </w:tc>
        <w:tc>
          <w:tcPr>
            <w:tcW w:w="2835" w:type="dxa"/>
            <w:tcBorders>
              <w:top w:val="nil"/>
              <w:left w:val="nil"/>
              <w:bottom w:val="single" w:color="auto" w:sz="4" w:space="0"/>
              <w:right w:val="single" w:color="auto" w:sz="4" w:space="0"/>
            </w:tcBorders>
            <w:shd w:val="clear" w:color="auto" w:fill="auto"/>
            <w:noWrap/>
            <w:vAlign w:val="center"/>
          </w:tcPr>
          <w:p w14:paraId="51654AE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CC55A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71BB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2060599</w:t>
            </w:r>
          </w:p>
        </w:tc>
        <w:tc>
          <w:tcPr>
            <w:tcW w:w="4344" w:type="dxa"/>
            <w:tcBorders>
              <w:top w:val="nil"/>
              <w:left w:val="nil"/>
              <w:bottom w:val="single" w:color="auto" w:sz="4" w:space="0"/>
              <w:right w:val="single" w:color="auto" w:sz="4" w:space="0"/>
            </w:tcBorders>
            <w:shd w:val="clear" w:color="auto" w:fill="auto"/>
            <w:noWrap/>
            <w:vAlign w:val="center"/>
          </w:tcPr>
          <w:p w14:paraId="670EEBD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其他科技条件与服务支出</w:t>
            </w:r>
          </w:p>
        </w:tc>
        <w:tc>
          <w:tcPr>
            <w:tcW w:w="2835" w:type="dxa"/>
            <w:tcBorders>
              <w:top w:val="nil"/>
              <w:left w:val="nil"/>
              <w:bottom w:val="single" w:color="auto" w:sz="4" w:space="0"/>
              <w:right w:val="single" w:color="auto" w:sz="4" w:space="0"/>
            </w:tcBorders>
            <w:shd w:val="clear" w:color="auto" w:fill="auto"/>
            <w:noWrap/>
            <w:vAlign w:val="center"/>
          </w:tcPr>
          <w:p w14:paraId="7D12065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45FCD1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DCE5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20606</w:t>
            </w:r>
          </w:p>
        </w:tc>
        <w:tc>
          <w:tcPr>
            <w:tcW w:w="4344" w:type="dxa"/>
            <w:tcBorders>
              <w:top w:val="nil"/>
              <w:left w:val="nil"/>
              <w:bottom w:val="single" w:color="auto" w:sz="4" w:space="0"/>
              <w:right w:val="single" w:color="auto" w:sz="4" w:space="0"/>
            </w:tcBorders>
            <w:shd w:val="clear" w:color="auto" w:fill="auto"/>
            <w:noWrap/>
            <w:vAlign w:val="center"/>
          </w:tcPr>
          <w:p w14:paraId="457CA3D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社会科学</w:t>
            </w:r>
          </w:p>
        </w:tc>
        <w:tc>
          <w:tcPr>
            <w:tcW w:w="2835" w:type="dxa"/>
            <w:tcBorders>
              <w:top w:val="nil"/>
              <w:left w:val="nil"/>
              <w:bottom w:val="single" w:color="auto" w:sz="4" w:space="0"/>
              <w:right w:val="single" w:color="auto" w:sz="4" w:space="0"/>
            </w:tcBorders>
            <w:shd w:val="clear" w:color="auto" w:fill="auto"/>
            <w:noWrap/>
            <w:vAlign w:val="center"/>
          </w:tcPr>
          <w:p w14:paraId="79EDD76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D5E61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DA6B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2060601</w:t>
            </w:r>
          </w:p>
        </w:tc>
        <w:tc>
          <w:tcPr>
            <w:tcW w:w="4344" w:type="dxa"/>
            <w:tcBorders>
              <w:top w:val="nil"/>
              <w:left w:val="nil"/>
              <w:bottom w:val="single" w:color="auto" w:sz="4" w:space="0"/>
              <w:right w:val="single" w:color="auto" w:sz="4" w:space="0"/>
            </w:tcBorders>
            <w:shd w:val="clear" w:color="auto" w:fill="auto"/>
            <w:noWrap/>
            <w:vAlign w:val="center"/>
          </w:tcPr>
          <w:p w14:paraId="5AC64F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社会科学研究机构</w:t>
            </w:r>
          </w:p>
        </w:tc>
        <w:tc>
          <w:tcPr>
            <w:tcW w:w="2835" w:type="dxa"/>
            <w:tcBorders>
              <w:top w:val="nil"/>
              <w:left w:val="nil"/>
              <w:bottom w:val="single" w:color="auto" w:sz="4" w:space="0"/>
              <w:right w:val="single" w:color="auto" w:sz="4" w:space="0"/>
            </w:tcBorders>
            <w:shd w:val="clear" w:color="auto" w:fill="auto"/>
            <w:noWrap/>
            <w:vAlign w:val="center"/>
          </w:tcPr>
          <w:p w14:paraId="4B0416D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2C0C4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0B0F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2060602</w:t>
            </w:r>
          </w:p>
        </w:tc>
        <w:tc>
          <w:tcPr>
            <w:tcW w:w="4344" w:type="dxa"/>
            <w:tcBorders>
              <w:top w:val="nil"/>
              <w:left w:val="nil"/>
              <w:bottom w:val="single" w:color="auto" w:sz="4" w:space="0"/>
              <w:right w:val="single" w:color="auto" w:sz="4" w:space="0"/>
            </w:tcBorders>
            <w:shd w:val="clear" w:color="auto" w:fill="auto"/>
            <w:noWrap/>
            <w:vAlign w:val="center"/>
          </w:tcPr>
          <w:p w14:paraId="38118AF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社会科学研究</w:t>
            </w:r>
          </w:p>
        </w:tc>
        <w:tc>
          <w:tcPr>
            <w:tcW w:w="2835" w:type="dxa"/>
            <w:tcBorders>
              <w:top w:val="nil"/>
              <w:left w:val="nil"/>
              <w:bottom w:val="single" w:color="auto" w:sz="4" w:space="0"/>
              <w:right w:val="single" w:color="auto" w:sz="4" w:space="0"/>
            </w:tcBorders>
            <w:shd w:val="clear" w:color="auto" w:fill="auto"/>
            <w:noWrap/>
            <w:vAlign w:val="center"/>
          </w:tcPr>
          <w:p w14:paraId="49C3CEB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FAA26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3D2B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2060603</w:t>
            </w:r>
          </w:p>
        </w:tc>
        <w:tc>
          <w:tcPr>
            <w:tcW w:w="4344" w:type="dxa"/>
            <w:tcBorders>
              <w:top w:val="nil"/>
              <w:left w:val="nil"/>
              <w:bottom w:val="single" w:color="auto" w:sz="4" w:space="0"/>
              <w:right w:val="single" w:color="auto" w:sz="4" w:space="0"/>
            </w:tcBorders>
            <w:shd w:val="clear" w:color="auto" w:fill="auto"/>
            <w:noWrap/>
            <w:vAlign w:val="center"/>
          </w:tcPr>
          <w:p w14:paraId="3EB6F9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社科基金支出</w:t>
            </w:r>
          </w:p>
        </w:tc>
        <w:tc>
          <w:tcPr>
            <w:tcW w:w="2835" w:type="dxa"/>
            <w:tcBorders>
              <w:top w:val="nil"/>
              <w:left w:val="nil"/>
              <w:bottom w:val="single" w:color="auto" w:sz="4" w:space="0"/>
              <w:right w:val="single" w:color="auto" w:sz="4" w:space="0"/>
            </w:tcBorders>
            <w:shd w:val="clear" w:color="auto" w:fill="auto"/>
            <w:noWrap/>
            <w:vAlign w:val="center"/>
          </w:tcPr>
          <w:p w14:paraId="4E772BE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6BD72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8426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2060699</w:t>
            </w:r>
          </w:p>
        </w:tc>
        <w:tc>
          <w:tcPr>
            <w:tcW w:w="4344" w:type="dxa"/>
            <w:tcBorders>
              <w:top w:val="nil"/>
              <w:left w:val="nil"/>
              <w:bottom w:val="single" w:color="auto" w:sz="4" w:space="0"/>
              <w:right w:val="single" w:color="auto" w:sz="4" w:space="0"/>
            </w:tcBorders>
            <w:shd w:val="clear" w:color="auto" w:fill="auto"/>
            <w:noWrap/>
            <w:vAlign w:val="center"/>
          </w:tcPr>
          <w:p w14:paraId="2837066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其他社会科学支出</w:t>
            </w:r>
          </w:p>
        </w:tc>
        <w:tc>
          <w:tcPr>
            <w:tcW w:w="2835" w:type="dxa"/>
            <w:tcBorders>
              <w:top w:val="nil"/>
              <w:left w:val="nil"/>
              <w:bottom w:val="single" w:color="auto" w:sz="4" w:space="0"/>
              <w:right w:val="single" w:color="auto" w:sz="4" w:space="0"/>
            </w:tcBorders>
            <w:shd w:val="clear" w:color="auto" w:fill="auto"/>
            <w:noWrap/>
            <w:vAlign w:val="center"/>
          </w:tcPr>
          <w:p w14:paraId="6BFE2C1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5942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AE248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w:t>
            </w:r>
          </w:p>
        </w:tc>
        <w:tc>
          <w:tcPr>
            <w:tcW w:w="4344" w:type="dxa"/>
            <w:tcBorders>
              <w:top w:val="nil"/>
              <w:left w:val="nil"/>
              <w:bottom w:val="single" w:color="auto" w:sz="4" w:space="0"/>
              <w:right w:val="single" w:color="auto" w:sz="4" w:space="0"/>
            </w:tcBorders>
            <w:shd w:val="clear" w:color="auto" w:fill="auto"/>
            <w:noWrap/>
            <w:vAlign w:val="center"/>
          </w:tcPr>
          <w:p w14:paraId="39F01E1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科学技术普及</w:t>
            </w:r>
          </w:p>
        </w:tc>
        <w:tc>
          <w:tcPr>
            <w:tcW w:w="2835" w:type="dxa"/>
            <w:tcBorders>
              <w:top w:val="nil"/>
              <w:left w:val="nil"/>
              <w:bottom w:val="single" w:color="auto" w:sz="4" w:space="0"/>
              <w:right w:val="single" w:color="auto" w:sz="4" w:space="0"/>
            </w:tcBorders>
            <w:shd w:val="clear" w:color="auto" w:fill="auto"/>
            <w:noWrap/>
            <w:vAlign w:val="center"/>
          </w:tcPr>
          <w:p w14:paraId="112184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216</w:t>
            </w:r>
          </w:p>
        </w:tc>
      </w:tr>
      <w:tr w14:paraId="58B19BF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872C0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2060701</w:t>
            </w:r>
          </w:p>
        </w:tc>
        <w:tc>
          <w:tcPr>
            <w:tcW w:w="4344" w:type="dxa"/>
            <w:tcBorders>
              <w:top w:val="nil"/>
              <w:left w:val="nil"/>
              <w:bottom w:val="single" w:color="auto" w:sz="4" w:space="0"/>
              <w:right w:val="single" w:color="auto" w:sz="4" w:space="0"/>
            </w:tcBorders>
            <w:shd w:val="clear" w:color="auto" w:fill="auto"/>
            <w:noWrap/>
            <w:vAlign w:val="center"/>
          </w:tcPr>
          <w:p w14:paraId="5653337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机构运行</w:t>
            </w:r>
          </w:p>
        </w:tc>
        <w:tc>
          <w:tcPr>
            <w:tcW w:w="2835" w:type="dxa"/>
            <w:tcBorders>
              <w:top w:val="nil"/>
              <w:left w:val="nil"/>
              <w:bottom w:val="single" w:color="auto" w:sz="4" w:space="0"/>
              <w:right w:val="single" w:color="auto" w:sz="4" w:space="0"/>
            </w:tcBorders>
            <w:shd w:val="clear" w:color="auto" w:fill="auto"/>
            <w:noWrap/>
            <w:vAlign w:val="center"/>
          </w:tcPr>
          <w:p w14:paraId="5EF127F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150</w:t>
            </w:r>
          </w:p>
        </w:tc>
      </w:tr>
      <w:tr w14:paraId="6B4EC62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50DAE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2060702</w:t>
            </w:r>
          </w:p>
        </w:tc>
        <w:tc>
          <w:tcPr>
            <w:tcW w:w="4344" w:type="dxa"/>
            <w:tcBorders>
              <w:top w:val="nil"/>
              <w:left w:val="nil"/>
              <w:bottom w:val="single" w:color="auto" w:sz="4" w:space="0"/>
              <w:right w:val="single" w:color="auto" w:sz="4" w:space="0"/>
            </w:tcBorders>
            <w:shd w:val="clear" w:color="auto" w:fill="auto"/>
            <w:noWrap/>
            <w:vAlign w:val="center"/>
          </w:tcPr>
          <w:p w14:paraId="45BB7E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科普活动</w:t>
            </w:r>
          </w:p>
        </w:tc>
        <w:tc>
          <w:tcPr>
            <w:tcW w:w="2835" w:type="dxa"/>
            <w:tcBorders>
              <w:top w:val="nil"/>
              <w:left w:val="nil"/>
              <w:bottom w:val="single" w:color="auto" w:sz="4" w:space="0"/>
              <w:right w:val="single" w:color="auto" w:sz="4" w:space="0"/>
            </w:tcBorders>
            <w:shd w:val="clear" w:color="auto" w:fill="auto"/>
            <w:noWrap/>
            <w:vAlign w:val="center"/>
          </w:tcPr>
          <w:p w14:paraId="61CDEF4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1DEF9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20724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2060703</w:t>
            </w:r>
          </w:p>
        </w:tc>
        <w:tc>
          <w:tcPr>
            <w:tcW w:w="4344" w:type="dxa"/>
            <w:tcBorders>
              <w:top w:val="nil"/>
              <w:left w:val="nil"/>
              <w:bottom w:val="single" w:color="auto" w:sz="4" w:space="0"/>
              <w:right w:val="single" w:color="auto" w:sz="4" w:space="0"/>
            </w:tcBorders>
            <w:shd w:val="clear" w:color="auto" w:fill="auto"/>
            <w:noWrap/>
            <w:vAlign w:val="center"/>
          </w:tcPr>
          <w:p w14:paraId="1962DA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青少年科技活动</w:t>
            </w:r>
          </w:p>
        </w:tc>
        <w:tc>
          <w:tcPr>
            <w:tcW w:w="2835" w:type="dxa"/>
            <w:tcBorders>
              <w:top w:val="nil"/>
              <w:left w:val="nil"/>
              <w:bottom w:val="single" w:color="auto" w:sz="4" w:space="0"/>
              <w:right w:val="single" w:color="auto" w:sz="4" w:space="0"/>
            </w:tcBorders>
            <w:shd w:val="clear" w:color="auto" w:fill="auto"/>
            <w:noWrap/>
            <w:vAlign w:val="center"/>
          </w:tcPr>
          <w:p w14:paraId="7B3429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8F209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2E26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2060704</w:t>
            </w:r>
          </w:p>
        </w:tc>
        <w:tc>
          <w:tcPr>
            <w:tcW w:w="4344" w:type="dxa"/>
            <w:tcBorders>
              <w:top w:val="nil"/>
              <w:left w:val="nil"/>
              <w:bottom w:val="single" w:color="auto" w:sz="4" w:space="0"/>
              <w:right w:val="single" w:color="auto" w:sz="4" w:space="0"/>
            </w:tcBorders>
            <w:shd w:val="clear" w:color="auto" w:fill="auto"/>
            <w:noWrap/>
            <w:vAlign w:val="center"/>
          </w:tcPr>
          <w:p w14:paraId="4FEE1A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学术交流活动</w:t>
            </w:r>
          </w:p>
        </w:tc>
        <w:tc>
          <w:tcPr>
            <w:tcW w:w="2835" w:type="dxa"/>
            <w:tcBorders>
              <w:top w:val="nil"/>
              <w:left w:val="nil"/>
              <w:bottom w:val="single" w:color="auto" w:sz="4" w:space="0"/>
              <w:right w:val="single" w:color="auto" w:sz="4" w:space="0"/>
            </w:tcBorders>
            <w:shd w:val="clear" w:color="auto" w:fill="auto"/>
            <w:noWrap/>
            <w:vAlign w:val="center"/>
          </w:tcPr>
          <w:p w14:paraId="1D92581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83239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0900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2060705</w:t>
            </w:r>
          </w:p>
        </w:tc>
        <w:tc>
          <w:tcPr>
            <w:tcW w:w="4344" w:type="dxa"/>
            <w:tcBorders>
              <w:top w:val="nil"/>
              <w:left w:val="nil"/>
              <w:bottom w:val="single" w:color="auto" w:sz="4" w:space="0"/>
              <w:right w:val="single" w:color="auto" w:sz="4" w:space="0"/>
            </w:tcBorders>
            <w:shd w:val="clear" w:color="auto" w:fill="auto"/>
            <w:noWrap/>
            <w:vAlign w:val="center"/>
          </w:tcPr>
          <w:p w14:paraId="1288781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科技馆站</w:t>
            </w:r>
          </w:p>
        </w:tc>
        <w:tc>
          <w:tcPr>
            <w:tcW w:w="2835" w:type="dxa"/>
            <w:tcBorders>
              <w:top w:val="nil"/>
              <w:left w:val="nil"/>
              <w:bottom w:val="single" w:color="auto" w:sz="4" w:space="0"/>
              <w:right w:val="single" w:color="auto" w:sz="4" w:space="0"/>
            </w:tcBorders>
            <w:shd w:val="clear" w:color="auto" w:fill="auto"/>
            <w:noWrap/>
            <w:vAlign w:val="center"/>
          </w:tcPr>
          <w:p w14:paraId="5071143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C8277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463A0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2060799</w:t>
            </w:r>
          </w:p>
        </w:tc>
        <w:tc>
          <w:tcPr>
            <w:tcW w:w="4344" w:type="dxa"/>
            <w:tcBorders>
              <w:top w:val="nil"/>
              <w:left w:val="nil"/>
              <w:bottom w:val="single" w:color="auto" w:sz="4" w:space="0"/>
              <w:right w:val="single" w:color="auto" w:sz="4" w:space="0"/>
            </w:tcBorders>
            <w:shd w:val="clear" w:color="auto" w:fill="auto"/>
            <w:noWrap/>
            <w:vAlign w:val="center"/>
          </w:tcPr>
          <w:p w14:paraId="030D9A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其他科学技术普及支出</w:t>
            </w:r>
          </w:p>
        </w:tc>
        <w:tc>
          <w:tcPr>
            <w:tcW w:w="2835" w:type="dxa"/>
            <w:tcBorders>
              <w:top w:val="nil"/>
              <w:left w:val="nil"/>
              <w:bottom w:val="single" w:color="auto" w:sz="4" w:space="0"/>
              <w:right w:val="single" w:color="auto" w:sz="4" w:space="0"/>
            </w:tcBorders>
            <w:shd w:val="clear" w:color="auto" w:fill="auto"/>
            <w:noWrap/>
            <w:vAlign w:val="center"/>
          </w:tcPr>
          <w:p w14:paraId="13FD6E2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66</w:t>
            </w:r>
          </w:p>
        </w:tc>
      </w:tr>
      <w:tr w14:paraId="28ACF28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A0E2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20608</w:t>
            </w:r>
          </w:p>
        </w:tc>
        <w:tc>
          <w:tcPr>
            <w:tcW w:w="4344" w:type="dxa"/>
            <w:tcBorders>
              <w:top w:val="nil"/>
              <w:left w:val="nil"/>
              <w:bottom w:val="single" w:color="auto" w:sz="4" w:space="0"/>
              <w:right w:val="single" w:color="auto" w:sz="4" w:space="0"/>
            </w:tcBorders>
            <w:shd w:val="clear" w:color="auto" w:fill="auto"/>
            <w:noWrap/>
            <w:vAlign w:val="center"/>
          </w:tcPr>
          <w:p w14:paraId="169A734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科技交流与合作</w:t>
            </w:r>
          </w:p>
        </w:tc>
        <w:tc>
          <w:tcPr>
            <w:tcW w:w="2835" w:type="dxa"/>
            <w:tcBorders>
              <w:top w:val="nil"/>
              <w:left w:val="nil"/>
              <w:bottom w:val="single" w:color="auto" w:sz="4" w:space="0"/>
              <w:right w:val="single" w:color="auto" w:sz="4" w:space="0"/>
            </w:tcBorders>
            <w:shd w:val="clear" w:color="auto" w:fill="auto"/>
            <w:noWrap/>
            <w:vAlign w:val="center"/>
          </w:tcPr>
          <w:p w14:paraId="7611637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E5046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94130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2060801</w:t>
            </w:r>
          </w:p>
        </w:tc>
        <w:tc>
          <w:tcPr>
            <w:tcW w:w="4344" w:type="dxa"/>
            <w:tcBorders>
              <w:top w:val="nil"/>
              <w:left w:val="nil"/>
              <w:bottom w:val="single" w:color="auto" w:sz="4" w:space="0"/>
              <w:right w:val="single" w:color="auto" w:sz="4" w:space="0"/>
            </w:tcBorders>
            <w:shd w:val="clear" w:color="auto" w:fill="auto"/>
            <w:noWrap/>
            <w:vAlign w:val="center"/>
          </w:tcPr>
          <w:p w14:paraId="603455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国际交流与合作</w:t>
            </w:r>
          </w:p>
        </w:tc>
        <w:tc>
          <w:tcPr>
            <w:tcW w:w="2835" w:type="dxa"/>
            <w:tcBorders>
              <w:top w:val="nil"/>
              <w:left w:val="nil"/>
              <w:bottom w:val="single" w:color="auto" w:sz="4" w:space="0"/>
              <w:right w:val="single" w:color="auto" w:sz="4" w:space="0"/>
            </w:tcBorders>
            <w:shd w:val="clear" w:color="auto" w:fill="auto"/>
            <w:noWrap/>
            <w:vAlign w:val="center"/>
          </w:tcPr>
          <w:p w14:paraId="39DE36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EDB41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4973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2060802</w:t>
            </w:r>
          </w:p>
        </w:tc>
        <w:tc>
          <w:tcPr>
            <w:tcW w:w="4344" w:type="dxa"/>
            <w:tcBorders>
              <w:top w:val="nil"/>
              <w:left w:val="nil"/>
              <w:bottom w:val="single" w:color="auto" w:sz="4" w:space="0"/>
              <w:right w:val="single" w:color="auto" w:sz="4" w:space="0"/>
            </w:tcBorders>
            <w:shd w:val="clear" w:color="auto" w:fill="auto"/>
            <w:noWrap/>
            <w:vAlign w:val="center"/>
          </w:tcPr>
          <w:p w14:paraId="34C30C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重大科技合作项目</w:t>
            </w:r>
          </w:p>
        </w:tc>
        <w:tc>
          <w:tcPr>
            <w:tcW w:w="2835" w:type="dxa"/>
            <w:tcBorders>
              <w:top w:val="nil"/>
              <w:left w:val="nil"/>
              <w:bottom w:val="single" w:color="auto" w:sz="4" w:space="0"/>
              <w:right w:val="single" w:color="auto" w:sz="4" w:space="0"/>
            </w:tcBorders>
            <w:shd w:val="clear" w:color="auto" w:fill="auto"/>
            <w:noWrap/>
            <w:vAlign w:val="center"/>
          </w:tcPr>
          <w:p w14:paraId="541CD6C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6B2C4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5FC1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2060899</w:t>
            </w:r>
          </w:p>
        </w:tc>
        <w:tc>
          <w:tcPr>
            <w:tcW w:w="4344" w:type="dxa"/>
            <w:tcBorders>
              <w:top w:val="nil"/>
              <w:left w:val="nil"/>
              <w:bottom w:val="single" w:color="auto" w:sz="4" w:space="0"/>
              <w:right w:val="single" w:color="auto" w:sz="4" w:space="0"/>
            </w:tcBorders>
            <w:shd w:val="clear" w:color="auto" w:fill="auto"/>
            <w:noWrap/>
            <w:vAlign w:val="center"/>
          </w:tcPr>
          <w:p w14:paraId="7F4121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其他科技交流与合作支出</w:t>
            </w:r>
          </w:p>
        </w:tc>
        <w:tc>
          <w:tcPr>
            <w:tcW w:w="2835" w:type="dxa"/>
            <w:tcBorders>
              <w:top w:val="nil"/>
              <w:left w:val="nil"/>
              <w:bottom w:val="single" w:color="auto" w:sz="4" w:space="0"/>
              <w:right w:val="single" w:color="auto" w:sz="4" w:space="0"/>
            </w:tcBorders>
            <w:shd w:val="clear" w:color="auto" w:fill="auto"/>
            <w:noWrap/>
            <w:vAlign w:val="center"/>
          </w:tcPr>
          <w:p w14:paraId="7AE4B9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BD121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8D4D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20609</w:t>
            </w:r>
          </w:p>
        </w:tc>
        <w:tc>
          <w:tcPr>
            <w:tcW w:w="4344" w:type="dxa"/>
            <w:tcBorders>
              <w:top w:val="nil"/>
              <w:left w:val="nil"/>
              <w:bottom w:val="single" w:color="auto" w:sz="4" w:space="0"/>
              <w:right w:val="single" w:color="auto" w:sz="4" w:space="0"/>
            </w:tcBorders>
            <w:shd w:val="clear" w:color="auto" w:fill="auto"/>
            <w:noWrap/>
            <w:vAlign w:val="center"/>
          </w:tcPr>
          <w:p w14:paraId="237B75A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科技重大项目</w:t>
            </w:r>
          </w:p>
        </w:tc>
        <w:tc>
          <w:tcPr>
            <w:tcW w:w="2835" w:type="dxa"/>
            <w:tcBorders>
              <w:top w:val="nil"/>
              <w:left w:val="nil"/>
              <w:bottom w:val="single" w:color="auto" w:sz="4" w:space="0"/>
              <w:right w:val="single" w:color="auto" w:sz="4" w:space="0"/>
            </w:tcBorders>
            <w:shd w:val="clear" w:color="auto" w:fill="auto"/>
            <w:noWrap/>
            <w:vAlign w:val="center"/>
          </w:tcPr>
          <w:p w14:paraId="6722FB4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C94B3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6385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2060901</w:t>
            </w:r>
          </w:p>
        </w:tc>
        <w:tc>
          <w:tcPr>
            <w:tcW w:w="4344" w:type="dxa"/>
            <w:tcBorders>
              <w:top w:val="nil"/>
              <w:left w:val="nil"/>
              <w:bottom w:val="single" w:color="auto" w:sz="4" w:space="0"/>
              <w:right w:val="single" w:color="auto" w:sz="4" w:space="0"/>
            </w:tcBorders>
            <w:shd w:val="clear" w:color="auto" w:fill="auto"/>
            <w:noWrap/>
            <w:vAlign w:val="center"/>
          </w:tcPr>
          <w:p w14:paraId="03786E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科技重大专项</w:t>
            </w:r>
          </w:p>
        </w:tc>
        <w:tc>
          <w:tcPr>
            <w:tcW w:w="2835" w:type="dxa"/>
            <w:tcBorders>
              <w:top w:val="nil"/>
              <w:left w:val="nil"/>
              <w:bottom w:val="single" w:color="auto" w:sz="4" w:space="0"/>
              <w:right w:val="single" w:color="auto" w:sz="4" w:space="0"/>
            </w:tcBorders>
            <w:shd w:val="clear" w:color="auto" w:fill="auto"/>
            <w:noWrap/>
            <w:vAlign w:val="center"/>
          </w:tcPr>
          <w:p w14:paraId="178516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5DEA2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EBDF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2060902</w:t>
            </w:r>
          </w:p>
        </w:tc>
        <w:tc>
          <w:tcPr>
            <w:tcW w:w="4344" w:type="dxa"/>
            <w:tcBorders>
              <w:top w:val="nil"/>
              <w:left w:val="nil"/>
              <w:bottom w:val="single" w:color="auto" w:sz="4" w:space="0"/>
              <w:right w:val="single" w:color="auto" w:sz="4" w:space="0"/>
            </w:tcBorders>
            <w:shd w:val="clear" w:color="auto" w:fill="auto"/>
            <w:noWrap/>
            <w:vAlign w:val="center"/>
          </w:tcPr>
          <w:p w14:paraId="24F693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重点研发计划</w:t>
            </w:r>
          </w:p>
        </w:tc>
        <w:tc>
          <w:tcPr>
            <w:tcW w:w="2835" w:type="dxa"/>
            <w:tcBorders>
              <w:top w:val="nil"/>
              <w:left w:val="nil"/>
              <w:bottom w:val="single" w:color="auto" w:sz="4" w:space="0"/>
              <w:right w:val="single" w:color="auto" w:sz="4" w:space="0"/>
            </w:tcBorders>
            <w:shd w:val="clear" w:color="auto" w:fill="auto"/>
            <w:noWrap/>
            <w:vAlign w:val="center"/>
          </w:tcPr>
          <w:p w14:paraId="192F33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61D22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137F9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2060999</w:t>
            </w:r>
          </w:p>
        </w:tc>
        <w:tc>
          <w:tcPr>
            <w:tcW w:w="4344" w:type="dxa"/>
            <w:tcBorders>
              <w:top w:val="nil"/>
              <w:left w:val="nil"/>
              <w:bottom w:val="single" w:color="auto" w:sz="4" w:space="0"/>
              <w:right w:val="single" w:color="auto" w:sz="4" w:space="0"/>
            </w:tcBorders>
            <w:shd w:val="clear" w:color="auto" w:fill="auto"/>
            <w:noWrap/>
            <w:vAlign w:val="center"/>
          </w:tcPr>
          <w:p w14:paraId="6C2C05A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其他科技重大项目</w:t>
            </w:r>
          </w:p>
        </w:tc>
        <w:tc>
          <w:tcPr>
            <w:tcW w:w="2835" w:type="dxa"/>
            <w:tcBorders>
              <w:top w:val="nil"/>
              <w:left w:val="nil"/>
              <w:bottom w:val="single" w:color="auto" w:sz="4" w:space="0"/>
              <w:right w:val="single" w:color="auto" w:sz="4" w:space="0"/>
            </w:tcBorders>
            <w:shd w:val="clear" w:color="auto" w:fill="auto"/>
            <w:noWrap/>
            <w:vAlign w:val="center"/>
          </w:tcPr>
          <w:p w14:paraId="65EFF8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0525A8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A9B7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20699</w:t>
            </w:r>
          </w:p>
        </w:tc>
        <w:tc>
          <w:tcPr>
            <w:tcW w:w="4344" w:type="dxa"/>
            <w:tcBorders>
              <w:top w:val="nil"/>
              <w:left w:val="nil"/>
              <w:bottom w:val="single" w:color="auto" w:sz="4" w:space="0"/>
              <w:right w:val="single" w:color="auto" w:sz="4" w:space="0"/>
            </w:tcBorders>
            <w:shd w:val="clear" w:color="auto" w:fill="auto"/>
            <w:noWrap/>
            <w:vAlign w:val="center"/>
          </w:tcPr>
          <w:p w14:paraId="72621B9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其他科学技术支出(款)</w:t>
            </w:r>
          </w:p>
        </w:tc>
        <w:tc>
          <w:tcPr>
            <w:tcW w:w="2835" w:type="dxa"/>
            <w:tcBorders>
              <w:top w:val="nil"/>
              <w:left w:val="nil"/>
              <w:bottom w:val="single" w:color="auto" w:sz="4" w:space="0"/>
              <w:right w:val="single" w:color="auto" w:sz="4" w:space="0"/>
            </w:tcBorders>
            <w:shd w:val="clear" w:color="auto" w:fill="auto"/>
            <w:noWrap/>
            <w:vAlign w:val="center"/>
          </w:tcPr>
          <w:p w14:paraId="2F79BFB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898</w:t>
            </w:r>
          </w:p>
        </w:tc>
      </w:tr>
      <w:tr w14:paraId="0D2E719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E176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2069901</w:t>
            </w:r>
          </w:p>
        </w:tc>
        <w:tc>
          <w:tcPr>
            <w:tcW w:w="4344" w:type="dxa"/>
            <w:tcBorders>
              <w:top w:val="nil"/>
              <w:left w:val="nil"/>
              <w:bottom w:val="single" w:color="auto" w:sz="4" w:space="0"/>
              <w:right w:val="single" w:color="auto" w:sz="4" w:space="0"/>
            </w:tcBorders>
            <w:shd w:val="clear" w:color="auto" w:fill="auto"/>
            <w:noWrap/>
            <w:vAlign w:val="center"/>
          </w:tcPr>
          <w:p w14:paraId="276BF85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科技奖励</w:t>
            </w:r>
          </w:p>
        </w:tc>
        <w:tc>
          <w:tcPr>
            <w:tcW w:w="2835" w:type="dxa"/>
            <w:tcBorders>
              <w:top w:val="nil"/>
              <w:left w:val="nil"/>
              <w:bottom w:val="single" w:color="auto" w:sz="4" w:space="0"/>
              <w:right w:val="single" w:color="auto" w:sz="4" w:space="0"/>
            </w:tcBorders>
            <w:shd w:val="clear" w:color="auto" w:fill="auto"/>
            <w:noWrap/>
            <w:vAlign w:val="center"/>
          </w:tcPr>
          <w:p w14:paraId="23789C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86437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40749F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2069902</w:t>
            </w:r>
          </w:p>
        </w:tc>
        <w:tc>
          <w:tcPr>
            <w:tcW w:w="4344" w:type="dxa"/>
            <w:tcBorders>
              <w:top w:val="nil"/>
              <w:left w:val="nil"/>
              <w:bottom w:val="single" w:color="auto" w:sz="4" w:space="0"/>
              <w:right w:val="single" w:color="auto" w:sz="4" w:space="0"/>
            </w:tcBorders>
            <w:shd w:val="clear" w:color="auto" w:fill="auto"/>
            <w:noWrap/>
            <w:vAlign w:val="center"/>
          </w:tcPr>
          <w:p w14:paraId="1454B5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核应急</w:t>
            </w:r>
          </w:p>
        </w:tc>
        <w:tc>
          <w:tcPr>
            <w:tcW w:w="2835" w:type="dxa"/>
            <w:tcBorders>
              <w:top w:val="nil"/>
              <w:left w:val="nil"/>
              <w:bottom w:val="single" w:color="auto" w:sz="4" w:space="0"/>
              <w:right w:val="single" w:color="auto" w:sz="4" w:space="0"/>
            </w:tcBorders>
            <w:shd w:val="clear" w:color="auto" w:fill="auto"/>
            <w:noWrap/>
            <w:vAlign w:val="center"/>
          </w:tcPr>
          <w:p w14:paraId="3813DB5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71A98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8EEBD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2069903</w:t>
            </w:r>
          </w:p>
        </w:tc>
        <w:tc>
          <w:tcPr>
            <w:tcW w:w="4344" w:type="dxa"/>
            <w:tcBorders>
              <w:top w:val="nil"/>
              <w:left w:val="nil"/>
              <w:bottom w:val="single" w:color="auto" w:sz="4" w:space="0"/>
              <w:right w:val="single" w:color="auto" w:sz="4" w:space="0"/>
            </w:tcBorders>
            <w:shd w:val="clear" w:color="auto" w:fill="auto"/>
            <w:noWrap/>
            <w:vAlign w:val="center"/>
          </w:tcPr>
          <w:p w14:paraId="0456D2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转制科研机构</w:t>
            </w:r>
          </w:p>
        </w:tc>
        <w:tc>
          <w:tcPr>
            <w:tcW w:w="2835" w:type="dxa"/>
            <w:tcBorders>
              <w:top w:val="nil"/>
              <w:left w:val="nil"/>
              <w:bottom w:val="single" w:color="auto" w:sz="4" w:space="0"/>
              <w:right w:val="single" w:color="auto" w:sz="4" w:space="0"/>
            </w:tcBorders>
            <w:shd w:val="clear" w:color="auto" w:fill="auto"/>
            <w:noWrap/>
            <w:vAlign w:val="center"/>
          </w:tcPr>
          <w:p w14:paraId="1D1495D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95192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1544F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2069999</w:t>
            </w:r>
          </w:p>
        </w:tc>
        <w:tc>
          <w:tcPr>
            <w:tcW w:w="4344" w:type="dxa"/>
            <w:tcBorders>
              <w:top w:val="nil"/>
              <w:left w:val="nil"/>
              <w:bottom w:val="single" w:color="auto" w:sz="4" w:space="0"/>
              <w:right w:val="single" w:color="auto" w:sz="4" w:space="0"/>
            </w:tcBorders>
            <w:shd w:val="clear" w:color="auto" w:fill="auto"/>
            <w:noWrap/>
            <w:vAlign w:val="center"/>
          </w:tcPr>
          <w:p w14:paraId="526457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其他科学技术支出(项)</w:t>
            </w:r>
          </w:p>
        </w:tc>
        <w:tc>
          <w:tcPr>
            <w:tcW w:w="2835" w:type="dxa"/>
            <w:tcBorders>
              <w:top w:val="nil"/>
              <w:left w:val="nil"/>
              <w:bottom w:val="single" w:color="auto" w:sz="4" w:space="0"/>
              <w:right w:val="single" w:color="auto" w:sz="4" w:space="0"/>
            </w:tcBorders>
            <w:shd w:val="clear" w:color="auto" w:fill="auto"/>
            <w:noWrap/>
            <w:vAlign w:val="center"/>
          </w:tcPr>
          <w:p w14:paraId="10B024D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898</w:t>
            </w:r>
          </w:p>
        </w:tc>
      </w:tr>
      <w:tr w14:paraId="7724BDD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8B61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w:t>
            </w:r>
          </w:p>
        </w:tc>
        <w:tc>
          <w:tcPr>
            <w:tcW w:w="4344" w:type="dxa"/>
            <w:tcBorders>
              <w:top w:val="nil"/>
              <w:left w:val="nil"/>
              <w:bottom w:val="single" w:color="auto" w:sz="4" w:space="0"/>
              <w:right w:val="single" w:color="auto" w:sz="4" w:space="0"/>
            </w:tcBorders>
            <w:shd w:val="clear" w:color="auto" w:fill="auto"/>
            <w:noWrap/>
            <w:vAlign w:val="center"/>
          </w:tcPr>
          <w:p w14:paraId="7E3D8E6A">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文化旅游体育与传媒支出</w:t>
            </w:r>
          </w:p>
        </w:tc>
        <w:tc>
          <w:tcPr>
            <w:tcW w:w="2835" w:type="dxa"/>
            <w:tcBorders>
              <w:top w:val="nil"/>
              <w:left w:val="nil"/>
              <w:bottom w:val="single" w:color="auto" w:sz="4" w:space="0"/>
              <w:right w:val="single" w:color="auto" w:sz="4" w:space="0"/>
            </w:tcBorders>
            <w:shd w:val="clear" w:color="auto" w:fill="auto"/>
            <w:noWrap/>
            <w:vAlign w:val="center"/>
          </w:tcPr>
          <w:p w14:paraId="2365A9B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10,422</w:t>
            </w:r>
          </w:p>
        </w:tc>
      </w:tr>
      <w:tr w14:paraId="75F811E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55530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w:t>
            </w:r>
          </w:p>
        </w:tc>
        <w:tc>
          <w:tcPr>
            <w:tcW w:w="4344" w:type="dxa"/>
            <w:tcBorders>
              <w:top w:val="nil"/>
              <w:left w:val="nil"/>
              <w:bottom w:val="single" w:color="auto" w:sz="4" w:space="0"/>
              <w:right w:val="single" w:color="auto" w:sz="4" w:space="0"/>
            </w:tcBorders>
            <w:shd w:val="clear" w:color="auto" w:fill="auto"/>
            <w:noWrap/>
            <w:vAlign w:val="center"/>
          </w:tcPr>
          <w:p w14:paraId="3A551A2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文化和旅游</w:t>
            </w:r>
          </w:p>
        </w:tc>
        <w:tc>
          <w:tcPr>
            <w:tcW w:w="2835" w:type="dxa"/>
            <w:tcBorders>
              <w:top w:val="nil"/>
              <w:left w:val="nil"/>
              <w:bottom w:val="single" w:color="auto" w:sz="4" w:space="0"/>
              <w:right w:val="single" w:color="auto" w:sz="4" w:space="0"/>
            </w:tcBorders>
            <w:shd w:val="clear" w:color="auto" w:fill="auto"/>
            <w:noWrap/>
            <w:vAlign w:val="center"/>
          </w:tcPr>
          <w:p w14:paraId="35CCFB8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6,352</w:t>
            </w:r>
          </w:p>
        </w:tc>
      </w:tr>
      <w:tr w14:paraId="75230C6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3FDAD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2070101</w:t>
            </w:r>
          </w:p>
        </w:tc>
        <w:tc>
          <w:tcPr>
            <w:tcW w:w="4344" w:type="dxa"/>
            <w:tcBorders>
              <w:top w:val="nil"/>
              <w:left w:val="nil"/>
              <w:bottom w:val="single" w:color="auto" w:sz="4" w:space="0"/>
              <w:right w:val="single" w:color="auto" w:sz="4" w:space="0"/>
            </w:tcBorders>
            <w:shd w:val="clear" w:color="auto" w:fill="auto"/>
            <w:noWrap/>
            <w:vAlign w:val="center"/>
          </w:tcPr>
          <w:p w14:paraId="50C429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6C3C51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1,525</w:t>
            </w:r>
          </w:p>
        </w:tc>
      </w:tr>
      <w:tr w14:paraId="7AE0097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507BE2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2070102</w:t>
            </w:r>
          </w:p>
        </w:tc>
        <w:tc>
          <w:tcPr>
            <w:tcW w:w="4344" w:type="dxa"/>
            <w:tcBorders>
              <w:top w:val="nil"/>
              <w:left w:val="nil"/>
              <w:bottom w:val="single" w:color="auto" w:sz="4" w:space="0"/>
              <w:right w:val="single" w:color="auto" w:sz="4" w:space="0"/>
            </w:tcBorders>
            <w:shd w:val="clear" w:color="auto" w:fill="auto"/>
            <w:noWrap/>
            <w:vAlign w:val="center"/>
          </w:tcPr>
          <w:p w14:paraId="38E0B88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66AF1A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F13FE9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1B11F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2070103</w:t>
            </w:r>
          </w:p>
        </w:tc>
        <w:tc>
          <w:tcPr>
            <w:tcW w:w="4344" w:type="dxa"/>
            <w:tcBorders>
              <w:top w:val="nil"/>
              <w:left w:val="nil"/>
              <w:bottom w:val="single" w:color="auto" w:sz="4" w:space="0"/>
              <w:right w:val="single" w:color="auto" w:sz="4" w:space="0"/>
            </w:tcBorders>
            <w:shd w:val="clear" w:color="auto" w:fill="auto"/>
            <w:noWrap/>
            <w:vAlign w:val="center"/>
          </w:tcPr>
          <w:p w14:paraId="3C17BD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43516C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61D1B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35E1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2070104</w:t>
            </w:r>
          </w:p>
        </w:tc>
        <w:tc>
          <w:tcPr>
            <w:tcW w:w="4344" w:type="dxa"/>
            <w:tcBorders>
              <w:top w:val="nil"/>
              <w:left w:val="nil"/>
              <w:bottom w:val="single" w:color="auto" w:sz="4" w:space="0"/>
              <w:right w:val="single" w:color="auto" w:sz="4" w:space="0"/>
            </w:tcBorders>
            <w:shd w:val="clear" w:color="auto" w:fill="auto"/>
            <w:noWrap/>
            <w:vAlign w:val="center"/>
          </w:tcPr>
          <w:p w14:paraId="14ADD4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图书馆</w:t>
            </w:r>
          </w:p>
        </w:tc>
        <w:tc>
          <w:tcPr>
            <w:tcW w:w="2835" w:type="dxa"/>
            <w:tcBorders>
              <w:top w:val="nil"/>
              <w:left w:val="nil"/>
              <w:bottom w:val="single" w:color="auto" w:sz="4" w:space="0"/>
              <w:right w:val="single" w:color="auto" w:sz="4" w:space="0"/>
            </w:tcBorders>
            <w:shd w:val="clear" w:color="auto" w:fill="auto"/>
            <w:noWrap/>
            <w:vAlign w:val="center"/>
          </w:tcPr>
          <w:p w14:paraId="3F68F6D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w:t>
            </w:r>
          </w:p>
        </w:tc>
      </w:tr>
      <w:tr w14:paraId="4E3B214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8432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2070105</w:t>
            </w:r>
          </w:p>
        </w:tc>
        <w:tc>
          <w:tcPr>
            <w:tcW w:w="4344" w:type="dxa"/>
            <w:tcBorders>
              <w:top w:val="nil"/>
              <w:left w:val="nil"/>
              <w:bottom w:val="single" w:color="auto" w:sz="4" w:space="0"/>
              <w:right w:val="single" w:color="auto" w:sz="4" w:space="0"/>
            </w:tcBorders>
            <w:shd w:val="clear" w:color="auto" w:fill="auto"/>
            <w:noWrap/>
            <w:vAlign w:val="center"/>
          </w:tcPr>
          <w:p w14:paraId="47DAD86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文化展示及纪念机构</w:t>
            </w:r>
          </w:p>
        </w:tc>
        <w:tc>
          <w:tcPr>
            <w:tcW w:w="2835" w:type="dxa"/>
            <w:tcBorders>
              <w:top w:val="nil"/>
              <w:left w:val="nil"/>
              <w:bottom w:val="single" w:color="auto" w:sz="4" w:space="0"/>
              <w:right w:val="single" w:color="auto" w:sz="4" w:space="0"/>
            </w:tcBorders>
            <w:shd w:val="clear" w:color="auto" w:fill="auto"/>
            <w:noWrap/>
            <w:vAlign w:val="center"/>
          </w:tcPr>
          <w:p w14:paraId="53E90CF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90563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B00A1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2070106</w:t>
            </w:r>
          </w:p>
        </w:tc>
        <w:tc>
          <w:tcPr>
            <w:tcW w:w="4344" w:type="dxa"/>
            <w:tcBorders>
              <w:top w:val="nil"/>
              <w:left w:val="nil"/>
              <w:bottom w:val="single" w:color="auto" w:sz="4" w:space="0"/>
              <w:right w:val="single" w:color="auto" w:sz="4" w:space="0"/>
            </w:tcBorders>
            <w:shd w:val="clear" w:color="auto" w:fill="auto"/>
            <w:noWrap/>
            <w:vAlign w:val="center"/>
          </w:tcPr>
          <w:p w14:paraId="386702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艺术表演场所</w:t>
            </w:r>
          </w:p>
        </w:tc>
        <w:tc>
          <w:tcPr>
            <w:tcW w:w="2835" w:type="dxa"/>
            <w:tcBorders>
              <w:top w:val="nil"/>
              <w:left w:val="nil"/>
              <w:bottom w:val="single" w:color="auto" w:sz="4" w:space="0"/>
              <w:right w:val="single" w:color="auto" w:sz="4" w:space="0"/>
            </w:tcBorders>
            <w:shd w:val="clear" w:color="auto" w:fill="auto"/>
            <w:noWrap/>
            <w:vAlign w:val="center"/>
          </w:tcPr>
          <w:p w14:paraId="59CC2BB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w:t>
            </w:r>
          </w:p>
        </w:tc>
      </w:tr>
      <w:tr w14:paraId="7A85A78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2F217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2070107</w:t>
            </w:r>
          </w:p>
        </w:tc>
        <w:tc>
          <w:tcPr>
            <w:tcW w:w="4344" w:type="dxa"/>
            <w:tcBorders>
              <w:top w:val="nil"/>
              <w:left w:val="nil"/>
              <w:bottom w:val="single" w:color="auto" w:sz="4" w:space="0"/>
              <w:right w:val="single" w:color="auto" w:sz="4" w:space="0"/>
            </w:tcBorders>
            <w:shd w:val="clear" w:color="auto" w:fill="auto"/>
            <w:noWrap/>
            <w:vAlign w:val="center"/>
          </w:tcPr>
          <w:p w14:paraId="2E18921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艺术表演团体</w:t>
            </w:r>
          </w:p>
        </w:tc>
        <w:tc>
          <w:tcPr>
            <w:tcW w:w="2835" w:type="dxa"/>
            <w:tcBorders>
              <w:top w:val="nil"/>
              <w:left w:val="nil"/>
              <w:bottom w:val="single" w:color="auto" w:sz="4" w:space="0"/>
              <w:right w:val="single" w:color="auto" w:sz="4" w:space="0"/>
            </w:tcBorders>
            <w:shd w:val="clear" w:color="auto" w:fill="auto"/>
            <w:noWrap/>
            <w:vAlign w:val="center"/>
          </w:tcPr>
          <w:p w14:paraId="2F5B60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71</w:t>
            </w:r>
          </w:p>
        </w:tc>
      </w:tr>
      <w:tr w14:paraId="435F96A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8533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2070108</w:t>
            </w:r>
          </w:p>
        </w:tc>
        <w:tc>
          <w:tcPr>
            <w:tcW w:w="4344" w:type="dxa"/>
            <w:tcBorders>
              <w:top w:val="nil"/>
              <w:left w:val="nil"/>
              <w:bottom w:val="single" w:color="auto" w:sz="4" w:space="0"/>
              <w:right w:val="single" w:color="auto" w:sz="4" w:space="0"/>
            </w:tcBorders>
            <w:shd w:val="clear" w:color="auto" w:fill="auto"/>
            <w:noWrap/>
            <w:vAlign w:val="center"/>
          </w:tcPr>
          <w:p w14:paraId="0B1145D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文化活动</w:t>
            </w:r>
          </w:p>
        </w:tc>
        <w:tc>
          <w:tcPr>
            <w:tcW w:w="2835" w:type="dxa"/>
            <w:tcBorders>
              <w:top w:val="nil"/>
              <w:left w:val="nil"/>
              <w:bottom w:val="single" w:color="auto" w:sz="4" w:space="0"/>
              <w:right w:val="single" w:color="auto" w:sz="4" w:space="0"/>
            </w:tcBorders>
            <w:shd w:val="clear" w:color="auto" w:fill="auto"/>
            <w:noWrap/>
            <w:vAlign w:val="center"/>
          </w:tcPr>
          <w:p w14:paraId="000F8DF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2E0DA0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29D27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2070109</w:t>
            </w:r>
          </w:p>
        </w:tc>
        <w:tc>
          <w:tcPr>
            <w:tcW w:w="4344" w:type="dxa"/>
            <w:tcBorders>
              <w:top w:val="nil"/>
              <w:left w:val="nil"/>
              <w:bottom w:val="single" w:color="auto" w:sz="4" w:space="0"/>
              <w:right w:val="single" w:color="auto" w:sz="4" w:space="0"/>
            </w:tcBorders>
            <w:shd w:val="clear" w:color="auto" w:fill="auto"/>
            <w:noWrap/>
            <w:vAlign w:val="center"/>
          </w:tcPr>
          <w:p w14:paraId="5402D8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群众文化</w:t>
            </w:r>
          </w:p>
        </w:tc>
        <w:tc>
          <w:tcPr>
            <w:tcW w:w="2835" w:type="dxa"/>
            <w:tcBorders>
              <w:top w:val="nil"/>
              <w:left w:val="nil"/>
              <w:bottom w:val="single" w:color="auto" w:sz="4" w:space="0"/>
              <w:right w:val="single" w:color="auto" w:sz="4" w:space="0"/>
            </w:tcBorders>
            <w:shd w:val="clear" w:color="auto" w:fill="auto"/>
            <w:noWrap/>
            <w:vAlign w:val="center"/>
          </w:tcPr>
          <w:p w14:paraId="0FFBB6C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799</w:t>
            </w:r>
          </w:p>
        </w:tc>
      </w:tr>
      <w:tr w14:paraId="114FF7E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403CB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2070110</w:t>
            </w:r>
          </w:p>
        </w:tc>
        <w:tc>
          <w:tcPr>
            <w:tcW w:w="4344" w:type="dxa"/>
            <w:tcBorders>
              <w:top w:val="nil"/>
              <w:left w:val="nil"/>
              <w:bottom w:val="single" w:color="auto" w:sz="4" w:space="0"/>
              <w:right w:val="single" w:color="auto" w:sz="4" w:space="0"/>
            </w:tcBorders>
            <w:shd w:val="clear" w:color="auto" w:fill="auto"/>
            <w:noWrap/>
            <w:vAlign w:val="center"/>
          </w:tcPr>
          <w:p w14:paraId="28A746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文化和旅游交流与合作</w:t>
            </w:r>
          </w:p>
        </w:tc>
        <w:tc>
          <w:tcPr>
            <w:tcW w:w="2835" w:type="dxa"/>
            <w:tcBorders>
              <w:top w:val="nil"/>
              <w:left w:val="nil"/>
              <w:bottom w:val="single" w:color="auto" w:sz="4" w:space="0"/>
              <w:right w:val="single" w:color="auto" w:sz="4" w:space="0"/>
            </w:tcBorders>
            <w:shd w:val="clear" w:color="auto" w:fill="auto"/>
            <w:noWrap/>
            <w:vAlign w:val="center"/>
          </w:tcPr>
          <w:p w14:paraId="05851F8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4A4280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AD48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2070111</w:t>
            </w:r>
          </w:p>
        </w:tc>
        <w:tc>
          <w:tcPr>
            <w:tcW w:w="4344" w:type="dxa"/>
            <w:tcBorders>
              <w:top w:val="nil"/>
              <w:left w:val="nil"/>
              <w:bottom w:val="single" w:color="auto" w:sz="4" w:space="0"/>
              <w:right w:val="single" w:color="auto" w:sz="4" w:space="0"/>
            </w:tcBorders>
            <w:shd w:val="clear" w:color="auto" w:fill="auto"/>
            <w:noWrap/>
            <w:vAlign w:val="center"/>
          </w:tcPr>
          <w:p w14:paraId="629A63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文化创作与保护</w:t>
            </w:r>
          </w:p>
        </w:tc>
        <w:tc>
          <w:tcPr>
            <w:tcW w:w="2835" w:type="dxa"/>
            <w:tcBorders>
              <w:top w:val="nil"/>
              <w:left w:val="nil"/>
              <w:bottom w:val="single" w:color="auto" w:sz="4" w:space="0"/>
              <w:right w:val="single" w:color="auto" w:sz="4" w:space="0"/>
            </w:tcBorders>
            <w:shd w:val="clear" w:color="auto" w:fill="auto"/>
            <w:noWrap/>
            <w:vAlign w:val="center"/>
          </w:tcPr>
          <w:p w14:paraId="42B2054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w:t>
            </w:r>
          </w:p>
        </w:tc>
      </w:tr>
      <w:tr w14:paraId="33527DC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EF620B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2070112</w:t>
            </w:r>
          </w:p>
        </w:tc>
        <w:tc>
          <w:tcPr>
            <w:tcW w:w="4344" w:type="dxa"/>
            <w:tcBorders>
              <w:top w:val="nil"/>
              <w:left w:val="nil"/>
              <w:bottom w:val="single" w:color="auto" w:sz="4" w:space="0"/>
              <w:right w:val="single" w:color="auto" w:sz="4" w:space="0"/>
            </w:tcBorders>
            <w:shd w:val="clear" w:color="auto" w:fill="auto"/>
            <w:noWrap/>
            <w:vAlign w:val="center"/>
          </w:tcPr>
          <w:p w14:paraId="3915C5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文化和旅游市场管理</w:t>
            </w:r>
          </w:p>
        </w:tc>
        <w:tc>
          <w:tcPr>
            <w:tcW w:w="2835" w:type="dxa"/>
            <w:tcBorders>
              <w:top w:val="nil"/>
              <w:left w:val="nil"/>
              <w:bottom w:val="single" w:color="auto" w:sz="4" w:space="0"/>
              <w:right w:val="single" w:color="auto" w:sz="4" w:space="0"/>
            </w:tcBorders>
            <w:shd w:val="clear" w:color="auto" w:fill="auto"/>
            <w:noWrap/>
            <w:vAlign w:val="center"/>
          </w:tcPr>
          <w:p w14:paraId="015721D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700</w:t>
            </w:r>
          </w:p>
        </w:tc>
      </w:tr>
      <w:tr w14:paraId="12A7829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58EF2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2070113</w:t>
            </w:r>
          </w:p>
        </w:tc>
        <w:tc>
          <w:tcPr>
            <w:tcW w:w="4344" w:type="dxa"/>
            <w:tcBorders>
              <w:top w:val="nil"/>
              <w:left w:val="nil"/>
              <w:bottom w:val="single" w:color="auto" w:sz="4" w:space="0"/>
              <w:right w:val="single" w:color="auto" w:sz="4" w:space="0"/>
            </w:tcBorders>
            <w:shd w:val="clear" w:color="auto" w:fill="auto"/>
            <w:noWrap/>
            <w:vAlign w:val="center"/>
          </w:tcPr>
          <w:p w14:paraId="2D9E6DE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旅游宣传</w:t>
            </w:r>
          </w:p>
        </w:tc>
        <w:tc>
          <w:tcPr>
            <w:tcW w:w="2835" w:type="dxa"/>
            <w:tcBorders>
              <w:top w:val="nil"/>
              <w:left w:val="nil"/>
              <w:bottom w:val="single" w:color="auto" w:sz="4" w:space="0"/>
              <w:right w:val="single" w:color="auto" w:sz="4" w:space="0"/>
            </w:tcBorders>
            <w:shd w:val="clear" w:color="auto" w:fill="auto"/>
            <w:noWrap/>
            <w:vAlign w:val="center"/>
          </w:tcPr>
          <w:p w14:paraId="2F48E5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EDF95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59C7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2070114</w:t>
            </w:r>
          </w:p>
        </w:tc>
        <w:tc>
          <w:tcPr>
            <w:tcW w:w="4344" w:type="dxa"/>
            <w:tcBorders>
              <w:top w:val="nil"/>
              <w:left w:val="nil"/>
              <w:bottom w:val="single" w:color="auto" w:sz="4" w:space="0"/>
              <w:right w:val="single" w:color="auto" w:sz="4" w:space="0"/>
            </w:tcBorders>
            <w:shd w:val="clear" w:color="auto" w:fill="auto"/>
            <w:noWrap/>
            <w:vAlign w:val="center"/>
          </w:tcPr>
          <w:p w14:paraId="6DAEC1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文化和旅游管理事务</w:t>
            </w:r>
          </w:p>
        </w:tc>
        <w:tc>
          <w:tcPr>
            <w:tcW w:w="2835" w:type="dxa"/>
            <w:tcBorders>
              <w:top w:val="nil"/>
              <w:left w:val="nil"/>
              <w:bottom w:val="single" w:color="auto" w:sz="4" w:space="0"/>
              <w:right w:val="single" w:color="auto" w:sz="4" w:space="0"/>
            </w:tcBorders>
            <w:shd w:val="clear" w:color="auto" w:fill="auto"/>
            <w:noWrap/>
            <w:vAlign w:val="center"/>
          </w:tcPr>
          <w:p w14:paraId="050DBC5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2EBA2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426B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2070199</w:t>
            </w:r>
          </w:p>
        </w:tc>
        <w:tc>
          <w:tcPr>
            <w:tcW w:w="4344" w:type="dxa"/>
            <w:tcBorders>
              <w:top w:val="nil"/>
              <w:left w:val="nil"/>
              <w:bottom w:val="single" w:color="auto" w:sz="4" w:space="0"/>
              <w:right w:val="single" w:color="auto" w:sz="4" w:space="0"/>
            </w:tcBorders>
            <w:shd w:val="clear" w:color="auto" w:fill="auto"/>
            <w:noWrap/>
            <w:vAlign w:val="center"/>
          </w:tcPr>
          <w:p w14:paraId="4DA860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其他文化和旅游支出</w:t>
            </w:r>
          </w:p>
        </w:tc>
        <w:tc>
          <w:tcPr>
            <w:tcW w:w="2835" w:type="dxa"/>
            <w:tcBorders>
              <w:top w:val="nil"/>
              <w:left w:val="nil"/>
              <w:bottom w:val="single" w:color="auto" w:sz="4" w:space="0"/>
              <w:right w:val="single" w:color="auto" w:sz="4" w:space="0"/>
            </w:tcBorders>
            <w:shd w:val="clear" w:color="auto" w:fill="auto"/>
            <w:noWrap/>
            <w:vAlign w:val="center"/>
          </w:tcPr>
          <w:p w14:paraId="3BB918D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3,152</w:t>
            </w:r>
          </w:p>
        </w:tc>
      </w:tr>
      <w:tr w14:paraId="7F1FFC4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25195E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w:t>
            </w:r>
          </w:p>
        </w:tc>
        <w:tc>
          <w:tcPr>
            <w:tcW w:w="4344" w:type="dxa"/>
            <w:tcBorders>
              <w:top w:val="nil"/>
              <w:left w:val="nil"/>
              <w:bottom w:val="single" w:color="auto" w:sz="4" w:space="0"/>
              <w:right w:val="single" w:color="auto" w:sz="4" w:space="0"/>
            </w:tcBorders>
            <w:shd w:val="clear" w:color="auto" w:fill="auto"/>
            <w:noWrap/>
            <w:vAlign w:val="center"/>
          </w:tcPr>
          <w:p w14:paraId="70013A6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文物</w:t>
            </w:r>
          </w:p>
        </w:tc>
        <w:tc>
          <w:tcPr>
            <w:tcW w:w="2835" w:type="dxa"/>
            <w:tcBorders>
              <w:top w:val="nil"/>
              <w:left w:val="nil"/>
              <w:bottom w:val="single" w:color="auto" w:sz="4" w:space="0"/>
              <w:right w:val="single" w:color="auto" w:sz="4" w:space="0"/>
            </w:tcBorders>
            <w:shd w:val="clear" w:color="auto" w:fill="auto"/>
            <w:noWrap/>
            <w:vAlign w:val="center"/>
          </w:tcPr>
          <w:p w14:paraId="434015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147</w:t>
            </w:r>
          </w:p>
        </w:tc>
      </w:tr>
      <w:tr w14:paraId="160AED7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AC44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2070201</w:t>
            </w:r>
          </w:p>
        </w:tc>
        <w:tc>
          <w:tcPr>
            <w:tcW w:w="4344" w:type="dxa"/>
            <w:tcBorders>
              <w:top w:val="nil"/>
              <w:left w:val="nil"/>
              <w:bottom w:val="single" w:color="auto" w:sz="4" w:space="0"/>
              <w:right w:val="single" w:color="auto" w:sz="4" w:space="0"/>
            </w:tcBorders>
            <w:shd w:val="clear" w:color="auto" w:fill="auto"/>
            <w:noWrap/>
            <w:vAlign w:val="center"/>
          </w:tcPr>
          <w:p w14:paraId="334ECE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010B769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117</w:t>
            </w:r>
          </w:p>
        </w:tc>
      </w:tr>
      <w:tr w14:paraId="609142C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BE4E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2070202</w:t>
            </w:r>
          </w:p>
        </w:tc>
        <w:tc>
          <w:tcPr>
            <w:tcW w:w="4344" w:type="dxa"/>
            <w:tcBorders>
              <w:top w:val="nil"/>
              <w:left w:val="nil"/>
              <w:bottom w:val="single" w:color="auto" w:sz="4" w:space="0"/>
              <w:right w:val="single" w:color="auto" w:sz="4" w:space="0"/>
            </w:tcBorders>
            <w:shd w:val="clear" w:color="auto" w:fill="auto"/>
            <w:noWrap/>
            <w:vAlign w:val="center"/>
          </w:tcPr>
          <w:p w14:paraId="1E28069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E9653F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551C1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3F96C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2070203</w:t>
            </w:r>
          </w:p>
        </w:tc>
        <w:tc>
          <w:tcPr>
            <w:tcW w:w="4344" w:type="dxa"/>
            <w:tcBorders>
              <w:top w:val="nil"/>
              <w:left w:val="nil"/>
              <w:bottom w:val="single" w:color="auto" w:sz="4" w:space="0"/>
              <w:right w:val="single" w:color="auto" w:sz="4" w:space="0"/>
            </w:tcBorders>
            <w:shd w:val="clear" w:color="auto" w:fill="auto"/>
            <w:noWrap/>
            <w:vAlign w:val="center"/>
          </w:tcPr>
          <w:p w14:paraId="2277F4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699A660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4AE6F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3F75B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2070204</w:t>
            </w:r>
          </w:p>
        </w:tc>
        <w:tc>
          <w:tcPr>
            <w:tcW w:w="4344" w:type="dxa"/>
            <w:tcBorders>
              <w:top w:val="nil"/>
              <w:left w:val="nil"/>
              <w:bottom w:val="single" w:color="auto" w:sz="4" w:space="0"/>
              <w:right w:val="single" w:color="auto" w:sz="4" w:space="0"/>
            </w:tcBorders>
            <w:shd w:val="clear" w:color="auto" w:fill="auto"/>
            <w:noWrap/>
            <w:vAlign w:val="center"/>
          </w:tcPr>
          <w:p w14:paraId="7DCFED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文物保护</w:t>
            </w:r>
          </w:p>
        </w:tc>
        <w:tc>
          <w:tcPr>
            <w:tcW w:w="2835" w:type="dxa"/>
            <w:tcBorders>
              <w:top w:val="nil"/>
              <w:left w:val="nil"/>
              <w:bottom w:val="single" w:color="auto" w:sz="4" w:space="0"/>
              <w:right w:val="single" w:color="auto" w:sz="4" w:space="0"/>
            </w:tcBorders>
            <w:shd w:val="clear" w:color="auto" w:fill="auto"/>
            <w:noWrap/>
            <w:vAlign w:val="center"/>
          </w:tcPr>
          <w:p w14:paraId="1B3CD2A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5335D3B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D1512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2070205</w:t>
            </w:r>
          </w:p>
        </w:tc>
        <w:tc>
          <w:tcPr>
            <w:tcW w:w="4344" w:type="dxa"/>
            <w:tcBorders>
              <w:top w:val="nil"/>
              <w:left w:val="nil"/>
              <w:bottom w:val="single" w:color="auto" w:sz="4" w:space="0"/>
              <w:right w:val="single" w:color="auto" w:sz="4" w:space="0"/>
            </w:tcBorders>
            <w:shd w:val="clear" w:color="auto" w:fill="auto"/>
            <w:noWrap/>
            <w:vAlign w:val="center"/>
          </w:tcPr>
          <w:p w14:paraId="124195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博物馆</w:t>
            </w:r>
          </w:p>
        </w:tc>
        <w:tc>
          <w:tcPr>
            <w:tcW w:w="2835" w:type="dxa"/>
            <w:tcBorders>
              <w:top w:val="nil"/>
              <w:left w:val="nil"/>
              <w:bottom w:val="single" w:color="auto" w:sz="4" w:space="0"/>
              <w:right w:val="single" w:color="auto" w:sz="4" w:space="0"/>
            </w:tcBorders>
            <w:shd w:val="clear" w:color="auto" w:fill="auto"/>
            <w:noWrap/>
            <w:vAlign w:val="center"/>
          </w:tcPr>
          <w:p w14:paraId="662EFAA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0EFDF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A8524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2070206</w:t>
            </w:r>
          </w:p>
        </w:tc>
        <w:tc>
          <w:tcPr>
            <w:tcW w:w="4344" w:type="dxa"/>
            <w:tcBorders>
              <w:top w:val="nil"/>
              <w:left w:val="nil"/>
              <w:bottom w:val="single" w:color="auto" w:sz="4" w:space="0"/>
              <w:right w:val="single" w:color="auto" w:sz="4" w:space="0"/>
            </w:tcBorders>
            <w:shd w:val="clear" w:color="auto" w:fill="auto"/>
            <w:noWrap/>
            <w:vAlign w:val="center"/>
          </w:tcPr>
          <w:p w14:paraId="01568F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历史名城与古迹</w:t>
            </w:r>
          </w:p>
        </w:tc>
        <w:tc>
          <w:tcPr>
            <w:tcW w:w="2835" w:type="dxa"/>
            <w:tcBorders>
              <w:top w:val="nil"/>
              <w:left w:val="nil"/>
              <w:bottom w:val="single" w:color="auto" w:sz="4" w:space="0"/>
              <w:right w:val="single" w:color="auto" w:sz="4" w:space="0"/>
            </w:tcBorders>
            <w:shd w:val="clear" w:color="auto" w:fill="auto"/>
            <w:noWrap/>
            <w:vAlign w:val="center"/>
          </w:tcPr>
          <w:p w14:paraId="29C174A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6144C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D8A91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2070299</w:t>
            </w:r>
          </w:p>
        </w:tc>
        <w:tc>
          <w:tcPr>
            <w:tcW w:w="4344" w:type="dxa"/>
            <w:tcBorders>
              <w:top w:val="nil"/>
              <w:left w:val="nil"/>
              <w:bottom w:val="single" w:color="auto" w:sz="4" w:space="0"/>
              <w:right w:val="single" w:color="auto" w:sz="4" w:space="0"/>
            </w:tcBorders>
            <w:shd w:val="clear" w:color="auto" w:fill="auto"/>
            <w:noWrap/>
            <w:vAlign w:val="center"/>
          </w:tcPr>
          <w:p w14:paraId="051AFC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其他文物支出</w:t>
            </w:r>
          </w:p>
        </w:tc>
        <w:tc>
          <w:tcPr>
            <w:tcW w:w="2835" w:type="dxa"/>
            <w:tcBorders>
              <w:top w:val="nil"/>
              <w:left w:val="nil"/>
              <w:bottom w:val="single" w:color="auto" w:sz="4" w:space="0"/>
              <w:right w:val="single" w:color="auto" w:sz="4" w:space="0"/>
            </w:tcBorders>
            <w:shd w:val="clear" w:color="auto" w:fill="auto"/>
            <w:noWrap/>
            <w:vAlign w:val="center"/>
          </w:tcPr>
          <w:p w14:paraId="047D099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02666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2FF16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w:t>
            </w:r>
          </w:p>
        </w:tc>
        <w:tc>
          <w:tcPr>
            <w:tcW w:w="4344" w:type="dxa"/>
            <w:tcBorders>
              <w:top w:val="nil"/>
              <w:left w:val="nil"/>
              <w:bottom w:val="single" w:color="auto" w:sz="4" w:space="0"/>
              <w:right w:val="single" w:color="auto" w:sz="4" w:space="0"/>
            </w:tcBorders>
            <w:shd w:val="clear" w:color="auto" w:fill="auto"/>
            <w:noWrap/>
            <w:vAlign w:val="center"/>
          </w:tcPr>
          <w:p w14:paraId="1DFCFC9A">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体育</w:t>
            </w:r>
          </w:p>
        </w:tc>
        <w:tc>
          <w:tcPr>
            <w:tcW w:w="2835" w:type="dxa"/>
            <w:tcBorders>
              <w:top w:val="nil"/>
              <w:left w:val="nil"/>
              <w:bottom w:val="single" w:color="auto" w:sz="4" w:space="0"/>
              <w:right w:val="single" w:color="auto" w:sz="4" w:space="0"/>
            </w:tcBorders>
            <w:shd w:val="clear" w:color="auto" w:fill="auto"/>
            <w:noWrap/>
            <w:vAlign w:val="center"/>
          </w:tcPr>
          <w:p w14:paraId="21B8482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1,139</w:t>
            </w:r>
          </w:p>
        </w:tc>
      </w:tr>
      <w:tr w14:paraId="2239FD7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4FD9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2070301</w:t>
            </w:r>
          </w:p>
        </w:tc>
        <w:tc>
          <w:tcPr>
            <w:tcW w:w="4344" w:type="dxa"/>
            <w:tcBorders>
              <w:top w:val="nil"/>
              <w:left w:val="nil"/>
              <w:bottom w:val="single" w:color="auto" w:sz="4" w:space="0"/>
              <w:right w:val="single" w:color="auto" w:sz="4" w:space="0"/>
            </w:tcBorders>
            <w:shd w:val="clear" w:color="auto" w:fill="auto"/>
            <w:noWrap/>
            <w:vAlign w:val="center"/>
          </w:tcPr>
          <w:p w14:paraId="58E1D31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1228B9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1,074</w:t>
            </w:r>
          </w:p>
        </w:tc>
      </w:tr>
      <w:tr w14:paraId="21F173F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5314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2070302</w:t>
            </w:r>
          </w:p>
        </w:tc>
        <w:tc>
          <w:tcPr>
            <w:tcW w:w="4344" w:type="dxa"/>
            <w:tcBorders>
              <w:top w:val="nil"/>
              <w:left w:val="nil"/>
              <w:bottom w:val="single" w:color="auto" w:sz="4" w:space="0"/>
              <w:right w:val="single" w:color="auto" w:sz="4" w:space="0"/>
            </w:tcBorders>
            <w:shd w:val="clear" w:color="auto" w:fill="auto"/>
            <w:noWrap/>
            <w:vAlign w:val="center"/>
          </w:tcPr>
          <w:p w14:paraId="56F864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A89FCF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B5792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A91F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2070303</w:t>
            </w:r>
          </w:p>
        </w:tc>
        <w:tc>
          <w:tcPr>
            <w:tcW w:w="4344" w:type="dxa"/>
            <w:tcBorders>
              <w:top w:val="nil"/>
              <w:left w:val="nil"/>
              <w:bottom w:val="single" w:color="auto" w:sz="4" w:space="0"/>
              <w:right w:val="single" w:color="auto" w:sz="4" w:space="0"/>
            </w:tcBorders>
            <w:shd w:val="clear" w:color="auto" w:fill="auto"/>
            <w:noWrap/>
            <w:vAlign w:val="center"/>
          </w:tcPr>
          <w:p w14:paraId="6EB8C0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5E10A1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B08F1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597FC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2070304</w:t>
            </w:r>
          </w:p>
        </w:tc>
        <w:tc>
          <w:tcPr>
            <w:tcW w:w="4344" w:type="dxa"/>
            <w:tcBorders>
              <w:top w:val="nil"/>
              <w:left w:val="nil"/>
              <w:bottom w:val="single" w:color="auto" w:sz="4" w:space="0"/>
              <w:right w:val="single" w:color="auto" w:sz="4" w:space="0"/>
            </w:tcBorders>
            <w:shd w:val="clear" w:color="auto" w:fill="auto"/>
            <w:noWrap/>
            <w:vAlign w:val="center"/>
          </w:tcPr>
          <w:p w14:paraId="5761B9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运动项目管理</w:t>
            </w:r>
          </w:p>
        </w:tc>
        <w:tc>
          <w:tcPr>
            <w:tcW w:w="2835" w:type="dxa"/>
            <w:tcBorders>
              <w:top w:val="nil"/>
              <w:left w:val="nil"/>
              <w:bottom w:val="single" w:color="auto" w:sz="4" w:space="0"/>
              <w:right w:val="single" w:color="auto" w:sz="4" w:space="0"/>
            </w:tcBorders>
            <w:shd w:val="clear" w:color="auto" w:fill="auto"/>
            <w:noWrap/>
            <w:vAlign w:val="center"/>
          </w:tcPr>
          <w:p w14:paraId="5F3E50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83BA2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FEFDA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2070305</w:t>
            </w:r>
          </w:p>
        </w:tc>
        <w:tc>
          <w:tcPr>
            <w:tcW w:w="4344" w:type="dxa"/>
            <w:tcBorders>
              <w:top w:val="nil"/>
              <w:left w:val="nil"/>
              <w:bottom w:val="single" w:color="auto" w:sz="4" w:space="0"/>
              <w:right w:val="single" w:color="auto" w:sz="4" w:space="0"/>
            </w:tcBorders>
            <w:shd w:val="clear" w:color="auto" w:fill="auto"/>
            <w:noWrap/>
            <w:vAlign w:val="center"/>
          </w:tcPr>
          <w:p w14:paraId="77391A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体育竞赛</w:t>
            </w:r>
          </w:p>
        </w:tc>
        <w:tc>
          <w:tcPr>
            <w:tcW w:w="2835" w:type="dxa"/>
            <w:tcBorders>
              <w:top w:val="nil"/>
              <w:left w:val="nil"/>
              <w:bottom w:val="single" w:color="auto" w:sz="4" w:space="0"/>
              <w:right w:val="single" w:color="auto" w:sz="4" w:space="0"/>
            </w:tcBorders>
            <w:shd w:val="clear" w:color="auto" w:fill="auto"/>
            <w:noWrap/>
            <w:vAlign w:val="center"/>
          </w:tcPr>
          <w:p w14:paraId="149A4ED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BC8DF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F5E15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2070306</w:t>
            </w:r>
          </w:p>
        </w:tc>
        <w:tc>
          <w:tcPr>
            <w:tcW w:w="4344" w:type="dxa"/>
            <w:tcBorders>
              <w:top w:val="nil"/>
              <w:left w:val="nil"/>
              <w:bottom w:val="single" w:color="auto" w:sz="4" w:space="0"/>
              <w:right w:val="single" w:color="auto" w:sz="4" w:space="0"/>
            </w:tcBorders>
            <w:shd w:val="clear" w:color="auto" w:fill="auto"/>
            <w:noWrap/>
            <w:vAlign w:val="center"/>
          </w:tcPr>
          <w:p w14:paraId="49FE37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体育训练</w:t>
            </w:r>
          </w:p>
        </w:tc>
        <w:tc>
          <w:tcPr>
            <w:tcW w:w="2835" w:type="dxa"/>
            <w:tcBorders>
              <w:top w:val="nil"/>
              <w:left w:val="nil"/>
              <w:bottom w:val="single" w:color="auto" w:sz="4" w:space="0"/>
              <w:right w:val="single" w:color="auto" w:sz="4" w:space="0"/>
            </w:tcBorders>
            <w:shd w:val="clear" w:color="auto" w:fill="auto"/>
            <w:noWrap/>
            <w:vAlign w:val="center"/>
          </w:tcPr>
          <w:p w14:paraId="22E5559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6F2C2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D21A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2070307</w:t>
            </w:r>
          </w:p>
        </w:tc>
        <w:tc>
          <w:tcPr>
            <w:tcW w:w="4344" w:type="dxa"/>
            <w:tcBorders>
              <w:top w:val="nil"/>
              <w:left w:val="nil"/>
              <w:bottom w:val="single" w:color="auto" w:sz="4" w:space="0"/>
              <w:right w:val="single" w:color="auto" w:sz="4" w:space="0"/>
            </w:tcBorders>
            <w:shd w:val="clear" w:color="auto" w:fill="auto"/>
            <w:noWrap/>
            <w:vAlign w:val="center"/>
          </w:tcPr>
          <w:p w14:paraId="57334E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体育场馆</w:t>
            </w:r>
          </w:p>
        </w:tc>
        <w:tc>
          <w:tcPr>
            <w:tcW w:w="2835" w:type="dxa"/>
            <w:tcBorders>
              <w:top w:val="nil"/>
              <w:left w:val="nil"/>
              <w:bottom w:val="single" w:color="auto" w:sz="4" w:space="0"/>
              <w:right w:val="single" w:color="auto" w:sz="4" w:space="0"/>
            </w:tcBorders>
            <w:shd w:val="clear" w:color="auto" w:fill="auto"/>
            <w:noWrap/>
            <w:vAlign w:val="center"/>
          </w:tcPr>
          <w:p w14:paraId="7AFC05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D1840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9D65D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2070308</w:t>
            </w:r>
          </w:p>
        </w:tc>
        <w:tc>
          <w:tcPr>
            <w:tcW w:w="4344" w:type="dxa"/>
            <w:tcBorders>
              <w:top w:val="nil"/>
              <w:left w:val="nil"/>
              <w:bottom w:val="single" w:color="auto" w:sz="4" w:space="0"/>
              <w:right w:val="single" w:color="auto" w:sz="4" w:space="0"/>
            </w:tcBorders>
            <w:shd w:val="clear" w:color="auto" w:fill="auto"/>
            <w:noWrap/>
            <w:vAlign w:val="center"/>
          </w:tcPr>
          <w:p w14:paraId="3AAC6B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群众体育</w:t>
            </w:r>
          </w:p>
        </w:tc>
        <w:tc>
          <w:tcPr>
            <w:tcW w:w="2835" w:type="dxa"/>
            <w:tcBorders>
              <w:top w:val="nil"/>
              <w:left w:val="nil"/>
              <w:bottom w:val="single" w:color="auto" w:sz="4" w:space="0"/>
              <w:right w:val="single" w:color="auto" w:sz="4" w:space="0"/>
            </w:tcBorders>
            <w:shd w:val="clear" w:color="auto" w:fill="auto"/>
            <w:noWrap/>
            <w:vAlign w:val="center"/>
          </w:tcPr>
          <w:p w14:paraId="3AF7A3D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70920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96FF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2070309</w:t>
            </w:r>
          </w:p>
        </w:tc>
        <w:tc>
          <w:tcPr>
            <w:tcW w:w="4344" w:type="dxa"/>
            <w:tcBorders>
              <w:top w:val="nil"/>
              <w:left w:val="nil"/>
              <w:bottom w:val="single" w:color="auto" w:sz="4" w:space="0"/>
              <w:right w:val="single" w:color="auto" w:sz="4" w:space="0"/>
            </w:tcBorders>
            <w:shd w:val="clear" w:color="auto" w:fill="auto"/>
            <w:noWrap/>
            <w:vAlign w:val="center"/>
          </w:tcPr>
          <w:p w14:paraId="0AC7BB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体育交流与合作</w:t>
            </w:r>
          </w:p>
        </w:tc>
        <w:tc>
          <w:tcPr>
            <w:tcW w:w="2835" w:type="dxa"/>
            <w:tcBorders>
              <w:top w:val="nil"/>
              <w:left w:val="nil"/>
              <w:bottom w:val="single" w:color="auto" w:sz="4" w:space="0"/>
              <w:right w:val="single" w:color="auto" w:sz="4" w:space="0"/>
            </w:tcBorders>
            <w:shd w:val="clear" w:color="auto" w:fill="auto"/>
            <w:noWrap/>
            <w:vAlign w:val="center"/>
          </w:tcPr>
          <w:p w14:paraId="681C3D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4A6B3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B26C7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2070399</w:t>
            </w:r>
          </w:p>
        </w:tc>
        <w:tc>
          <w:tcPr>
            <w:tcW w:w="4344" w:type="dxa"/>
            <w:tcBorders>
              <w:top w:val="nil"/>
              <w:left w:val="nil"/>
              <w:bottom w:val="single" w:color="auto" w:sz="4" w:space="0"/>
              <w:right w:val="single" w:color="auto" w:sz="4" w:space="0"/>
            </w:tcBorders>
            <w:shd w:val="clear" w:color="auto" w:fill="auto"/>
            <w:noWrap/>
            <w:vAlign w:val="center"/>
          </w:tcPr>
          <w:p w14:paraId="5D7ECC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其他体育支出</w:t>
            </w:r>
          </w:p>
        </w:tc>
        <w:tc>
          <w:tcPr>
            <w:tcW w:w="2835" w:type="dxa"/>
            <w:tcBorders>
              <w:top w:val="nil"/>
              <w:left w:val="nil"/>
              <w:bottom w:val="single" w:color="auto" w:sz="4" w:space="0"/>
              <w:right w:val="single" w:color="auto" w:sz="4" w:space="0"/>
            </w:tcBorders>
            <w:shd w:val="clear" w:color="auto" w:fill="auto"/>
            <w:noWrap/>
            <w:vAlign w:val="center"/>
          </w:tcPr>
          <w:p w14:paraId="5FD8CD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w:t>
            </w:r>
          </w:p>
        </w:tc>
      </w:tr>
      <w:tr w14:paraId="6A2A1C9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12EA1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w:t>
            </w:r>
          </w:p>
        </w:tc>
        <w:tc>
          <w:tcPr>
            <w:tcW w:w="4344" w:type="dxa"/>
            <w:tcBorders>
              <w:top w:val="nil"/>
              <w:left w:val="nil"/>
              <w:bottom w:val="single" w:color="auto" w:sz="4" w:space="0"/>
              <w:right w:val="single" w:color="auto" w:sz="4" w:space="0"/>
            </w:tcBorders>
            <w:shd w:val="clear" w:color="auto" w:fill="auto"/>
            <w:noWrap/>
            <w:vAlign w:val="center"/>
          </w:tcPr>
          <w:p w14:paraId="6EC8DBB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新闻出版电影</w:t>
            </w:r>
          </w:p>
        </w:tc>
        <w:tc>
          <w:tcPr>
            <w:tcW w:w="2835" w:type="dxa"/>
            <w:tcBorders>
              <w:top w:val="nil"/>
              <w:left w:val="nil"/>
              <w:bottom w:val="single" w:color="auto" w:sz="4" w:space="0"/>
              <w:right w:val="single" w:color="auto" w:sz="4" w:space="0"/>
            </w:tcBorders>
            <w:shd w:val="clear" w:color="auto" w:fill="auto"/>
            <w:noWrap/>
            <w:vAlign w:val="center"/>
          </w:tcPr>
          <w:p w14:paraId="618E45C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1,030</w:t>
            </w:r>
          </w:p>
        </w:tc>
      </w:tr>
      <w:tr w14:paraId="5BEBCF4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83758B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2070601</w:t>
            </w:r>
          </w:p>
        </w:tc>
        <w:tc>
          <w:tcPr>
            <w:tcW w:w="4344" w:type="dxa"/>
            <w:tcBorders>
              <w:top w:val="nil"/>
              <w:left w:val="nil"/>
              <w:bottom w:val="single" w:color="auto" w:sz="4" w:space="0"/>
              <w:right w:val="single" w:color="auto" w:sz="4" w:space="0"/>
            </w:tcBorders>
            <w:shd w:val="clear" w:color="auto" w:fill="auto"/>
            <w:noWrap/>
            <w:vAlign w:val="center"/>
          </w:tcPr>
          <w:p w14:paraId="239302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0046B80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C6E1E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FCBE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2070602</w:t>
            </w:r>
          </w:p>
        </w:tc>
        <w:tc>
          <w:tcPr>
            <w:tcW w:w="4344" w:type="dxa"/>
            <w:tcBorders>
              <w:top w:val="nil"/>
              <w:left w:val="nil"/>
              <w:bottom w:val="single" w:color="auto" w:sz="4" w:space="0"/>
              <w:right w:val="single" w:color="auto" w:sz="4" w:space="0"/>
            </w:tcBorders>
            <w:shd w:val="clear" w:color="auto" w:fill="auto"/>
            <w:noWrap/>
            <w:vAlign w:val="center"/>
          </w:tcPr>
          <w:p w14:paraId="2AFBE7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1BDF6CF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6B137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67C9A1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2070603</w:t>
            </w:r>
          </w:p>
        </w:tc>
        <w:tc>
          <w:tcPr>
            <w:tcW w:w="4344" w:type="dxa"/>
            <w:tcBorders>
              <w:top w:val="nil"/>
              <w:left w:val="nil"/>
              <w:bottom w:val="single" w:color="auto" w:sz="4" w:space="0"/>
              <w:right w:val="single" w:color="auto" w:sz="4" w:space="0"/>
            </w:tcBorders>
            <w:shd w:val="clear" w:color="auto" w:fill="auto"/>
            <w:noWrap/>
            <w:vAlign w:val="center"/>
          </w:tcPr>
          <w:p w14:paraId="3C8D8B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266DD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1DC25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22F72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2070604</w:t>
            </w:r>
          </w:p>
        </w:tc>
        <w:tc>
          <w:tcPr>
            <w:tcW w:w="4344" w:type="dxa"/>
            <w:tcBorders>
              <w:top w:val="nil"/>
              <w:left w:val="nil"/>
              <w:bottom w:val="single" w:color="auto" w:sz="4" w:space="0"/>
              <w:right w:val="single" w:color="auto" w:sz="4" w:space="0"/>
            </w:tcBorders>
            <w:shd w:val="clear" w:color="auto" w:fill="auto"/>
            <w:noWrap/>
            <w:vAlign w:val="center"/>
          </w:tcPr>
          <w:p w14:paraId="02D006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新闻通讯</w:t>
            </w:r>
          </w:p>
        </w:tc>
        <w:tc>
          <w:tcPr>
            <w:tcW w:w="2835" w:type="dxa"/>
            <w:tcBorders>
              <w:top w:val="nil"/>
              <w:left w:val="nil"/>
              <w:bottom w:val="single" w:color="auto" w:sz="4" w:space="0"/>
              <w:right w:val="single" w:color="auto" w:sz="4" w:space="0"/>
            </w:tcBorders>
            <w:shd w:val="clear" w:color="auto" w:fill="auto"/>
            <w:noWrap/>
            <w:vAlign w:val="center"/>
          </w:tcPr>
          <w:p w14:paraId="0010CFC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FC592D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E2B8B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2070605</w:t>
            </w:r>
          </w:p>
        </w:tc>
        <w:tc>
          <w:tcPr>
            <w:tcW w:w="4344" w:type="dxa"/>
            <w:tcBorders>
              <w:top w:val="nil"/>
              <w:left w:val="nil"/>
              <w:bottom w:val="single" w:color="auto" w:sz="4" w:space="0"/>
              <w:right w:val="single" w:color="auto" w:sz="4" w:space="0"/>
            </w:tcBorders>
            <w:shd w:val="clear" w:color="auto" w:fill="auto"/>
            <w:noWrap/>
            <w:vAlign w:val="center"/>
          </w:tcPr>
          <w:p w14:paraId="360C02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出版发行</w:t>
            </w:r>
          </w:p>
        </w:tc>
        <w:tc>
          <w:tcPr>
            <w:tcW w:w="2835" w:type="dxa"/>
            <w:tcBorders>
              <w:top w:val="nil"/>
              <w:left w:val="nil"/>
              <w:bottom w:val="single" w:color="auto" w:sz="4" w:space="0"/>
              <w:right w:val="single" w:color="auto" w:sz="4" w:space="0"/>
            </w:tcBorders>
            <w:shd w:val="clear" w:color="auto" w:fill="auto"/>
            <w:noWrap/>
            <w:vAlign w:val="center"/>
          </w:tcPr>
          <w:p w14:paraId="2AB6808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3F7C1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63880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2070606</w:t>
            </w:r>
          </w:p>
        </w:tc>
        <w:tc>
          <w:tcPr>
            <w:tcW w:w="4344" w:type="dxa"/>
            <w:tcBorders>
              <w:top w:val="nil"/>
              <w:left w:val="nil"/>
              <w:bottom w:val="single" w:color="auto" w:sz="4" w:space="0"/>
              <w:right w:val="single" w:color="auto" w:sz="4" w:space="0"/>
            </w:tcBorders>
            <w:shd w:val="clear" w:color="auto" w:fill="auto"/>
            <w:noWrap/>
            <w:vAlign w:val="center"/>
          </w:tcPr>
          <w:p w14:paraId="77131C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版权管理</w:t>
            </w:r>
          </w:p>
        </w:tc>
        <w:tc>
          <w:tcPr>
            <w:tcW w:w="2835" w:type="dxa"/>
            <w:tcBorders>
              <w:top w:val="nil"/>
              <w:left w:val="nil"/>
              <w:bottom w:val="single" w:color="auto" w:sz="4" w:space="0"/>
              <w:right w:val="single" w:color="auto" w:sz="4" w:space="0"/>
            </w:tcBorders>
            <w:shd w:val="clear" w:color="auto" w:fill="auto"/>
            <w:noWrap/>
            <w:vAlign w:val="center"/>
          </w:tcPr>
          <w:p w14:paraId="0E85111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F9048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8CDD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2070607</w:t>
            </w:r>
          </w:p>
        </w:tc>
        <w:tc>
          <w:tcPr>
            <w:tcW w:w="4344" w:type="dxa"/>
            <w:tcBorders>
              <w:top w:val="nil"/>
              <w:left w:val="nil"/>
              <w:bottom w:val="single" w:color="auto" w:sz="4" w:space="0"/>
              <w:right w:val="single" w:color="auto" w:sz="4" w:space="0"/>
            </w:tcBorders>
            <w:shd w:val="clear" w:color="auto" w:fill="auto"/>
            <w:noWrap/>
            <w:vAlign w:val="center"/>
          </w:tcPr>
          <w:p w14:paraId="3B651A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电影</w:t>
            </w:r>
          </w:p>
        </w:tc>
        <w:tc>
          <w:tcPr>
            <w:tcW w:w="2835" w:type="dxa"/>
            <w:tcBorders>
              <w:top w:val="nil"/>
              <w:left w:val="nil"/>
              <w:bottom w:val="single" w:color="auto" w:sz="4" w:space="0"/>
              <w:right w:val="single" w:color="auto" w:sz="4" w:space="0"/>
            </w:tcBorders>
            <w:shd w:val="clear" w:color="auto" w:fill="auto"/>
            <w:noWrap/>
            <w:vAlign w:val="center"/>
          </w:tcPr>
          <w:p w14:paraId="4631A23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126</w:t>
            </w:r>
          </w:p>
        </w:tc>
      </w:tr>
      <w:tr w14:paraId="67A88B4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4CB6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2070699</w:t>
            </w:r>
          </w:p>
        </w:tc>
        <w:tc>
          <w:tcPr>
            <w:tcW w:w="4344" w:type="dxa"/>
            <w:tcBorders>
              <w:top w:val="nil"/>
              <w:left w:val="nil"/>
              <w:bottom w:val="single" w:color="auto" w:sz="4" w:space="0"/>
              <w:right w:val="single" w:color="auto" w:sz="4" w:space="0"/>
            </w:tcBorders>
            <w:shd w:val="clear" w:color="auto" w:fill="auto"/>
            <w:noWrap/>
            <w:vAlign w:val="center"/>
          </w:tcPr>
          <w:p w14:paraId="05D7F5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其他新闻出版电影支出</w:t>
            </w:r>
          </w:p>
        </w:tc>
        <w:tc>
          <w:tcPr>
            <w:tcW w:w="2835" w:type="dxa"/>
            <w:tcBorders>
              <w:top w:val="nil"/>
              <w:left w:val="nil"/>
              <w:bottom w:val="single" w:color="auto" w:sz="4" w:space="0"/>
              <w:right w:val="single" w:color="auto" w:sz="4" w:space="0"/>
            </w:tcBorders>
            <w:shd w:val="clear" w:color="auto" w:fill="auto"/>
            <w:noWrap/>
            <w:vAlign w:val="center"/>
          </w:tcPr>
          <w:p w14:paraId="7D5149C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904</w:t>
            </w:r>
          </w:p>
        </w:tc>
      </w:tr>
      <w:tr w14:paraId="0C567B5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6CA3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w:t>
            </w:r>
          </w:p>
        </w:tc>
        <w:tc>
          <w:tcPr>
            <w:tcW w:w="4344" w:type="dxa"/>
            <w:tcBorders>
              <w:top w:val="nil"/>
              <w:left w:val="nil"/>
              <w:bottom w:val="single" w:color="auto" w:sz="4" w:space="0"/>
              <w:right w:val="single" w:color="auto" w:sz="4" w:space="0"/>
            </w:tcBorders>
            <w:shd w:val="clear" w:color="auto" w:fill="auto"/>
            <w:noWrap/>
            <w:vAlign w:val="center"/>
          </w:tcPr>
          <w:p w14:paraId="3287BB9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广播电视</w:t>
            </w:r>
          </w:p>
        </w:tc>
        <w:tc>
          <w:tcPr>
            <w:tcW w:w="2835" w:type="dxa"/>
            <w:tcBorders>
              <w:top w:val="nil"/>
              <w:left w:val="nil"/>
              <w:bottom w:val="single" w:color="auto" w:sz="4" w:space="0"/>
              <w:right w:val="single" w:color="auto" w:sz="4" w:space="0"/>
            </w:tcBorders>
            <w:shd w:val="clear" w:color="auto" w:fill="auto"/>
            <w:noWrap/>
            <w:vAlign w:val="center"/>
          </w:tcPr>
          <w:p w14:paraId="5327FB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1,731</w:t>
            </w:r>
          </w:p>
        </w:tc>
      </w:tr>
      <w:tr w14:paraId="797F175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9FFD47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2070801</w:t>
            </w:r>
          </w:p>
        </w:tc>
        <w:tc>
          <w:tcPr>
            <w:tcW w:w="4344" w:type="dxa"/>
            <w:tcBorders>
              <w:top w:val="nil"/>
              <w:left w:val="nil"/>
              <w:bottom w:val="single" w:color="auto" w:sz="4" w:space="0"/>
              <w:right w:val="single" w:color="auto" w:sz="4" w:space="0"/>
            </w:tcBorders>
            <w:shd w:val="clear" w:color="auto" w:fill="auto"/>
            <w:noWrap/>
            <w:vAlign w:val="center"/>
          </w:tcPr>
          <w:p w14:paraId="5B46361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0390FA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1EA9C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93A59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2070802</w:t>
            </w:r>
          </w:p>
        </w:tc>
        <w:tc>
          <w:tcPr>
            <w:tcW w:w="4344" w:type="dxa"/>
            <w:tcBorders>
              <w:top w:val="nil"/>
              <w:left w:val="nil"/>
              <w:bottom w:val="single" w:color="auto" w:sz="4" w:space="0"/>
              <w:right w:val="single" w:color="auto" w:sz="4" w:space="0"/>
            </w:tcBorders>
            <w:shd w:val="clear" w:color="auto" w:fill="auto"/>
            <w:noWrap/>
            <w:vAlign w:val="center"/>
          </w:tcPr>
          <w:p w14:paraId="6001C55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2B68B79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1548DC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8C3D6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2070803</w:t>
            </w:r>
          </w:p>
        </w:tc>
        <w:tc>
          <w:tcPr>
            <w:tcW w:w="4344" w:type="dxa"/>
            <w:tcBorders>
              <w:top w:val="nil"/>
              <w:left w:val="nil"/>
              <w:bottom w:val="single" w:color="auto" w:sz="4" w:space="0"/>
              <w:right w:val="single" w:color="auto" w:sz="4" w:space="0"/>
            </w:tcBorders>
            <w:shd w:val="clear" w:color="auto" w:fill="auto"/>
            <w:noWrap/>
            <w:vAlign w:val="center"/>
          </w:tcPr>
          <w:p w14:paraId="7EAD9D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DB780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F2652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D2A35C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2070806</w:t>
            </w:r>
          </w:p>
        </w:tc>
        <w:tc>
          <w:tcPr>
            <w:tcW w:w="4344" w:type="dxa"/>
            <w:tcBorders>
              <w:top w:val="nil"/>
              <w:left w:val="nil"/>
              <w:bottom w:val="single" w:color="auto" w:sz="4" w:space="0"/>
              <w:right w:val="single" w:color="auto" w:sz="4" w:space="0"/>
            </w:tcBorders>
            <w:shd w:val="clear" w:color="auto" w:fill="auto"/>
            <w:noWrap/>
            <w:vAlign w:val="center"/>
          </w:tcPr>
          <w:p w14:paraId="0A0A649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监测监管</w:t>
            </w:r>
          </w:p>
        </w:tc>
        <w:tc>
          <w:tcPr>
            <w:tcW w:w="2835" w:type="dxa"/>
            <w:tcBorders>
              <w:top w:val="nil"/>
              <w:left w:val="nil"/>
              <w:bottom w:val="single" w:color="auto" w:sz="4" w:space="0"/>
              <w:right w:val="single" w:color="auto" w:sz="4" w:space="0"/>
            </w:tcBorders>
            <w:shd w:val="clear" w:color="auto" w:fill="auto"/>
            <w:noWrap/>
            <w:vAlign w:val="center"/>
          </w:tcPr>
          <w:p w14:paraId="503C23C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35BEAB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AD19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2070807</w:t>
            </w:r>
          </w:p>
        </w:tc>
        <w:tc>
          <w:tcPr>
            <w:tcW w:w="4344" w:type="dxa"/>
            <w:tcBorders>
              <w:top w:val="nil"/>
              <w:left w:val="nil"/>
              <w:bottom w:val="single" w:color="auto" w:sz="4" w:space="0"/>
              <w:right w:val="single" w:color="auto" w:sz="4" w:space="0"/>
            </w:tcBorders>
            <w:shd w:val="clear" w:color="auto" w:fill="auto"/>
            <w:noWrap/>
            <w:vAlign w:val="center"/>
          </w:tcPr>
          <w:p w14:paraId="02AF241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传输发射</w:t>
            </w:r>
          </w:p>
        </w:tc>
        <w:tc>
          <w:tcPr>
            <w:tcW w:w="2835" w:type="dxa"/>
            <w:tcBorders>
              <w:top w:val="nil"/>
              <w:left w:val="nil"/>
              <w:bottom w:val="single" w:color="auto" w:sz="4" w:space="0"/>
              <w:right w:val="single" w:color="auto" w:sz="4" w:space="0"/>
            </w:tcBorders>
            <w:shd w:val="clear" w:color="auto" w:fill="auto"/>
            <w:noWrap/>
            <w:vAlign w:val="center"/>
          </w:tcPr>
          <w:p w14:paraId="77F2D1D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BA7B0E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B455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2070808</w:t>
            </w:r>
          </w:p>
        </w:tc>
        <w:tc>
          <w:tcPr>
            <w:tcW w:w="4344" w:type="dxa"/>
            <w:tcBorders>
              <w:top w:val="nil"/>
              <w:left w:val="nil"/>
              <w:bottom w:val="single" w:color="auto" w:sz="4" w:space="0"/>
              <w:right w:val="single" w:color="auto" w:sz="4" w:space="0"/>
            </w:tcBorders>
            <w:shd w:val="clear" w:color="auto" w:fill="auto"/>
            <w:noWrap/>
            <w:vAlign w:val="center"/>
          </w:tcPr>
          <w:p w14:paraId="5AC25A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广播电视事务</w:t>
            </w:r>
          </w:p>
        </w:tc>
        <w:tc>
          <w:tcPr>
            <w:tcW w:w="2835" w:type="dxa"/>
            <w:tcBorders>
              <w:top w:val="nil"/>
              <w:left w:val="nil"/>
              <w:bottom w:val="single" w:color="auto" w:sz="4" w:space="0"/>
              <w:right w:val="single" w:color="auto" w:sz="4" w:space="0"/>
            </w:tcBorders>
            <w:shd w:val="clear" w:color="auto" w:fill="auto"/>
            <w:noWrap/>
            <w:vAlign w:val="center"/>
          </w:tcPr>
          <w:p w14:paraId="2A8D0FB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1,470</w:t>
            </w:r>
          </w:p>
        </w:tc>
      </w:tr>
      <w:tr w14:paraId="1B39490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2B862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2070899</w:t>
            </w:r>
          </w:p>
        </w:tc>
        <w:tc>
          <w:tcPr>
            <w:tcW w:w="4344" w:type="dxa"/>
            <w:tcBorders>
              <w:top w:val="nil"/>
              <w:left w:val="nil"/>
              <w:bottom w:val="single" w:color="auto" w:sz="4" w:space="0"/>
              <w:right w:val="single" w:color="auto" w:sz="4" w:space="0"/>
            </w:tcBorders>
            <w:shd w:val="clear" w:color="auto" w:fill="auto"/>
            <w:noWrap/>
            <w:vAlign w:val="center"/>
          </w:tcPr>
          <w:p w14:paraId="009D0C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其他广播电视支出</w:t>
            </w:r>
          </w:p>
        </w:tc>
        <w:tc>
          <w:tcPr>
            <w:tcW w:w="2835" w:type="dxa"/>
            <w:tcBorders>
              <w:top w:val="nil"/>
              <w:left w:val="nil"/>
              <w:bottom w:val="single" w:color="auto" w:sz="4" w:space="0"/>
              <w:right w:val="single" w:color="auto" w:sz="4" w:space="0"/>
            </w:tcBorders>
            <w:shd w:val="clear" w:color="auto" w:fill="auto"/>
            <w:noWrap/>
            <w:vAlign w:val="center"/>
          </w:tcPr>
          <w:p w14:paraId="1F966FF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261</w:t>
            </w:r>
          </w:p>
        </w:tc>
      </w:tr>
      <w:tr w14:paraId="683BACC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DBD8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20799</w:t>
            </w:r>
          </w:p>
        </w:tc>
        <w:tc>
          <w:tcPr>
            <w:tcW w:w="4344" w:type="dxa"/>
            <w:tcBorders>
              <w:top w:val="nil"/>
              <w:left w:val="nil"/>
              <w:bottom w:val="single" w:color="auto" w:sz="4" w:space="0"/>
              <w:right w:val="single" w:color="auto" w:sz="4" w:space="0"/>
            </w:tcBorders>
            <w:shd w:val="clear" w:color="auto" w:fill="auto"/>
            <w:noWrap/>
            <w:vAlign w:val="center"/>
          </w:tcPr>
          <w:p w14:paraId="153FEE5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其他文化旅游体育与传媒支出(款)</w:t>
            </w:r>
          </w:p>
        </w:tc>
        <w:tc>
          <w:tcPr>
            <w:tcW w:w="2835" w:type="dxa"/>
            <w:tcBorders>
              <w:top w:val="nil"/>
              <w:left w:val="nil"/>
              <w:bottom w:val="single" w:color="auto" w:sz="4" w:space="0"/>
              <w:right w:val="single" w:color="auto" w:sz="4" w:space="0"/>
            </w:tcBorders>
            <w:shd w:val="clear" w:color="auto" w:fill="auto"/>
            <w:noWrap/>
            <w:vAlign w:val="center"/>
          </w:tcPr>
          <w:p w14:paraId="6031BE9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w:t>
            </w:r>
          </w:p>
        </w:tc>
      </w:tr>
      <w:tr w14:paraId="18F8BF1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301B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2079902</w:t>
            </w:r>
          </w:p>
        </w:tc>
        <w:tc>
          <w:tcPr>
            <w:tcW w:w="4344" w:type="dxa"/>
            <w:tcBorders>
              <w:top w:val="nil"/>
              <w:left w:val="nil"/>
              <w:bottom w:val="single" w:color="auto" w:sz="4" w:space="0"/>
              <w:right w:val="single" w:color="auto" w:sz="4" w:space="0"/>
            </w:tcBorders>
            <w:shd w:val="clear" w:color="auto" w:fill="auto"/>
            <w:noWrap/>
            <w:vAlign w:val="center"/>
          </w:tcPr>
          <w:p w14:paraId="6EC9AE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宣传文化发展专项支出</w:t>
            </w:r>
          </w:p>
        </w:tc>
        <w:tc>
          <w:tcPr>
            <w:tcW w:w="2835" w:type="dxa"/>
            <w:tcBorders>
              <w:top w:val="nil"/>
              <w:left w:val="nil"/>
              <w:bottom w:val="single" w:color="auto" w:sz="4" w:space="0"/>
              <w:right w:val="single" w:color="auto" w:sz="4" w:space="0"/>
            </w:tcBorders>
            <w:shd w:val="clear" w:color="auto" w:fill="auto"/>
            <w:noWrap/>
            <w:vAlign w:val="center"/>
          </w:tcPr>
          <w:p w14:paraId="69A5F09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A537FE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BEDA6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2079903</w:t>
            </w:r>
          </w:p>
        </w:tc>
        <w:tc>
          <w:tcPr>
            <w:tcW w:w="4344" w:type="dxa"/>
            <w:tcBorders>
              <w:top w:val="nil"/>
              <w:left w:val="nil"/>
              <w:bottom w:val="single" w:color="auto" w:sz="4" w:space="0"/>
              <w:right w:val="single" w:color="auto" w:sz="4" w:space="0"/>
            </w:tcBorders>
            <w:shd w:val="clear" w:color="auto" w:fill="auto"/>
            <w:noWrap/>
            <w:vAlign w:val="center"/>
          </w:tcPr>
          <w:p w14:paraId="476E34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文化产业发展专项支出</w:t>
            </w:r>
          </w:p>
        </w:tc>
        <w:tc>
          <w:tcPr>
            <w:tcW w:w="2835" w:type="dxa"/>
            <w:tcBorders>
              <w:top w:val="nil"/>
              <w:left w:val="nil"/>
              <w:bottom w:val="single" w:color="auto" w:sz="4" w:space="0"/>
              <w:right w:val="single" w:color="auto" w:sz="4" w:space="0"/>
            </w:tcBorders>
            <w:shd w:val="clear" w:color="auto" w:fill="auto"/>
            <w:noWrap/>
            <w:vAlign w:val="center"/>
          </w:tcPr>
          <w:p w14:paraId="51DB6C9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1BDAA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3FA5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2079999</w:t>
            </w:r>
          </w:p>
        </w:tc>
        <w:tc>
          <w:tcPr>
            <w:tcW w:w="4344" w:type="dxa"/>
            <w:tcBorders>
              <w:top w:val="nil"/>
              <w:left w:val="nil"/>
              <w:bottom w:val="single" w:color="auto" w:sz="4" w:space="0"/>
              <w:right w:val="single" w:color="auto" w:sz="4" w:space="0"/>
            </w:tcBorders>
            <w:shd w:val="clear" w:color="auto" w:fill="auto"/>
            <w:noWrap/>
            <w:vAlign w:val="center"/>
          </w:tcPr>
          <w:p w14:paraId="1F27FA1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其他文化旅游体育与传媒支出(项)</w:t>
            </w:r>
          </w:p>
        </w:tc>
        <w:tc>
          <w:tcPr>
            <w:tcW w:w="2835" w:type="dxa"/>
            <w:tcBorders>
              <w:top w:val="nil"/>
              <w:left w:val="nil"/>
              <w:bottom w:val="single" w:color="auto" w:sz="4" w:space="0"/>
              <w:right w:val="single" w:color="auto" w:sz="4" w:space="0"/>
            </w:tcBorders>
            <w:shd w:val="clear" w:color="auto" w:fill="auto"/>
            <w:noWrap/>
            <w:vAlign w:val="center"/>
          </w:tcPr>
          <w:p w14:paraId="61177E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w:t>
            </w:r>
          </w:p>
        </w:tc>
      </w:tr>
      <w:tr w14:paraId="723FD85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88AB0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w:t>
            </w:r>
          </w:p>
        </w:tc>
        <w:tc>
          <w:tcPr>
            <w:tcW w:w="4344" w:type="dxa"/>
            <w:tcBorders>
              <w:top w:val="nil"/>
              <w:left w:val="nil"/>
              <w:bottom w:val="single" w:color="auto" w:sz="4" w:space="0"/>
              <w:right w:val="single" w:color="auto" w:sz="4" w:space="0"/>
            </w:tcBorders>
            <w:shd w:val="clear" w:color="auto" w:fill="auto"/>
            <w:noWrap/>
            <w:vAlign w:val="center"/>
          </w:tcPr>
          <w:p w14:paraId="07A0C11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社会保障和就业支出</w:t>
            </w:r>
          </w:p>
        </w:tc>
        <w:tc>
          <w:tcPr>
            <w:tcW w:w="2835" w:type="dxa"/>
            <w:tcBorders>
              <w:top w:val="nil"/>
              <w:left w:val="nil"/>
              <w:bottom w:val="single" w:color="auto" w:sz="4" w:space="0"/>
              <w:right w:val="single" w:color="auto" w:sz="4" w:space="0"/>
            </w:tcBorders>
            <w:shd w:val="clear" w:color="auto" w:fill="auto"/>
            <w:noWrap/>
            <w:vAlign w:val="center"/>
          </w:tcPr>
          <w:p w14:paraId="450EAED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73,630</w:t>
            </w:r>
          </w:p>
        </w:tc>
      </w:tr>
      <w:tr w14:paraId="07B62AD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8124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w:t>
            </w:r>
          </w:p>
        </w:tc>
        <w:tc>
          <w:tcPr>
            <w:tcW w:w="4344" w:type="dxa"/>
            <w:tcBorders>
              <w:top w:val="nil"/>
              <w:left w:val="nil"/>
              <w:bottom w:val="single" w:color="auto" w:sz="4" w:space="0"/>
              <w:right w:val="single" w:color="auto" w:sz="4" w:space="0"/>
            </w:tcBorders>
            <w:shd w:val="clear" w:color="auto" w:fill="auto"/>
            <w:noWrap/>
            <w:vAlign w:val="center"/>
          </w:tcPr>
          <w:p w14:paraId="44033C6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人力资源和社会保障管理事务</w:t>
            </w:r>
          </w:p>
        </w:tc>
        <w:tc>
          <w:tcPr>
            <w:tcW w:w="2835" w:type="dxa"/>
            <w:tcBorders>
              <w:top w:val="nil"/>
              <w:left w:val="nil"/>
              <w:bottom w:val="single" w:color="auto" w:sz="4" w:space="0"/>
              <w:right w:val="single" w:color="auto" w:sz="4" w:space="0"/>
            </w:tcBorders>
            <w:shd w:val="clear" w:color="auto" w:fill="auto"/>
            <w:noWrap/>
            <w:vAlign w:val="center"/>
          </w:tcPr>
          <w:p w14:paraId="375E78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877</w:t>
            </w:r>
          </w:p>
        </w:tc>
      </w:tr>
      <w:tr w14:paraId="0E29A36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7BEF2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2080101</w:t>
            </w:r>
          </w:p>
        </w:tc>
        <w:tc>
          <w:tcPr>
            <w:tcW w:w="4344" w:type="dxa"/>
            <w:tcBorders>
              <w:top w:val="nil"/>
              <w:left w:val="nil"/>
              <w:bottom w:val="single" w:color="auto" w:sz="4" w:space="0"/>
              <w:right w:val="single" w:color="auto" w:sz="4" w:space="0"/>
            </w:tcBorders>
            <w:shd w:val="clear" w:color="auto" w:fill="auto"/>
            <w:noWrap/>
            <w:vAlign w:val="center"/>
          </w:tcPr>
          <w:p w14:paraId="2EB897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2CAFF5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877</w:t>
            </w:r>
          </w:p>
        </w:tc>
      </w:tr>
      <w:tr w14:paraId="216373B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A5277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2080102</w:t>
            </w:r>
          </w:p>
        </w:tc>
        <w:tc>
          <w:tcPr>
            <w:tcW w:w="4344" w:type="dxa"/>
            <w:tcBorders>
              <w:top w:val="nil"/>
              <w:left w:val="nil"/>
              <w:bottom w:val="single" w:color="auto" w:sz="4" w:space="0"/>
              <w:right w:val="single" w:color="auto" w:sz="4" w:space="0"/>
            </w:tcBorders>
            <w:shd w:val="clear" w:color="auto" w:fill="auto"/>
            <w:noWrap/>
            <w:vAlign w:val="center"/>
          </w:tcPr>
          <w:p w14:paraId="4AB027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715152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F4A91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82AB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2080103</w:t>
            </w:r>
          </w:p>
        </w:tc>
        <w:tc>
          <w:tcPr>
            <w:tcW w:w="4344" w:type="dxa"/>
            <w:tcBorders>
              <w:top w:val="nil"/>
              <w:left w:val="nil"/>
              <w:bottom w:val="single" w:color="auto" w:sz="4" w:space="0"/>
              <w:right w:val="single" w:color="auto" w:sz="4" w:space="0"/>
            </w:tcBorders>
            <w:shd w:val="clear" w:color="auto" w:fill="auto"/>
            <w:noWrap/>
            <w:vAlign w:val="center"/>
          </w:tcPr>
          <w:p w14:paraId="38B767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19C8B7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1E61B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03BAA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2080104</w:t>
            </w:r>
          </w:p>
        </w:tc>
        <w:tc>
          <w:tcPr>
            <w:tcW w:w="4344" w:type="dxa"/>
            <w:tcBorders>
              <w:top w:val="nil"/>
              <w:left w:val="nil"/>
              <w:bottom w:val="single" w:color="auto" w:sz="4" w:space="0"/>
              <w:right w:val="single" w:color="auto" w:sz="4" w:space="0"/>
            </w:tcBorders>
            <w:shd w:val="clear" w:color="auto" w:fill="auto"/>
            <w:noWrap/>
            <w:vAlign w:val="center"/>
          </w:tcPr>
          <w:p w14:paraId="57F56F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综合业务管理</w:t>
            </w:r>
          </w:p>
        </w:tc>
        <w:tc>
          <w:tcPr>
            <w:tcW w:w="2835" w:type="dxa"/>
            <w:tcBorders>
              <w:top w:val="nil"/>
              <w:left w:val="nil"/>
              <w:bottom w:val="single" w:color="auto" w:sz="4" w:space="0"/>
              <w:right w:val="single" w:color="auto" w:sz="4" w:space="0"/>
            </w:tcBorders>
            <w:shd w:val="clear" w:color="auto" w:fill="auto"/>
            <w:noWrap/>
            <w:vAlign w:val="center"/>
          </w:tcPr>
          <w:p w14:paraId="2F7A3B8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E4411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8A35B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2080105</w:t>
            </w:r>
          </w:p>
        </w:tc>
        <w:tc>
          <w:tcPr>
            <w:tcW w:w="4344" w:type="dxa"/>
            <w:tcBorders>
              <w:top w:val="nil"/>
              <w:left w:val="nil"/>
              <w:bottom w:val="single" w:color="auto" w:sz="4" w:space="0"/>
              <w:right w:val="single" w:color="auto" w:sz="4" w:space="0"/>
            </w:tcBorders>
            <w:shd w:val="clear" w:color="auto" w:fill="auto"/>
            <w:noWrap/>
            <w:vAlign w:val="center"/>
          </w:tcPr>
          <w:p w14:paraId="5733D8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劳动保障监察</w:t>
            </w:r>
          </w:p>
        </w:tc>
        <w:tc>
          <w:tcPr>
            <w:tcW w:w="2835" w:type="dxa"/>
            <w:tcBorders>
              <w:top w:val="nil"/>
              <w:left w:val="nil"/>
              <w:bottom w:val="single" w:color="auto" w:sz="4" w:space="0"/>
              <w:right w:val="single" w:color="auto" w:sz="4" w:space="0"/>
            </w:tcBorders>
            <w:shd w:val="clear" w:color="auto" w:fill="auto"/>
            <w:noWrap/>
            <w:vAlign w:val="center"/>
          </w:tcPr>
          <w:p w14:paraId="31F0B17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1BED7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911D5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2080106</w:t>
            </w:r>
          </w:p>
        </w:tc>
        <w:tc>
          <w:tcPr>
            <w:tcW w:w="4344" w:type="dxa"/>
            <w:tcBorders>
              <w:top w:val="nil"/>
              <w:left w:val="nil"/>
              <w:bottom w:val="single" w:color="auto" w:sz="4" w:space="0"/>
              <w:right w:val="single" w:color="auto" w:sz="4" w:space="0"/>
            </w:tcBorders>
            <w:shd w:val="clear" w:color="auto" w:fill="auto"/>
            <w:noWrap/>
            <w:vAlign w:val="center"/>
          </w:tcPr>
          <w:p w14:paraId="306283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就业管理事务</w:t>
            </w:r>
          </w:p>
        </w:tc>
        <w:tc>
          <w:tcPr>
            <w:tcW w:w="2835" w:type="dxa"/>
            <w:tcBorders>
              <w:top w:val="nil"/>
              <w:left w:val="nil"/>
              <w:bottom w:val="single" w:color="auto" w:sz="4" w:space="0"/>
              <w:right w:val="single" w:color="auto" w:sz="4" w:space="0"/>
            </w:tcBorders>
            <w:shd w:val="clear" w:color="auto" w:fill="auto"/>
            <w:noWrap/>
            <w:vAlign w:val="center"/>
          </w:tcPr>
          <w:p w14:paraId="6F67639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4390C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E14B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2080107</w:t>
            </w:r>
          </w:p>
        </w:tc>
        <w:tc>
          <w:tcPr>
            <w:tcW w:w="4344" w:type="dxa"/>
            <w:tcBorders>
              <w:top w:val="nil"/>
              <w:left w:val="nil"/>
              <w:bottom w:val="single" w:color="auto" w:sz="4" w:space="0"/>
              <w:right w:val="single" w:color="auto" w:sz="4" w:space="0"/>
            </w:tcBorders>
            <w:shd w:val="clear" w:color="auto" w:fill="auto"/>
            <w:noWrap/>
            <w:vAlign w:val="center"/>
          </w:tcPr>
          <w:p w14:paraId="37AEB62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社会保险业务管理事务</w:t>
            </w:r>
          </w:p>
        </w:tc>
        <w:tc>
          <w:tcPr>
            <w:tcW w:w="2835" w:type="dxa"/>
            <w:tcBorders>
              <w:top w:val="nil"/>
              <w:left w:val="nil"/>
              <w:bottom w:val="single" w:color="auto" w:sz="4" w:space="0"/>
              <w:right w:val="single" w:color="auto" w:sz="4" w:space="0"/>
            </w:tcBorders>
            <w:shd w:val="clear" w:color="auto" w:fill="auto"/>
            <w:noWrap/>
            <w:vAlign w:val="center"/>
          </w:tcPr>
          <w:p w14:paraId="55C841E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D6DC9E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11A46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2080108</w:t>
            </w:r>
          </w:p>
        </w:tc>
        <w:tc>
          <w:tcPr>
            <w:tcW w:w="4344" w:type="dxa"/>
            <w:tcBorders>
              <w:top w:val="nil"/>
              <w:left w:val="nil"/>
              <w:bottom w:val="single" w:color="auto" w:sz="4" w:space="0"/>
              <w:right w:val="single" w:color="auto" w:sz="4" w:space="0"/>
            </w:tcBorders>
            <w:shd w:val="clear" w:color="auto" w:fill="auto"/>
            <w:noWrap/>
            <w:vAlign w:val="center"/>
          </w:tcPr>
          <w:p w14:paraId="1BC9AE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48D5CA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3D14F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37C0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2080109</w:t>
            </w:r>
          </w:p>
        </w:tc>
        <w:tc>
          <w:tcPr>
            <w:tcW w:w="4344" w:type="dxa"/>
            <w:tcBorders>
              <w:top w:val="nil"/>
              <w:left w:val="nil"/>
              <w:bottom w:val="single" w:color="auto" w:sz="4" w:space="0"/>
              <w:right w:val="single" w:color="auto" w:sz="4" w:space="0"/>
            </w:tcBorders>
            <w:shd w:val="clear" w:color="auto" w:fill="auto"/>
            <w:noWrap/>
            <w:vAlign w:val="center"/>
          </w:tcPr>
          <w:p w14:paraId="393BC4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社会保险经办机构</w:t>
            </w:r>
          </w:p>
        </w:tc>
        <w:tc>
          <w:tcPr>
            <w:tcW w:w="2835" w:type="dxa"/>
            <w:tcBorders>
              <w:top w:val="nil"/>
              <w:left w:val="nil"/>
              <w:bottom w:val="single" w:color="auto" w:sz="4" w:space="0"/>
              <w:right w:val="single" w:color="auto" w:sz="4" w:space="0"/>
            </w:tcBorders>
            <w:shd w:val="clear" w:color="auto" w:fill="auto"/>
            <w:noWrap/>
            <w:vAlign w:val="center"/>
          </w:tcPr>
          <w:p w14:paraId="7CA6B7B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3E370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35CEE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2080110</w:t>
            </w:r>
          </w:p>
        </w:tc>
        <w:tc>
          <w:tcPr>
            <w:tcW w:w="4344" w:type="dxa"/>
            <w:tcBorders>
              <w:top w:val="nil"/>
              <w:left w:val="nil"/>
              <w:bottom w:val="single" w:color="auto" w:sz="4" w:space="0"/>
              <w:right w:val="single" w:color="auto" w:sz="4" w:space="0"/>
            </w:tcBorders>
            <w:shd w:val="clear" w:color="auto" w:fill="auto"/>
            <w:noWrap/>
            <w:vAlign w:val="center"/>
          </w:tcPr>
          <w:p w14:paraId="3A4EA9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劳动关系和维权</w:t>
            </w:r>
          </w:p>
        </w:tc>
        <w:tc>
          <w:tcPr>
            <w:tcW w:w="2835" w:type="dxa"/>
            <w:tcBorders>
              <w:top w:val="nil"/>
              <w:left w:val="nil"/>
              <w:bottom w:val="single" w:color="auto" w:sz="4" w:space="0"/>
              <w:right w:val="single" w:color="auto" w:sz="4" w:space="0"/>
            </w:tcBorders>
            <w:shd w:val="clear" w:color="auto" w:fill="auto"/>
            <w:noWrap/>
            <w:vAlign w:val="center"/>
          </w:tcPr>
          <w:p w14:paraId="5DDDDD8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4E026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6742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2080111</w:t>
            </w:r>
          </w:p>
        </w:tc>
        <w:tc>
          <w:tcPr>
            <w:tcW w:w="4344" w:type="dxa"/>
            <w:tcBorders>
              <w:top w:val="nil"/>
              <w:left w:val="nil"/>
              <w:bottom w:val="single" w:color="auto" w:sz="4" w:space="0"/>
              <w:right w:val="single" w:color="auto" w:sz="4" w:space="0"/>
            </w:tcBorders>
            <w:shd w:val="clear" w:color="auto" w:fill="auto"/>
            <w:noWrap/>
            <w:vAlign w:val="center"/>
          </w:tcPr>
          <w:p w14:paraId="483420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公共就业服务和职业技能鉴定机构</w:t>
            </w:r>
          </w:p>
        </w:tc>
        <w:tc>
          <w:tcPr>
            <w:tcW w:w="2835" w:type="dxa"/>
            <w:tcBorders>
              <w:top w:val="nil"/>
              <w:left w:val="nil"/>
              <w:bottom w:val="single" w:color="auto" w:sz="4" w:space="0"/>
              <w:right w:val="single" w:color="auto" w:sz="4" w:space="0"/>
            </w:tcBorders>
            <w:shd w:val="clear" w:color="auto" w:fill="auto"/>
            <w:noWrap/>
            <w:vAlign w:val="center"/>
          </w:tcPr>
          <w:p w14:paraId="599F56B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89EBB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6A9348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2080112</w:t>
            </w:r>
          </w:p>
        </w:tc>
        <w:tc>
          <w:tcPr>
            <w:tcW w:w="4344" w:type="dxa"/>
            <w:tcBorders>
              <w:top w:val="nil"/>
              <w:left w:val="nil"/>
              <w:bottom w:val="single" w:color="auto" w:sz="4" w:space="0"/>
              <w:right w:val="single" w:color="auto" w:sz="4" w:space="0"/>
            </w:tcBorders>
            <w:shd w:val="clear" w:color="auto" w:fill="auto"/>
            <w:noWrap/>
            <w:vAlign w:val="center"/>
          </w:tcPr>
          <w:p w14:paraId="63336A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劳动人事争议调解仲裁</w:t>
            </w:r>
          </w:p>
        </w:tc>
        <w:tc>
          <w:tcPr>
            <w:tcW w:w="2835" w:type="dxa"/>
            <w:tcBorders>
              <w:top w:val="nil"/>
              <w:left w:val="nil"/>
              <w:bottom w:val="single" w:color="auto" w:sz="4" w:space="0"/>
              <w:right w:val="single" w:color="auto" w:sz="4" w:space="0"/>
            </w:tcBorders>
            <w:shd w:val="clear" w:color="auto" w:fill="auto"/>
            <w:noWrap/>
            <w:vAlign w:val="center"/>
          </w:tcPr>
          <w:p w14:paraId="21ACAF3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C355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98D0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2080113</w:t>
            </w:r>
          </w:p>
        </w:tc>
        <w:tc>
          <w:tcPr>
            <w:tcW w:w="4344" w:type="dxa"/>
            <w:tcBorders>
              <w:top w:val="nil"/>
              <w:left w:val="nil"/>
              <w:bottom w:val="single" w:color="auto" w:sz="4" w:space="0"/>
              <w:right w:val="single" w:color="auto" w:sz="4" w:space="0"/>
            </w:tcBorders>
            <w:shd w:val="clear" w:color="auto" w:fill="auto"/>
            <w:noWrap/>
            <w:vAlign w:val="center"/>
          </w:tcPr>
          <w:p w14:paraId="2F50E4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政府特殊津贴</w:t>
            </w:r>
          </w:p>
        </w:tc>
        <w:tc>
          <w:tcPr>
            <w:tcW w:w="2835" w:type="dxa"/>
            <w:tcBorders>
              <w:top w:val="nil"/>
              <w:left w:val="nil"/>
              <w:bottom w:val="single" w:color="auto" w:sz="4" w:space="0"/>
              <w:right w:val="single" w:color="auto" w:sz="4" w:space="0"/>
            </w:tcBorders>
            <w:shd w:val="clear" w:color="auto" w:fill="auto"/>
            <w:noWrap/>
            <w:vAlign w:val="center"/>
          </w:tcPr>
          <w:p w14:paraId="4F38570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F0332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084D5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2080114</w:t>
            </w:r>
          </w:p>
        </w:tc>
        <w:tc>
          <w:tcPr>
            <w:tcW w:w="4344" w:type="dxa"/>
            <w:tcBorders>
              <w:top w:val="nil"/>
              <w:left w:val="nil"/>
              <w:bottom w:val="single" w:color="auto" w:sz="4" w:space="0"/>
              <w:right w:val="single" w:color="auto" w:sz="4" w:space="0"/>
            </w:tcBorders>
            <w:shd w:val="clear" w:color="auto" w:fill="auto"/>
            <w:noWrap/>
            <w:vAlign w:val="center"/>
          </w:tcPr>
          <w:p w14:paraId="35EF68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资助留学回国人员</w:t>
            </w:r>
          </w:p>
        </w:tc>
        <w:tc>
          <w:tcPr>
            <w:tcW w:w="2835" w:type="dxa"/>
            <w:tcBorders>
              <w:top w:val="nil"/>
              <w:left w:val="nil"/>
              <w:bottom w:val="single" w:color="auto" w:sz="4" w:space="0"/>
              <w:right w:val="single" w:color="auto" w:sz="4" w:space="0"/>
            </w:tcBorders>
            <w:shd w:val="clear" w:color="auto" w:fill="auto"/>
            <w:noWrap/>
            <w:vAlign w:val="center"/>
          </w:tcPr>
          <w:p w14:paraId="57A4B1D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5520A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2E772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2080115</w:t>
            </w:r>
          </w:p>
        </w:tc>
        <w:tc>
          <w:tcPr>
            <w:tcW w:w="4344" w:type="dxa"/>
            <w:tcBorders>
              <w:top w:val="nil"/>
              <w:left w:val="nil"/>
              <w:bottom w:val="single" w:color="auto" w:sz="4" w:space="0"/>
              <w:right w:val="single" w:color="auto" w:sz="4" w:space="0"/>
            </w:tcBorders>
            <w:shd w:val="clear" w:color="auto" w:fill="auto"/>
            <w:noWrap/>
            <w:vAlign w:val="center"/>
          </w:tcPr>
          <w:p w14:paraId="0D1A67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博士后日常经费</w:t>
            </w:r>
          </w:p>
        </w:tc>
        <w:tc>
          <w:tcPr>
            <w:tcW w:w="2835" w:type="dxa"/>
            <w:tcBorders>
              <w:top w:val="nil"/>
              <w:left w:val="nil"/>
              <w:bottom w:val="single" w:color="auto" w:sz="4" w:space="0"/>
              <w:right w:val="single" w:color="auto" w:sz="4" w:space="0"/>
            </w:tcBorders>
            <w:shd w:val="clear" w:color="auto" w:fill="auto"/>
            <w:noWrap/>
            <w:vAlign w:val="center"/>
          </w:tcPr>
          <w:p w14:paraId="5354785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60E76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715A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2080116</w:t>
            </w:r>
          </w:p>
        </w:tc>
        <w:tc>
          <w:tcPr>
            <w:tcW w:w="4344" w:type="dxa"/>
            <w:tcBorders>
              <w:top w:val="nil"/>
              <w:left w:val="nil"/>
              <w:bottom w:val="single" w:color="auto" w:sz="4" w:space="0"/>
              <w:right w:val="single" w:color="auto" w:sz="4" w:space="0"/>
            </w:tcBorders>
            <w:shd w:val="clear" w:color="auto" w:fill="auto"/>
            <w:noWrap/>
            <w:vAlign w:val="center"/>
          </w:tcPr>
          <w:p w14:paraId="04BCFAF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引进人才费用</w:t>
            </w:r>
          </w:p>
        </w:tc>
        <w:tc>
          <w:tcPr>
            <w:tcW w:w="2835" w:type="dxa"/>
            <w:tcBorders>
              <w:top w:val="nil"/>
              <w:left w:val="nil"/>
              <w:bottom w:val="single" w:color="auto" w:sz="4" w:space="0"/>
              <w:right w:val="single" w:color="auto" w:sz="4" w:space="0"/>
            </w:tcBorders>
            <w:shd w:val="clear" w:color="auto" w:fill="auto"/>
            <w:noWrap/>
            <w:vAlign w:val="center"/>
          </w:tcPr>
          <w:p w14:paraId="483B8B3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A3580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7EABD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2080150</w:t>
            </w:r>
          </w:p>
        </w:tc>
        <w:tc>
          <w:tcPr>
            <w:tcW w:w="4344" w:type="dxa"/>
            <w:tcBorders>
              <w:top w:val="nil"/>
              <w:left w:val="nil"/>
              <w:bottom w:val="single" w:color="auto" w:sz="4" w:space="0"/>
              <w:right w:val="single" w:color="auto" w:sz="4" w:space="0"/>
            </w:tcBorders>
            <w:shd w:val="clear" w:color="auto" w:fill="auto"/>
            <w:noWrap/>
            <w:vAlign w:val="center"/>
          </w:tcPr>
          <w:p w14:paraId="76799D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348CE42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EFFBE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A511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2080199</w:t>
            </w:r>
          </w:p>
        </w:tc>
        <w:tc>
          <w:tcPr>
            <w:tcW w:w="4344" w:type="dxa"/>
            <w:tcBorders>
              <w:top w:val="nil"/>
              <w:left w:val="nil"/>
              <w:bottom w:val="single" w:color="auto" w:sz="4" w:space="0"/>
              <w:right w:val="single" w:color="auto" w:sz="4" w:space="0"/>
            </w:tcBorders>
            <w:shd w:val="clear" w:color="auto" w:fill="auto"/>
            <w:noWrap/>
            <w:vAlign w:val="center"/>
          </w:tcPr>
          <w:p w14:paraId="61A439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其他人力资源和社会保障管理事务支出</w:t>
            </w:r>
          </w:p>
        </w:tc>
        <w:tc>
          <w:tcPr>
            <w:tcW w:w="2835" w:type="dxa"/>
            <w:tcBorders>
              <w:top w:val="nil"/>
              <w:left w:val="nil"/>
              <w:bottom w:val="single" w:color="auto" w:sz="4" w:space="0"/>
              <w:right w:val="single" w:color="auto" w:sz="4" w:space="0"/>
            </w:tcBorders>
            <w:shd w:val="clear" w:color="auto" w:fill="auto"/>
            <w:noWrap/>
            <w:vAlign w:val="center"/>
          </w:tcPr>
          <w:p w14:paraId="52685C1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E97B55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2BC99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w:t>
            </w:r>
          </w:p>
        </w:tc>
        <w:tc>
          <w:tcPr>
            <w:tcW w:w="4344" w:type="dxa"/>
            <w:tcBorders>
              <w:top w:val="nil"/>
              <w:left w:val="nil"/>
              <w:bottom w:val="single" w:color="auto" w:sz="4" w:space="0"/>
              <w:right w:val="single" w:color="auto" w:sz="4" w:space="0"/>
            </w:tcBorders>
            <w:shd w:val="clear" w:color="auto" w:fill="auto"/>
            <w:noWrap/>
            <w:vAlign w:val="center"/>
          </w:tcPr>
          <w:p w14:paraId="4029C28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民政管理事务</w:t>
            </w:r>
          </w:p>
        </w:tc>
        <w:tc>
          <w:tcPr>
            <w:tcW w:w="2835" w:type="dxa"/>
            <w:tcBorders>
              <w:top w:val="nil"/>
              <w:left w:val="nil"/>
              <w:bottom w:val="single" w:color="auto" w:sz="4" w:space="0"/>
              <w:right w:val="single" w:color="auto" w:sz="4" w:space="0"/>
            </w:tcBorders>
            <w:shd w:val="clear" w:color="auto" w:fill="auto"/>
            <w:noWrap/>
            <w:vAlign w:val="center"/>
          </w:tcPr>
          <w:p w14:paraId="2AF10B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932</w:t>
            </w:r>
          </w:p>
        </w:tc>
      </w:tr>
      <w:tr w14:paraId="75E5BE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7C4B4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2080201</w:t>
            </w:r>
          </w:p>
        </w:tc>
        <w:tc>
          <w:tcPr>
            <w:tcW w:w="4344" w:type="dxa"/>
            <w:tcBorders>
              <w:top w:val="nil"/>
              <w:left w:val="nil"/>
              <w:bottom w:val="single" w:color="auto" w:sz="4" w:space="0"/>
              <w:right w:val="single" w:color="auto" w:sz="4" w:space="0"/>
            </w:tcBorders>
            <w:shd w:val="clear" w:color="auto" w:fill="auto"/>
            <w:noWrap/>
            <w:vAlign w:val="center"/>
          </w:tcPr>
          <w:p w14:paraId="717FBD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CA7309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432</w:t>
            </w:r>
          </w:p>
        </w:tc>
      </w:tr>
      <w:tr w14:paraId="662F2FF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847F7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2080202</w:t>
            </w:r>
          </w:p>
        </w:tc>
        <w:tc>
          <w:tcPr>
            <w:tcW w:w="4344" w:type="dxa"/>
            <w:tcBorders>
              <w:top w:val="nil"/>
              <w:left w:val="nil"/>
              <w:bottom w:val="single" w:color="auto" w:sz="4" w:space="0"/>
              <w:right w:val="single" w:color="auto" w:sz="4" w:space="0"/>
            </w:tcBorders>
            <w:shd w:val="clear" w:color="auto" w:fill="auto"/>
            <w:noWrap/>
            <w:vAlign w:val="center"/>
          </w:tcPr>
          <w:p w14:paraId="50502A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1A3679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F8247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5ACA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2080203</w:t>
            </w:r>
          </w:p>
        </w:tc>
        <w:tc>
          <w:tcPr>
            <w:tcW w:w="4344" w:type="dxa"/>
            <w:tcBorders>
              <w:top w:val="nil"/>
              <w:left w:val="nil"/>
              <w:bottom w:val="single" w:color="auto" w:sz="4" w:space="0"/>
              <w:right w:val="single" w:color="auto" w:sz="4" w:space="0"/>
            </w:tcBorders>
            <w:shd w:val="clear" w:color="auto" w:fill="auto"/>
            <w:noWrap/>
            <w:vAlign w:val="center"/>
          </w:tcPr>
          <w:p w14:paraId="22A57C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34D0965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3424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5C19F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2080206</w:t>
            </w:r>
          </w:p>
        </w:tc>
        <w:tc>
          <w:tcPr>
            <w:tcW w:w="4344" w:type="dxa"/>
            <w:tcBorders>
              <w:top w:val="nil"/>
              <w:left w:val="nil"/>
              <w:bottom w:val="single" w:color="auto" w:sz="4" w:space="0"/>
              <w:right w:val="single" w:color="auto" w:sz="4" w:space="0"/>
            </w:tcBorders>
            <w:shd w:val="clear" w:color="auto" w:fill="auto"/>
            <w:noWrap/>
            <w:vAlign w:val="center"/>
          </w:tcPr>
          <w:p w14:paraId="39655B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社会组织管理</w:t>
            </w:r>
          </w:p>
        </w:tc>
        <w:tc>
          <w:tcPr>
            <w:tcW w:w="2835" w:type="dxa"/>
            <w:tcBorders>
              <w:top w:val="nil"/>
              <w:left w:val="nil"/>
              <w:bottom w:val="single" w:color="auto" w:sz="4" w:space="0"/>
              <w:right w:val="single" w:color="auto" w:sz="4" w:space="0"/>
            </w:tcBorders>
            <w:shd w:val="clear" w:color="auto" w:fill="auto"/>
            <w:noWrap/>
            <w:vAlign w:val="center"/>
          </w:tcPr>
          <w:p w14:paraId="481B4B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33468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7C59B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2080207</w:t>
            </w:r>
          </w:p>
        </w:tc>
        <w:tc>
          <w:tcPr>
            <w:tcW w:w="4344" w:type="dxa"/>
            <w:tcBorders>
              <w:top w:val="nil"/>
              <w:left w:val="nil"/>
              <w:bottom w:val="single" w:color="auto" w:sz="4" w:space="0"/>
              <w:right w:val="single" w:color="auto" w:sz="4" w:space="0"/>
            </w:tcBorders>
            <w:shd w:val="clear" w:color="auto" w:fill="auto"/>
            <w:noWrap/>
            <w:vAlign w:val="center"/>
          </w:tcPr>
          <w:p w14:paraId="240B61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行政区划和地名管理</w:t>
            </w:r>
          </w:p>
        </w:tc>
        <w:tc>
          <w:tcPr>
            <w:tcW w:w="2835" w:type="dxa"/>
            <w:tcBorders>
              <w:top w:val="nil"/>
              <w:left w:val="nil"/>
              <w:bottom w:val="single" w:color="auto" w:sz="4" w:space="0"/>
              <w:right w:val="single" w:color="auto" w:sz="4" w:space="0"/>
            </w:tcBorders>
            <w:shd w:val="clear" w:color="auto" w:fill="auto"/>
            <w:noWrap/>
            <w:vAlign w:val="center"/>
          </w:tcPr>
          <w:p w14:paraId="10C57F6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7B03D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9C60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2080208</w:t>
            </w:r>
          </w:p>
        </w:tc>
        <w:tc>
          <w:tcPr>
            <w:tcW w:w="4344" w:type="dxa"/>
            <w:tcBorders>
              <w:top w:val="nil"/>
              <w:left w:val="nil"/>
              <w:bottom w:val="single" w:color="auto" w:sz="4" w:space="0"/>
              <w:right w:val="single" w:color="auto" w:sz="4" w:space="0"/>
            </w:tcBorders>
            <w:shd w:val="clear" w:color="auto" w:fill="auto"/>
            <w:noWrap/>
            <w:vAlign w:val="center"/>
          </w:tcPr>
          <w:p w14:paraId="7FA5D6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基层政权建设和社区治理</w:t>
            </w:r>
          </w:p>
        </w:tc>
        <w:tc>
          <w:tcPr>
            <w:tcW w:w="2835" w:type="dxa"/>
            <w:tcBorders>
              <w:top w:val="nil"/>
              <w:left w:val="nil"/>
              <w:bottom w:val="single" w:color="auto" w:sz="4" w:space="0"/>
              <w:right w:val="single" w:color="auto" w:sz="4" w:space="0"/>
            </w:tcBorders>
            <w:shd w:val="clear" w:color="auto" w:fill="auto"/>
            <w:noWrap/>
            <w:vAlign w:val="center"/>
          </w:tcPr>
          <w:p w14:paraId="24595A1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295</w:t>
            </w:r>
          </w:p>
        </w:tc>
      </w:tr>
      <w:tr w14:paraId="3481C32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48BE99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2080299</w:t>
            </w:r>
          </w:p>
        </w:tc>
        <w:tc>
          <w:tcPr>
            <w:tcW w:w="4344" w:type="dxa"/>
            <w:tcBorders>
              <w:top w:val="nil"/>
              <w:left w:val="nil"/>
              <w:bottom w:val="single" w:color="auto" w:sz="4" w:space="0"/>
              <w:right w:val="single" w:color="auto" w:sz="4" w:space="0"/>
            </w:tcBorders>
            <w:shd w:val="clear" w:color="auto" w:fill="auto"/>
            <w:noWrap/>
            <w:vAlign w:val="center"/>
          </w:tcPr>
          <w:p w14:paraId="051C5B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其他民政管理事务支出</w:t>
            </w:r>
          </w:p>
        </w:tc>
        <w:tc>
          <w:tcPr>
            <w:tcW w:w="2835" w:type="dxa"/>
            <w:tcBorders>
              <w:top w:val="nil"/>
              <w:left w:val="nil"/>
              <w:bottom w:val="single" w:color="auto" w:sz="4" w:space="0"/>
              <w:right w:val="single" w:color="auto" w:sz="4" w:space="0"/>
            </w:tcBorders>
            <w:shd w:val="clear" w:color="auto" w:fill="auto"/>
            <w:noWrap/>
            <w:vAlign w:val="center"/>
          </w:tcPr>
          <w:p w14:paraId="58C832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205</w:t>
            </w:r>
          </w:p>
        </w:tc>
      </w:tr>
      <w:tr w14:paraId="1425336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7619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20804</w:t>
            </w:r>
          </w:p>
        </w:tc>
        <w:tc>
          <w:tcPr>
            <w:tcW w:w="4344" w:type="dxa"/>
            <w:tcBorders>
              <w:top w:val="nil"/>
              <w:left w:val="nil"/>
              <w:bottom w:val="single" w:color="auto" w:sz="4" w:space="0"/>
              <w:right w:val="single" w:color="auto" w:sz="4" w:space="0"/>
            </w:tcBorders>
            <w:shd w:val="clear" w:color="auto" w:fill="auto"/>
            <w:noWrap/>
            <w:vAlign w:val="center"/>
          </w:tcPr>
          <w:p w14:paraId="1DE4097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补充全国社会保障基金</w:t>
            </w:r>
          </w:p>
        </w:tc>
        <w:tc>
          <w:tcPr>
            <w:tcW w:w="2835" w:type="dxa"/>
            <w:tcBorders>
              <w:top w:val="nil"/>
              <w:left w:val="nil"/>
              <w:bottom w:val="single" w:color="auto" w:sz="4" w:space="0"/>
              <w:right w:val="single" w:color="auto" w:sz="4" w:space="0"/>
            </w:tcBorders>
            <w:shd w:val="clear" w:color="auto" w:fill="auto"/>
            <w:noWrap/>
            <w:vAlign w:val="center"/>
          </w:tcPr>
          <w:p w14:paraId="73C49A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93764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3002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2080402</w:t>
            </w:r>
          </w:p>
        </w:tc>
        <w:tc>
          <w:tcPr>
            <w:tcW w:w="4344" w:type="dxa"/>
            <w:tcBorders>
              <w:top w:val="nil"/>
              <w:left w:val="nil"/>
              <w:bottom w:val="single" w:color="auto" w:sz="4" w:space="0"/>
              <w:right w:val="single" w:color="auto" w:sz="4" w:space="0"/>
            </w:tcBorders>
            <w:shd w:val="clear" w:color="auto" w:fill="auto"/>
            <w:noWrap/>
            <w:vAlign w:val="center"/>
          </w:tcPr>
          <w:p w14:paraId="114A942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用一般公共预算补充基金</w:t>
            </w:r>
          </w:p>
        </w:tc>
        <w:tc>
          <w:tcPr>
            <w:tcW w:w="2835" w:type="dxa"/>
            <w:tcBorders>
              <w:top w:val="nil"/>
              <w:left w:val="nil"/>
              <w:bottom w:val="single" w:color="auto" w:sz="4" w:space="0"/>
              <w:right w:val="single" w:color="auto" w:sz="4" w:space="0"/>
            </w:tcBorders>
            <w:shd w:val="clear" w:color="auto" w:fill="auto"/>
            <w:noWrap/>
            <w:vAlign w:val="center"/>
          </w:tcPr>
          <w:p w14:paraId="66CD4FD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D3CB5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F1EE17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w:t>
            </w:r>
          </w:p>
        </w:tc>
        <w:tc>
          <w:tcPr>
            <w:tcW w:w="4344" w:type="dxa"/>
            <w:tcBorders>
              <w:top w:val="nil"/>
              <w:left w:val="nil"/>
              <w:bottom w:val="single" w:color="auto" w:sz="4" w:space="0"/>
              <w:right w:val="single" w:color="auto" w:sz="4" w:space="0"/>
            </w:tcBorders>
            <w:shd w:val="clear" w:color="auto" w:fill="auto"/>
            <w:noWrap/>
            <w:vAlign w:val="center"/>
          </w:tcPr>
          <w:p w14:paraId="0159CFB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行政事业单位养老支出</w:t>
            </w:r>
          </w:p>
        </w:tc>
        <w:tc>
          <w:tcPr>
            <w:tcW w:w="2835" w:type="dxa"/>
            <w:tcBorders>
              <w:top w:val="nil"/>
              <w:left w:val="nil"/>
              <w:bottom w:val="single" w:color="auto" w:sz="4" w:space="0"/>
              <w:right w:val="single" w:color="auto" w:sz="4" w:space="0"/>
            </w:tcBorders>
            <w:shd w:val="clear" w:color="auto" w:fill="auto"/>
            <w:noWrap/>
            <w:vAlign w:val="center"/>
          </w:tcPr>
          <w:p w14:paraId="3A479D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34,265</w:t>
            </w:r>
          </w:p>
        </w:tc>
      </w:tr>
      <w:tr w14:paraId="2E2AC8D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1C0E51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2080501</w:t>
            </w:r>
          </w:p>
        </w:tc>
        <w:tc>
          <w:tcPr>
            <w:tcW w:w="4344" w:type="dxa"/>
            <w:tcBorders>
              <w:top w:val="nil"/>
              <w:left w:val="nil"/>
              <w:bottom w:val="single" w:color="auto" w:sz="4" w:space="0"/>
              <w:right w:val="single" w:color="auto" w:sz="4" w:space="0"/>
            </w:tcBorders>
            <w:shd w:val="clear" w:color="auto" w:fill="auto"/>
            <w:noWrap/>
            <w:vAlign w:val="center"/>
          </w:tcPr>
          <w:p w14:paraId="05C217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行政单位离退休</w:t>
            </w:r>
          </w:p>
        </w:tc>
        <w:tc>
          <w:tcPr>
            <w:tcW w:w="2835" w:type="dxa"/>
            <w:tcBorders>
              <w:top w:val="nil"/>
              <w:left w:val="nil"/>
              <w:bottom w:val="single" w:color="auto" w:sz="4" w:space="0"/>
              <w:right w:val="single" w:color="auto" w:sz="4" w:space="0"/>
            </w:tcBorders>
            <w:shd w:val="clear" w:color="auto" w:fill="auto"/>
            <w:noWrap/>
            <w:vAlign w:val="center"/>
          </w:tcPr>
          <w:p w14:paraId="516B906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328BE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E57C9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2080502</w:t>
            </w:r>
          </w:p>
        </w:tc>
        <w:tc>
          <w:tcPr>
            <w:tcW w:w="4344" w:type="dxa"/>
            <w:tcBorders>
              <w:top w:val="nil"/>
              <w:left w:val="nil"/>
              <w:bottom w:val="single" w:color="auto" w:sz="4" w:space="0"/>
              <w:right w:val="single" w:color="auto" w:sz="4" w:space="0"/>
            </w:tcBorders>
            <w:shd w:val="clear" w:color="auto" w:fill="auto"/>
            <w:noWrap/>
            <w:vAlign w:val="center"/>
          </w:tcPr>
          <w:p w14:paraId="6C186C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事业单位离退休</w:t>
            </w:r>
          </w:p>
        </w:tc>
        <w:tc>
          <w:tcPr>
            <w:tcW w:w="2835" w:type="dxa"/>
            <w:tcBorders>
              <w:top w:val="nil"/>
              <w:left w:val="nil"/>
              <w:bottom w:val="single" w:color="auto" w:sz="4" w:space="0"/>
              <w:right w:val="single" w:color="auto" w:sz="4" w:space="0"/>
            </w:tcBorders>
            <w:shd w:val="clear" w:color="auto" w:fill="auto"/>
            <w:noWrap/>
            <w:vAlign w:val="center"/>
          </w:tcPr>
          <w:p w14:paraId="0F18F59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FE389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6C8E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2080503</w:t>
            </w:r>
          </w:p>
        </w:tc>
        <w:tc>
          <w:tcPr>
            <w:tcW w:w="4344" w:type="dxa"/>
            <w:tcBorders>
              <w:top w:val="nil"/>
              <w:left w:val="nil"/>
              <w:bottom w:val="single" w:color="auto" w:sz="4" w:space="0"/>
              <w:right w:val="single" w:color="auto" w:sz="4" w:space="0"/>
            </w:tcBorders>
            <w:shd w:val="clear" w:color="auto" w:fill="auto"/>
            <w:noWrap/>
            <w:vAlign w:val="center"/>
          </w:tcPr>
          <w:p w14:paraId="49C2DE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离退休人员管理机构</w:t>
            </w:r>
          </w:p>
        </w:tc>
        <w:tc>
          <w:tcPr>
            <w:tcW w:w="2835" w:type="dxa"/>
            <w:tcBorders>
              <w:top w:val="nil"/>
              <w:left w:val="nil"/>
              <w:bottom w:val="single" w:color="auto" w:sz="4" w:space="0"/>
              <w:right w:val="single" w:color="auto" w:sz="4" w:space="0"/>
            </w:tcBorders>
            <w:shd w:val="clear" w:color="auto" w:fill="auto"/>
            <w:noWrap/>
            <w:vAlign w:val="center"/>
          </w:tcPr>
          <w:p w14:paraId="424473E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EBE7C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D2E1B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2080505</w:t>
            </w:r>
          </w:p>
        </w:tc>
        <w:tc>
          <w:tcPr>
            <w:tcW w:w="4344" w:type="dxa"/>
            <w:tcBorders>
              <w:top w:val="nil"/>
              <w:left w:val="nil"/>
              <w:bottom w:val="single" w:color="auto" w:sz="4" w:space="0"/>
              <w:right w:val="single" w:color="auto" w:sz="4" w:space="0"/>
            </w:tcBorders>
            <w:shd w:val="clear" w:color="auto" w:fill="auto"/>
            <w:noWrap/>
            <w:vAlign w:val="center"/>
          </w:tcPr>
          <w:p w14:paraId="2FE8E0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机关事业单位基本养老保险缴费支出</w:t>
            </w:r>
          </w:p>
        </w:tc>
        <w:tc>
          <w:tcPr>
            <w:tcW w:w="2835" w:type="dxa"/>
            <w:tcBorders>
              <w:top w:val="nil"/>
              <w:left w:val="nil"/>
              <w:bottom w:val="single" w:color="auto" w:sz="4" w:space="0"/>
              <w:right w:val="single" w:color="auto" w:sz="4" w:space="0"/>
            </w:tcBorders>
            <w:shd w:val="clear" w:color="auto" w:fill="auto"/>
            <w:noWrap/>
            <w:vAlign w:val="center"/>
          </w:tcPr>
          <w:p w14:paraId="2E9DE67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9,194</w:t>
            </w:r>
          </w:p>
        </w:tc>
      </w:tr>
      <w:tr w14:paraId="6A60DD6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8E5AD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2080506</w:t>
            </w:r>
          </w:p>
        </w:tc>
        <w:tc>
          <w:tcPr>
            <w:tcW w:w="4344" w:type="dxa"/>
            <w:tcBorders>
              <w:top w:val="nil"/>
              <w:left w:val="nil"/>
              <w:bottom w:val="single" w:color="auto" w:sz="4" w:space="0"/>
              <w:right w:val="single" w:color="auto" w:sz="4" w:space="0"/>
            </w:tcBorders>
            <w:shd w:val="clear" w:color="auto" w:fill="auto"/>
            <w:noWrap/>
            <w:vAlign w:val="center"/>
          </w:tcPr>
          <w:p w14:paraId="715A05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机关事业单位职业年金缴费支出</w:t>
            </w:r>
          </w:p>
        </w:tc>
        <w:tc>
          <w:tcPr>
            <w:tcW w:w="2835" w:type="dxa"/>
            <w:tcBorders>
              <w:top w:val="nil"/>
              <w:left w:val="nil"/>
              <w:bottom w:val="single" w:color="auto" w:sz="4" w:space="0"/>
              <w:right w:val="single" w:color="auto" w:sz="4" w:space="0"/>
            </w:tcBorders>
            <w:shd w:val="clear" w:color="auto" w:fill="auto"/>
            <w:noWrap/>
            <w:vAlign w:val="center"/>
          </w:tcPr>
          <w:p w14:paraId="66F9539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4,598</w:t>
            </w:r>
          </w:p>
        </w:tc>
      </w:tr>
      <w:tr w14:paraId="6FA5A74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9EC5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2080507</w:t>
            </w:r>
          </w:p>
        </w:tc>
        <w:tc>
          <w:tcPr>
            <w:tcW w:w="4344" w:type="dxa"/>
            <w:tcBorders>
              <w:top w:val="nil"/>
              <w:left w:val="nil"/>
              <w:bottom w:val="single" w:color="auto" w:sz="4" w:space="0"/>
              <w:right w:val="single" w:color="auto" w:sz="4" w:space="0"/>
            </w:tcBorders>
            <w:shd w:val="clear" w:color="auto" w:fill="auto"/>
            <w:noWrap/>
            <w:vAlign w:val="center"/>
          </w:tcPr>
          <w:p w14:paraId="49D828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对机关事业单位基本养老保险基金的补助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625CEC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20,473</w:t>
            </w:r>
          </w:p>
        </w:tc>
      </w:tr>
      <w:tr w14:paraId="3992FDA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44C4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2080508</w:t>
            </w:r>
          </w:p>
        </w:tc>
        <w:tc>
          <w:tcPr>
            <w:tcW w:w="4344" w:type="dxa"/>
            <w:tcBorders>
              <w:top w:val="nil"/>
              <w:left w:val="nil"/>
              <w:bottom w:val="single" w:color="auto" w:sz="4" w:space="0"/>
              <w:right w:val="single" w:color="auto" w:sz="4" w:space="0"/>
            </w:tcBorders>
            <w:shd w:val="clear" w:color="auto" w:fill="auto"/>
            <w:noWrap/>
            <w:vAlign w:val="center"/>
          </w:tcPr>
          <w:p w14:paraId="5310A6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对机关事业单位职业年金的补助</w:t>
            </w:r>
          </w:p>
        </w:tc>
        <w:tc>
          <w:tcPr>
            <w:tcW w:w="2835" w:type="dxa"/>
            <w:tcBorders>
              <w:top w:val="nil"/>
              <w:left w:val="nil"/>
              <w:bottom w:val="single" w:color="auto" w:sz="4" w:space="0"/>
              <w:right w:val="single" w:color="auto" w:sz="4" w:space="0"/>
            </w:tcBorders>
            <w:shd w:val="clear" w:color="auto" w:fill="auto"/>
            <w:noWrap/>
            <w:vAlign w:val="center"/>
          </w:tcPr>
          <w:p w14:paraId="2D3A5CC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0091F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DAF6F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2080599</w:t>
            </w:r>
          </w:p>
        </w:tc>
        <w:tc>
          <w:tcPr>
            <w:tcW w:w="4344" w:type="dxa"/>
            <w:tcBorders>
              <w:top w:val="nil"/>
              <w:left w:val="nil"/>
              <w:bottom w:val="single" w:color="auto" w:sz="4" w:space="0"/>
              <w:right w:val="single" w:color="auto" w:sz="4" w:space="0"/>
            </w:tcBorders>
            <w:shd w:val="clear" w:color="auto" w:fill="auto"/>
            <w:noWrap/>
            <w:vAlign w:val="center"/>
          </w:tcPr>
          <w:p w14:paraId="513EDB2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其他行政事业单位养老支出</w:t>
            </w:r>
          </w:p>
        </w:tc>
        <w:tc>
          <w:tcPr>
            <w:tcW w:w="2835" w:type="dxa"/>
            <w:tcBorders>
              <w:top w:val="nil"/>
              <w:left w:val="nil"/>
              <w:bottom w:val="single" w:color="auto" w:sz="4" w:space="0"/>
              <w:right w:val="single" w:color="auto" w:sz="4" w:space="0"/>
            </w:tcBorders>
            <w:shd w:val="clear" w:color="auto" w:fill="auto"/>
            <w:noWrap/>
            <w:vAlign w:val="center"/>
          </w:tcPr>
          <w:p w14:paraId="5FBA7E5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F26F4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21491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20806</w:t>
            </w:r>
          </w:p>
        </w:tc>
        <w:tc>
          <w:tcPr>
            <w:tcW w:w="4344" w:type="dxa"/>
            <w:tcBorders>
              <w:top w:val="nil"/>
              <w:left w:val="nil"/>
              <w:bottom w:val="single" w:color="auto" w:sz="4" w:space="0"/>
              <w:right w:val="single" w:color="auto" w:sz="4" w:space="0"/>
            </w:tcBorders>
            <w:shd w:val="clear" w:color="auto" w:fill="auto"/>
            <w:noWrap/>
            <w:vAlign w:val="center"/>
          </w:tcPr>
          <w:p w14:paraId="2806883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企业改革补助</w:t>
            </w:r>
          </w:p>
        </w:tc>
        <w:tc>
          <w:tcPr>
            <w:tcW w:w="2835" w:type="dxa"/>
            <w:tcBorders>
              <w:top w:val="nil"/>
              <w:left w:val="nil"/>
              <w:bottom w:val="single" w:color="auto" w:sz="4" w:space="0"/>
              <w:right w:val="single" w:color="auto" w:sz="4" w:space="0"/>
            </w:tcBorders>
            <w:shd w:val="clear" w:color="auto" w:fill="auto"/>
            <w:noWrap/>
            <w:vAlign w:val="center"/>
          </w:tcPr>
          <w:p w14:paraId="19CCB85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C1DEA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BF507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2080601</w:t>
            </w:r>
          </w:p>
        </w:tc>
        <w:tc>
          <w:tcPr>
            <w:tcW w:w="4344" w:type="dxa"/>
            <w:tcBorders>
              <w:top w:val="nil"/>
              <w:left w:val="nil"/>
              <w:bottom w:val="single" w:color="auto" w:sz="4" w:space="0"/>
              <w:right w:val="single" w:color="auto" w:sz="4" w:space="0"/>
            </w:tcBorders>
            <w:shd w:val="clear" w:color="auto" w:fill="auto"/>
            <w:noWrap/>
            <w:vAlign w:val="center"/>
          </w:tcPr>
          <w:p w14:paraId="3EBED5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企业关闭破产补助</w:t>
            </w:r>
          </w:p>
        </w:tc>
        <w:tc>
          <w:tcPr>
            <w:tcW w:w="2835" w:type="dxa"/>
            <w:tcBorders>
              <w:top w:val="nil"/>
              <w:left w:val="nil"/>
              <w:bottom w:val="single" w:color="auto" w:sz="4" w:space="0"/>
              <w:right w:val="single" w:color="auto" w:sz="4" w:space="0"/>
            </w:tcBorders>
            <w:shd w:val="clear" w:color="auto" w:fill="auto"/>
            <w:noWrap/>
            <w:vAlign w:val="center"/>
          </w:tcPr>
          <w:p w14:paraId="0861C2C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C7EF7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72F0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2080602</w:t>
            </w:r>
          </w:p>
        </w:tc>
        <w:tc>
          <w:tcPr>
            <w:tcW w:w="4344" w:type="dxa"/>
            <w:tcBorders>
              <w:top w:val="nil"/>
              <w:left w:val="nil"/>
              <w:bottom w:val="single" w:color="auto" w:sz="4" w:space="0"/>
              <w:right w:val="single" w:color="auto" w:sz="4" w:space="0"/>
            </w:tcBorders>
            <w:shd w:val="clear" w:color="auto" w:fill="auto"/>
            <w:noWrap/>
            <w:vAlign w:val="center"/>
          </w:tcPr>
          <w:p w14:paraId="5AF79A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厂办大集体改革补助</w:t>
            </w:r>
          </w:p>
        </w:tc>
        <w:tc>
          <w:tcPr>
            <w:tcW w:w="2835" w:type="dxa"/>
            <w:tcBorders>
              <w:top w:val="nil"/>
              <w:left w:val="nil"/>
              <w:bottom w:val="single" w:color="auto" w:sz="4" w:space="0"/>
              <w:right w:val="single" w:color="auto" w:sz="4" w:space="0"/>
            </w:tcBorders>
            <w:shd w:val="clear" w:color="auto" w:fill="auto"/>
            <w:noWrap/>
            <w:vAlign w:val="center"/>
          </w:tcPr>
          <w:p w14:paraId="18E2893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2E2C0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66FDD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2080699</w:t>
            </w:r>
          </w:p>
        </w:tc>
        <w:tc>
          <w:tcPr>
            <w:tcW w:w="4344" w:type="dxa"/>
            <w:tcBorders>
              <w:top w:val="nil"/>
              <w:left w:val="nil"/>
              <w:bottom w:val="single" w:color="auto" w:sz="4" w:space="0"/>
              <w:right w:val="single" w:color="auto" w:sz="4" w:space="0"/>
            </w:tcBorders>
            <w:shd w:val="clear" w:color="auto" w:fill="auto"/>
            <w:noWrap/>
            <w:vAlign w:val="center"/>
          </w:tcPr>
          <w:p w14:paraId="155033A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其他企业改革发展补助</w:t>
            </w:r>
          </w:p>
        </w:tc>
        <w:tc>
          <w:tcPr>
            <w:tcW w:w="2835" w:type="dxa"/>
            <w:tcBorders>
              <w:top w:val="nil"/>
              <w:left w:val="nil"/>
              <w:bottom w:val="single" w:color="auto" w:sz="4" w:space="0"/>
              <w:right w:val="single" w:color="auto" w:sz="4" w:space="0"/>
            </w:tcBorders>
            <w:shd w:val="clear" w:color="auto" w:fill="auto"/>
            <w:noWrap/>
            <w:vAlign w:val="center"/>
          </w:tcPr>
          <w:p w14:paraId="2281FC4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D089CD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DA1F0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w:t>
            </w:r>
          </w:p>
        </w:tc>
        <w:tc>
          <w:tcPr>
            <w:tcW w:w="4344" w:type="dxa"/>
            <w:tcBorders>
              <w:top w:val="nil"/>
              <w:left w:val="nil"/>
              <w:bottom w:val="single" w:color="auto" w:sz="4" w:space="0"/>
              <w:right w:val="single" w:color="auto" w:sz="4" w:space="0"/>
            </w:tcBorders>
            <w:shd w:val="clear" w:color="auto" w:fill="auto"/>
            <w:noWrap/>
            <w:vAlign w:val="center"/>
          </w:tcPr>
          <w:p w14:paraId="37C04DF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就业补助</w:t>
            </w:r>
          </w:p>
        </w:tc>
        <w:tc>
          <w:tcPr>
            <w:tcW w:w="2835" w:type="dxa"/>
            <w:tcBorders>
              <w:top w:val="nil"/>
              <w:left w:val="nil"/>
              <w:bottom w:val="single" w:color="auto" w:sz="4" w:space="0"/>
              <w:right w:val="single" w:color="auto" w:sz="4" w:space="0"/>
            </w:tcBorders>
            <w:shd w:val="clear" w:color="auto" w:fill="auto"/>
            <w:noWrap/>
            <w:vAlign w:val="center"/>
          </w:tcPr>
          <w:p w14:paraId="3DC9858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2,343</w:t>
            </w:r>
          </w:p>
        </w:tc>
      </w:tr>
      <w:tr w14:paraId="3819055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64CA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2080701</w:t>
            </w:r>
          </w:p>
        </w:tc>
        <w:tc>
          <w:tcPr>
            <w:tcW w:w="4344" w:type="dxa"/>
            <w:tcBorders>
              <w:top w:val="nil"/>
              <w:left w:val="nil"/>
              <w:bottom w:val="single" w:color="auto" w:sz="4" w:space="0"/>
              <w:right w:val="single" w:color="auto" w:sz="4" w:space="0"/>
            </w:tcBorders>
            <w:shd w:val="clear" w:color="auto" w:fill="auto"/>
            <w:noWrap/>
            <w:vAlign w:val="center"/>
          </w:tcPr>
          <w:p w14:paraId="7BEE909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就业创业服务补贴</w:t>
            </w:r>
          </w:p>
        </w:tc>
        <w:tc>
          <w:tcPr>
            <w:tcW w:w="2835" w:type="dxa"/>
            <w:tcBorders>
              <w:top w:val="nil"/>
              <w:left w:val="nil"/>
              <w:bottom w:val="single" w:color="auto" w:sz="4" w:space="0"/>
              <w:right w:val="single" w:color="auto" w:sz="4" w:space="0"/>
            </w:tcBorders>
            <w:shd w:val="clear" w:color="auto" w:fill="auto"/>
            <w:noWrap/>
            <w:vAlign w:val="center"/>
          </w:tcPr>
          <w:p w14:paraId="61D6DEF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460</w:t>
            </w:r>
          </w:p>
        </w:tc>
      </w:tr>
      <w:tr w14:paraId="6D833E0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0AEF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2080702</w:t>
            </w:r>
          </w:p>
        </w:tc>
        <w:tc>
          <w:tcPr>
            <w:tcW w:w="4344" w:type="dxa"/>
            <w:tcBorders>
              <w:top w:val="nil"/>
              <w:left w:val="nil"/>
              <w:bottom w:val="single" w:color="auto" w:sz="4" w:space="0"/>
              <w:right w:val="single" w:color="auto" w:sz="4" w:space="0"/>
            </w:tcBorders>
            <w:shd w:val="clear" w:color="auto" w:fill="auto"/>
            <w:noWrap/>
            <w:vAlign w:val="center"/>
          </w:tcPr>
          <w:p w14:paraId="22D264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职业培训补贴</w:t>
            </w:r>
          </w:p>
        </w:tc>
        <w:tc>
          <w:tcPr>
            <w:tcW w:w="2835" w:type="dxa"/>
            <w:tcBorders>
              <w:top w:val="nil"/>
              <w:left w:val="nil"/>
              <w:bottom w:val="single" w:color="auto" w:sz="4" w:space="0"/>
              <w:right w:val="single" w:color="auto" w:sz="4" w:space="0"/>
            </w:tcBorders>
            <w:shd w:val="clear" w:color="auto" w:fill="auto"/>
            <w:noWrap/>
            <w:vAlign w:val="center"/>
          </w:tcPr>
          <w:p w14:paraId="2AAE8C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0E9D7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993A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2080704</w:t>
            </w:r>
          </w:p>
        </w:tc>
        <w:tc>
          <w:tcPr>
            <w:tcW w:w="4344" w:type="dxa"/>
            <w:tcBorders>
              <w:top w:val="nil"/>
              <w:left w:val="nil"/>
              <w:bottom w:val="single" w:color="auto" w:sz="4" w:space="0"/>
              <w:right w:val="single" w:color="auto" w:sz="4" w:space="0"/>
            </w:tcBorders>
            <w:shd w:val="clear" w:color="auto" w:fill="auto"/>
            <w:noWrap/>
            <w:vAlign w:val="center"/>
          </w:tcPr>
          <w:p w14:paraId="6865AA0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社会保险补贴</w:t>
            </w:r>
          </w:p>
        </w:tc>
        <w:tc>
          <w:tcPr>
            <w:tcW w:w="2835" w:type="dxa"/>
            <w:tcBorders>
              <w:top w:val="nil"/>
              <w:left w:val="nil"/>
              <w:bottom w:val="single" w:color="auto" w:sz="4" w:space="0"/>
              <w:right w:val="single" w:color="auto" w:sz="4" w:space="0"/>
            </w:tcBorders>
            <w:shd w:val="clear" w:color="auto" w:fill="auto"/>
            <w:noWrap/>
            <w:vAlign w:val="center"/>
          </w:tcPr>
          <w:p w14:paraId="02B03B2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616E9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21C0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2080705</w:t>
            </w:r>
          </w:p>
        </w:tc>
        <w:tc>
          <w:tcPr>
            <w:tcW w:w="4344" w:type="dxa"/>
            <w:tcBorders>
              <w:top w:val="nil"/>
              <w:left w:val="nil"/>
              <w:bottom w:val="single" w:color="auto" w:sz="4" w:space="0"/>
              <w:right w:val="single" w:color="auto" w:sz="4" w:space="0"/>
            </w:tcBorders>
            <w:shd w:val="clear" w:color="auto" w:fill="auto"/>
            <w:noWrap/>
            <w:vAlign w:val="center"/>
          </w:tcPr>
          <w:p w14:paraId="2B6005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公益性岗位补贴</w:t>
            </w:r>
          </w:p>
        </w:tc>
        <w:tc>
          <w:tcPr>
            <w:tcW w:w="2835" w:type="dxa"/>
            <w:tcBorders>
              <w:top w:val="nil"/>
              <w:left w:val="nil"/>
              <w:bottom w:val="single" w:color="auto" w:sz="4" w:space="0"/>
              <w:right w:val="single" w:color="auto" w:sz="4" w:space="0"/>
            </w:tcBorders>
            <w:shd w:val="clear" w:color="auto" w:fill="auto"/>
            <w:noWrap/>
            <w:vAlign w:val="center"/>
          </w:tcPr>
          <w:p w14:paraId="0B5BDD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AA21D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F8EE2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2080709</w:t>
            </w:r>
          </w:p>
        </w:tc>
        <w:tc>
          <w:tcPr>
            <w:tcW w:w="4344" w:type="dxa"/>
            <w:tcBorders>
              <w:top w:val="nil"/>
              <w:left w:val="nil"/>
              <w:bottom w:val="single" w:color="auto" w:sz="4" w:space="0"/>
              <w:right w:val="single" w:color="auto" w:sz="4" w:space="0"/>
            </w:tcBorders>
            <w:shd w:val="clear" w:color="auto" w:fill="auto"/>
            <w:noWrap/>
            <w:vAlign w:val="center"/>
          </w:tcPr>
          <w:p w14:paraId="23601B6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职业技能鉴定补贴</w:t>
            </w:r>
          </w:p>
        </w:tc>
        <w:tc>
          <w:tcPr>
            <w:tcW w:w="2835" w:type="dxa"/>
            <w:tcBorders>
              <w:top w:val="nil"/>
              <w:left w:val="nil"/>
              <w:bottom w:val="single" w:color="auto" w:sz="4" w:space="0"/>
              <w:right w:val="single" w:color="auto" w:sz="4" w:space="0"/>
            </w:tcBorders>
            <w:shd w:val="clear" w:color="auto" w:fill="auto"/>
            <w:noWrap/>
            <w:vAlign w:val="center"/>
          </w:tcPr>
          <w:p w14:paraId="3B2C65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6F2CD5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5D1D1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2080711</w:t>
            </w:r>
          </w:p>
        </w:tc>
        <w:tc>
          <w:tcPr>
            <w:tcW w:w="4344" w:type="dxa"/>
            <w:tcBorders>
              <w:top w:val="nil"/>
              <w:left w:val="nil"/>
              <w:bottom w:val="single" w:color="auto" w:sz="4" w:space="0"/>
              <w:right w:val="single" w:color="auto" w:sz="4" w:space="0"/>
            </w:tcBorders>
            <w:shd w:val="clear" w:color="auto" w:fill="auto"/>
            <w:noWrap/>
            <w:vAlign w:val="center"/>
          </w:tcPr>
          <w:p w14:paraId="638FDA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就业见习补贴</w:t>
            </w:r>
          </w:p>
        </w:tc>
        <w:tc>
          <w:tcPr>
            <w:tcW w:w="2835" w:type="dxa"/>
            <w:tcBorders>
              <w:top w:val="nil"/>
              <w:left w:val="nil"/>
              <w:bottom w:val="single" w:color="auto" w:sz="4" w:space="0"/>
              <w:right w:val="single" w:color="auto" w:sz="4" w:space="0"/>
            </w:tcBorders>
            <w:shd w:val="clear" w:color="auto" w:fill="auto"/>
            <w:noWrap/>
            <w:vAlign w:val="center"/>
          </w:tcPr>
          <w:p w14:paraId="680EC67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D830B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ED0B6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2080712</w:t>
            </w:r>
          </w:p>
        </w:tc>
        <w:tc>
          <w:tcPr>
            <w:tcW w:w="4344" w:type="dxa"/>
            <w:tcBorders>
              <w:top w:val="nil"/>
              <w:left w:val="nil"/>
              <w:bottom w:val="single" w:color="auto" w:sz="4" w:space="0"/>
              <w:right w:val="single" w:color="auto" w:sz="4" w:space="0"/>
            </w:tcBorders>
            <w:shd w:val="clear" w:color="auto" w:fill="auto"/>
            <w:noWrap/>
            <w:vAlign w:val="center"/>
          </w:tcPr>
          <w:p w14:paraId="622199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高技能人才培养补助</w:t>
            </w:r>
          </w:p>
        </w:tc>
        <w:tc>
          <w:tcPr>
            <w:tcW w:w="2835" w:type="dxa"/>
            <w:tcBorders>
              <w:top w:val="nil"/>
              <w:left w:val="nil"/>
              <w:bottom w:val="single" w:color="auto" w:sz="4" w:space="0"/>
              <w:right w:val="single" w:color="auto" w:sz="4" w:space="0"/>
            </w:tcBorders>
            <w:shd w:val="clear" w:color="auto" w:fill="auto"/>
            <w:noWrap/>
            <w:vAlign w:val="center"/>
          </w:tcPr>
          <w:p w14:paraId="7ADFDD0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887E7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E9B4F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2080713</w:t>
            </w:r>
          </w:p>
        </w:tc>
        <w:tc>
          <w:tcPr>
            <w:tcW w:w="4344" w:type="dxa"/>
            <w:tcBorders>
              <w:top w:val="nil"/>
              <w:left w:val="nil"/>
              <w:bottom w:val="single" w:color="auto" w:sz="4" w:space="0"/>
              <w:right w:val="single" w:color="auto" w:sz="4" w:space="0"/>
            </w:tcBorders>
            <w:shd w:val="clear" w:color="auto" w:fill="auto"/>
            <w:noWrap/>
            <w:vAlign w:val="center"/>
          </w:tcPr>
          <w:p w14:paraId="0ADA5B1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促进创业补贴</w:t>
            </w:r>
          </w:p>
        </w:tc>
        <w:tc>
          <w:tcPr>
            <w:tcW w:w="2835" w:type="dxa"/>
            <w:tcBorders>
              <w:top w:val="nil"/>
              <w:left w:val="nil"/>
              <w:bottom w:val="single" w:color="auto" w:sz="4" w:space="0"/>
              <w:right w:val="single" w:color="auto" w:sz="4" w:space="0"/>
            </w:tcBorders>
            <w:shd w:val="clear" w:color="auto" w:fill="auto"/>
            <w:noWrap/>
            <w:vAlign w:val="center"/>
          </w:tcPr>
          <w:p w14:paraId="78404FF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0AE82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97F2B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2080799</w:t>
            </w:r>
          </w:p>
        </w:tc>
        <w:tc>
          <w:tcPr>
            <w:tcW w:w="4344" w:type="dxa"/>
            <w:tcBorders>
              <w:top w:val="nil"/>
              <w:left w:val="nil"/>
              <w:bottom w:val="single" w:color="auto" w:sz="4" w:space="0"/>
              <w:right w:val="single" w:color="auto" w:sz="4" w:space="0"/>
            </w:tcBorders>
            <w:shd w:val="clear" w:color="auto" w:fill="auto"/>
            <w:noWrap/>
            <w:vAlign w:val="center"/>
          </w:tcPr>
          <w:p w14:paraId="294B61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其他就业补助支出</w:t>
            </w:r>
          </w:p>
        </w:tc>
        <w:tc>
          <w:tcPr>
            <w:tcW w:w="2835" w:type="dxa"/>
            <w:tcBorders>
              <w:top w:val="nil"/>
              <w:left w:val="nil"/>
              <w:bottom w:val="single" w:color="auto" w:sz="4" w:space="0"/>
              <w:right w:val="single" w:color="auto" w:sz="4" w:space="0"/>
            </w:tcBorders>
            <w:shd w:val="clear" w:color="auto" w:fill="auto"/>
            <w:noWrap/>
            <w:vAlign w:val="center"/>
          </w:tcPr>
          <w:p w14:paraId="33D462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1,883</w:t>
            </w:r>
          </w:p>
        </w:tc>
      </w:tr>
      <w:tr w14:paraId="14B6000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C927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w:t>
            </w:r>
          </w:p>
        </w:tc>
        <w:tc>
          <w:tcPr>
            <w:tcW w:w="4344" w:type="dxa"/>
            <w:tcBorders>
              <w:top w:val="nil"/>
              <w:left w:val="nil"/>
              <w:bottom w:val="single" w:color="auto" w:sz="4" w:space="0"/>
              <w:right w:val="single" w:color="auto" w:sz="4" w:space="0"/>
            </w:tcBorders>
            <w:shd w:val="clear" w:color="auto" w:fill="auto"/>
            <w:noWrap/>
            <w:vAlign w:val="center"/>
          </w:tcPr>
          <w:p w14:paraId="20FA497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抚恤</w:t>
            </w:r>
          </w:p>
        </w:tc>
        <w:tc>
          <w:tcPr>
            <w:tcW w:w="2835" w:type="dxa"/>
            <w:tcBorders>
              <w:top w:val="nil"/>
              <w:left w:val="nil"/>
              <w:bottom w:val="single" w:color="auto" w:sz="4" w:space="0"/>
              <w:right w:val="single" w:color="auto" w:sz="4" w:space="0"/>
            </w:tcBorders>
            <w:shd w:val="clear" w:color="auto" w:fill="auto"/>
            <w:noWrap/>
            <w:vAlign w:val="center"/>
          </w:tcPr>
          <w:p w14:paraId="2BD2E99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5,251</w:t>
            </w:r>
          </w:p>
        </w:tc>
      </w:tr>
      <w:tr w14:paraId="4C00C42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80F3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2080801</w:t>
            </w:r>
          </w:p>
        </w:tc>
        <w:tc>
          <w:tcPr>
            <w:tcW w:w="4344" w:type="dxa"/>
            <w:tcBorders>
              <w:top w:val="nil"/>
              <w:left w:val="nil"/>
              <w:bottom w:val="single" w:color="auto" w:sz="4" w:space="0"/>
              <w:right w:val="single" w:color="auto" w:sz="4" w:space="0"/>
            </w:tcBorders>
            <w:shd w:val="clear" w:color="auto" w:fill="auto"/>
            <w:noWrap/>
            <w:vAlign w:val="center"/>
          </w:tcPr>
          <w:p w14:paraId="005B816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死亡抚恤</w:t>
            </w:r>
          </w:p>
        </w:tc>
        <w:tc>
          <w:tcPr>
            <w:tcW w:w="2835" w:type="dxa"/>
            <w:tcBorders>
              <w:top w:val="nil"/>
              <w:left w:val="nil"/>
              <w:bottom w:val="single" w:color="auto" w:sz="4" w:space="0"/>
              <w:right w:val="single" w:color="auto" w:sz="4" w:space="0"/>
            </w:tcBorders>
            <w:shd w:val="clear" w:color="auto" w:fill="auto"/>
            <w:noWrap/>
            <w:vAlign w:val="center"/>
          </w:tcPr>
          <w:p w14:paraId="3A986C5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EDFE1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4E5C7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2080802</w:t>
            </w:r>
          </w:p>
        </w:tc>
        <w:tc>
          <w:tcPr>
            <w:tcW w:w="4344" w:type="dxa"/>
            <w:tcBorders>
              <w:top w:val="nil"/>
              <w:left w:val="nil"/>
              <w:bottom w:val="single" w:color="auto" w:sz="4" w:space="0"/>
              <w:right w:val="single" w:color="auto" w:sz="4" w:space="0"/>
            </w:tcBorders>
            <w:shd w:val="clear" w:color="auto" w:fill="auto"/>
            <w:noWrap/>
            <w:vAlign w:val="center"/>
          </w:tcPr>
          <w:p w14:paraId="63D83E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伤残抚恤</w:t>
            </w:r>
          </w:p>
        </w:tc>
        <w:tc>
          <w:tcPr>
            <w:tcW w:w="2835" w:type="dxa"/>
            <w:tcBorders>
              <w:top w:val="nil"/>
              <w:left w:val="nil"/>
              <w:bottom w:val="single" w:color="auto" w:sz="4" w:space="0"/>
              <w:right w:val="single" w:color="auto" w:sz="4" w:space="0"/>
            </w:tcBorders>
            <w:shd w:val="clear" w:color="auto" w:fill="auto"/>
            <w:noWrap/>
            <w:vAlign w:val="center"/>
          </w:tcPr>
          <w:p w14:paraId="0F4C62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43B3B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125F4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2080803</w:t>
            </w:r>
          </w:p>
        </w:tc>
        <w:tc>
          <w:tcPr>
            <w:tcW w:w="4344" w:type="dxa"/>
            <w:tcBorders>
              <w:top w:val="nil"/>
              <w:left w:val="nil"/>
              <w:bottom w:val="single" w:color="auto" w:sz="4" w:space="0"/>
              <w:right w:val="single" w:color="auto" w:sz="4" w:space="0"/>
            </w:tcBorders>
            <w:shd w:val="clear" w:color="auto" w:fill="auto"/>
            <w:noWrap/>
            <w:vAlign w:val="center"/>
          </w:tcPr>
          <w:p w14:paraId="238AFE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在乡复员、退伍军人生活补助</w:t>
            </w:r>
          </w:p>
        </w:tc>
        <w:tc>
          <w:tcPr>
            <w:tcW w:w="2835" w:type="dxa"/>
            <w:tcBorders>
              <w:top w:val="nil"/>
              <w:left w:val="nil"/>
              <w:bottom w:val="single" w:color="auto" w:sz="4" w:space="0"/>
              <w:right w:val="single" w:color="auto" w:sz="4" w:space="0"/>
            </w:tcBorders>
            <w:shd w:val="clear" w:color="auto" w:fill="auto"/>
            <w:noWrap/>
            <w:vAlign w:val="center"/>
          </w:tcPr>
          <w:p w14:paraId="0F648B8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4,452</w:t>
            </w:r>
          </w:p>
        </w:tc>
      </w:tr>
      <w:tr w14:paraId="7CB399D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D0E64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2080804</w:t>
            </w:r>
          </w:p>
        </w:tc>
        <w:tc>
          <w:tcPr>
            <w:tcW w:w="4344" w:type="dxa"/>
            <w:tcBorders>
              <w:top w:val="nil"/>
              <w:left w:val="nil"/>
              <w:bottom w:val="single" w:color="auto" w:sz="4" w:space="0"/>
              <w:right w:val="single" w:color="auto" w:sz="4" w:space="0"/>
            </w:tcBorders>
            <w:shd w:val="clear" w:color="auto" w:fill="auto"/>
            <w:noWrap/>
            <w:vAlign w:val="center"/>
          </w:tcPr>
          <w:p w14:paraId="7F0958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优抚事业单位支出</w:t>
            </w:r>
          </w:p>
        </w:tc>
        <w:tc>
          <w:tcPr>
            <w:tcW w:w="2835" w:type="dxa"/>
            <w:tcBorders>
              <w:top w:val="nil"/>
              <w:left w:val="nil"/>
              <w:bottom w:val="single" w:color="auto" w:sz="4" w:space="0"/>
              <w:right w:val="single" w:color="auto" w:sz="4" w:space="0"/>
            </w:tcBorders>
            <w:shd w:val="clear" w:color="auto" w:fill="auto"/>
            <w:noWrap/>
            <w:vAlign w:val="center"/>
          </w:tcPr>
          <w:p w14:paraId="2F3DCC4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3381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B37DC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2080805</w:t>
            </w:r>
          </w:p>
        </w:tc>
        <w:tc>
          <w:tcPr>
            <w:tcW w:w="4344" w:type="dxa"/>
            <w:tcBorders>
              <w:top w:val="nil"/>
              <w:left w:val="nil"/>
              <w:bottom w:val="single" w:color="auto" w:sz="4" w:space="0"/>
              <w:right w:val="single" w:color="auto" w:sz="4" w:space="0"/>
            </w:tcBorders>
            <w:shd w:val="clear" w:color="auto" w:fill="auto"/>
            <w:noWrap/>
            <w:vAlign w:val="center"/>
          </w:tcPr>
          <w:p w14:paraId="3DD1E1E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义务兵优待</w:t>
            </w:r>
          </w:p>
        </w:tc>
        <w:tc>
          <w:tcPr>
            <w:tcW w:w="2835" w:type="dxa"/>
            <w:tcBorders>
              <w:top w:val="nil"/>
              <w:left w:val="nil"/>
              <w:bottom w:val="single" w:color="auto" w:sz="4" w:space="0"/>
              <w:right w:val="single" w:color="auto" w:sz="4" w:space="0"/>
            </w:tcBorders>
            <w:shd w:val="clear" w:color="auto" w:fill="auto"/>
            <w:noWrap/>
            <w:vAlign w:val="center"/>
          </w:tcPr>
          <w:p w14:paraId="753101E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360</w:t>
            </w:r>
          </w:p>
        </w:tc>
      </w:tr>
      <w:tr w14:paraId="4ABDF86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339B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2080806</w:t>
            </w:r>
          </w:p>
        </w:tc>
        <w:tc>
          <w:tcPr>
            <w:tcW w:w="4344" w:type="dxa"/>
            <w:tcBorders>
              <w:top w:val="nil"/>
              <w:left w:val="nil"/>
              <w:bottom w:val="single" w:color="auto" w:sz="4" w:space="0"/>
              <w:right w:val="single" w:color="auto" w:sz="4" w:space="0"/>
            </w:tcBorders>
            <w:shd w:val="clear" w:color="auto" w:fill="auto"/>
            <w:noWrap/>
            <w:vAlign w:val="center"/>
          </w:tcPr>
          <w:p w14:paraId="525BC3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农村籍退役士兵老年生活补助</w:t>
            </w:r>
          </w:p>
        </w:tc>
        <w:tc>
          <w:tcPr>
            <w:tcW w:w="2835" w:type="dxa"/>
            <w:tcBorders>
              <w:top w:val="nil"/>
              <w:left w:val="nil"/>
              <w:bottom w:val="single" w:color="auto" w:sz="4" w:space="0"/>
              <w:right w:val="single" w:color="auto" w:sz="4" w:space="0"/>
            </w:tcBorders>
            <w:shd w:val="clear" w:color="auto" w:fill="auto"/>
            <w:noWrap/>
            <w:vAlign w:val="center"/>
          </w:tcPr>
          <w:p w14:paraId="2BCBB34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33CFE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7B084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2080899</w:t>
            </w:r>
          </w:p>
        </w:tc>
        <w:tc>
          <w:tcPr>
            <w:tcW w:w="4344" w:type="dxa"/>
            <w:tcBorders>
              <w:top w:val="nil"/>
              <w:left w:val="nil"/>
              <w:bottom w:val="single" w:color="auto" w:sz="4" w:space="0"/>
              <w:right w:val="single" w:color="auto" w:sz="4" w:space="0"/>
            </w:tcBorders>
            <w:shd w:val="clear" w:color="auto" w:fill="auto"/>
            <w:noWrap/>
            <w:vAlign w:val="center"/>
          </w:tcPr>
          <w:p w14:paraId="14EA72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其他优抚支出</w:t>
            </w:r>
          </w:p>
        </w:tc>
        <w:tc>
          <w:tcPr>
            <w:tcW w:w="2835" w:type="dxa"/>
            <w:tcBorders>
              <w:top w:val="nil"/>
              <w:left w:val="nil"/>
              <w:bottom w:val="single" w:color="auto" w:sz="4" w:space="0"/>
              <w:right w:val="single" w:color="auto" w:sz="4" w:space="0"/>
            </w:tcBorders>
            <w:shd w:val="clear" w:color="auto" w:fill="auto"/>
            <w:noWrap/>
            <w:vAlign w:val="center"/>
          </w:tcPr>
          <w:p w14:paraId="1F203CC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439</w:t>
            </w:r>
          </w:p>
        </w:tc>
      </w:tr>
      <w:tr w14:paraId="022748B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616D4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w:t>
            </w:r>
          </w:p>
        </w:tc>
        <w:tc>
          <w:tcPr>
            <w:tcW w:w="4344" w:type="dxa"/>
            <w:tcBorders>
              <w:top w:val="nil"/>
              <w:left w:val="nil"/>
              <w:bottom w:val="single" w:color="auto" w:sz="4" w:space="0"/>
              <w:right w:val="single" w:color="auto" w:sz="4" w:space="0"/>
            </w:tcBorders>
            <w:shd w:val="clear" w:color="auto" w:fill="auto"/>
            <w:noWrap/>
            <w:vAlign w:val="center"/>
          </w:tcPr>
          <w:p w14:paraId="1AC8C7F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退役安置</w:t>
            </w:r>
          </w:p>
        </w:tc>
        <w:tc>
          <w:tcPr>
            <w:tcW w:w="2835" w:type="dxa"/>
            <w:tcBorders>
              <w:top w:val="nil"/>
              <w:left w:val="nil"/>
              <w:bottom w:val="single" w:color="auto" w:sz="4" w:space="0"/>
              <w:right w:val="single" w:color="auto" w:sz="4" w:space="0"/>
            </w:tcBorders>
            <w:shd w:val="clear" w:color="auto" w:fill="auto"/>
            <w:noWrap/>
            <w:vAlign w:val="center"/>
          </w:tcPr>
          <w:p w14:paraId="67AAAB5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340</w:t>
            </w:r>
          </w:p>
        </w:tc>
      </w:tr>
      <w:tr w14:paraId="712D45D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ABF3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2080901</w:t>
            </w:r>
          </w:p>
        </w:tc>
        <w:tc>
          <w:tcPr>
            <w:tcW w:w="4344" w:type="dxa"/>
            <w:tcBorders>
              <w:top w:val="nil"/>
              <w:left w:val="nil"/>
              <w:bottom w:val="single" w:color="auto" w:sz="4" w:space="0"/>
              <w:right w:val="single" w:color="auto" w:sz="4" w:space="0"/>
            </w:tcBorders>
            <w:shd w:val="clear" w:color="auto" w:fill="auto"/>
            <w:noWrap/>
            <w:vAlign w:val="center"/>
          </w:tcPr>
          <w:p w14:paraId="3BEB3C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退役士兵安置</w:t>
            </w:r>
          </w:p>
        </w:tc>
        <w:tc>
          <w:tcPr>
            <w:tcW w:w="2835" w:type="dxa"/>
            <w:tcBorders>
              <w:top w:val="nil"/>
              <w:left w:val="nil"/>
              <w:bottom w:val="single" w:color="auto" w:sz="4" w:space="0"/>
              <w:right w:val="single" w:color="auto" w:sz="4" w:space="0"/>
            </w:tcBorders>
            <w:shd w:val="clear" w:color="auto" w:fill="auto"/>
            <w:noWrap/>
            <w:vAlign w:val="center"/>
          </w:tcPr>
          <w:p w14:paraId="4402548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14:paraId="134E0EC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67F1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2080902</w:t>
            </w:r>
          </w:p>
        </w:tc>
        <w:tc>
          <w:tcPr>
            <w:tcW w:w="4344" w:type="dxa"/>
            <w:tcBorders>
              <w:top w:val="nil"/>
              <w:left w:val="nil"/>
              <w:bottom w:val="single" w:color="auto" w:sz="4" w:space="0"/>
              <w:right w:val="single" w:color="auto" w:sz="4" w:space="0"/>
            </w:tcBorders>
            <w:shd w:val="clear" w:color="auto" w:fill="auto"/>
            <w:noWrap/>
            <w:vAlign w:val="center"/>
          </w:tcPr>
          <w:p w14:paraId="7847FE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军队移交政府的离退休人员安置</w:t>
            </w:r>
          </w:p>
        </w:tc>
        <w:tc>
          <w:tcPr>
            <w:tcW w:w="2835" w:type="dxa"/>
            <w:tcBorders>
              <w:top w:val="nil"/>
              <w:left w:val="nil"/>
              <w:bottom w:val="single" w:color="auto" w:sz="4" w:space="0"/>
              <w:right w:val="single" w:color="auto" w:sz="4" w:space="0"/>
            </w:tcBorders>
            <w:shd w:val="clear" w:color="auto" w:fill="auto"/>
            <w:noWrap/>
            <w:vAlign w:val="center"/>
          </w:tcPr>
          <w:p w14:paraId="4734D1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132</w:t>
            </w:r>
          </w:p>
        </w:tc>
      </w:tr>
      <w:tr w14:paraId="10F8542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2DDD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2080903</w:t>
            </w:r>
          </w:p>
        </w:tc>
        <w:tc>
          <w:tcPr>
            <w:tcW w:w="4344" w:type="dxa"/>
            <w:tcBorders>
              <w:top w:val="nil"/>
              <w:left w:val="nil"/>
              <w:bottom w:val="single" w:color="auto" w:sz="4" w:space="0"/>
              <w:right w:val="single" w:color="auto" w:sz="4" w:space="0"/>
            </w:tcBorders>
            <w:shd w:val="clear" w:color="auto" w:fill="auto"/>
            <w:noWrap/>
            <w:vAlign w:val="center"/>
          </w:tcPr>
          <w:p w14:paraId="0AF6657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军队移交政府离退休干部管理机构</w:t>
            </w:r>
          </w:p>
        </w:tc>
        <w:tc>
          <w:tcPr>
            <w:tcW w:w="2835" w:type="dxa"/>
            <w:tcBorders>
              <w:top w:val="nil"/>
              <w:left w:val="nil"/>
              <w:bottom w:val="single" w:color="auto" w:sz="4" w:space="0"/>
              <w:right w:val="single" w:color="auto" w:sz="4" w:space="0"/>
            </w:tcBorders>
            <w:shd w:val="clear" w:color="auto" w:fill="auto"/>
            <w:noWrap/>
            <w:vAlign w:val="center"/>
          </w:tcPr>
          <w:p w14:paraId="688BAFA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0BA02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B6DFB7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2080904</w:t>
            </w:r>
          </w:p>
        </w:tc>
        <w:tc>
          <w:tcPr>
            <w:tcW w:w="4344" w:type="dxa"/>
            <w:tcBorders>
              <w:top w:val="nil"/>
              <w:left w:val="nil"/>
              <w:bottom w:val="single" w:color="auto" w:sz="4" w:space="0"/>
              <w:right w:val="single" w:color="auto" w:sz="4" w:space="0"/>
            </w:tcBorders>
            <w:shd w:val="clear" w:color="auto" w:fill="auto"/>
            <w:noWrap/>
            <w:vAlign w:val="center"/>
          </w:tcPr>
          <w:p w14:paraId="682EBD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退役士兵管理教育</w:t>
            </w:r>
          </w:p>
        </w:tc>
        <w:tc>
          <w:tcPr>
            <w:tcW w:w="2835" w:type="dxa"/>
            <w:tcBorders>
              <w:top w:val="nil"/>
              <w:left w:val="nil"/>
              <w:bottom w:val="single" w:color="auto" w:sz="4" w:space="0"/>
              <w:right w:val="single" w:color="auto" w:sz="4" w:space="0"/>
            </w:tcBorders>
            <w:shd w:val="clear" w:color="auto" w:fill="auto"/>
            <w:noWrap/>
            <w:vAlign w:val="center"/>
          </w:tcPr>
          <w:p w14:paraId="0F8DD20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5AA71E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81B6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2080905</w:t>
            </w:r>
          </w:p>
        </w:tc>
        <w:tc>
          <w:tcPr>
            <w:tcW w:w="4344" w:type="dxa"/>
            <w:tcBorders>
              <w:top w:val="nil"/>
              <w:left w:val="nil"/>
              <w:bottom w:val="single" w:color="auto" w:sz="4" w:space="0"/>
              <w:right w:val="single" w:color="auto" w:sz="4" w:space="0"/>
            </w:tcBorders>
            <w:shd w:val="clear" w:color="auto" w:fill="auto"/>
            <w:noWrap/>
            <w:vAlign w:val="center"/>
          </w:tcPr>
          <w:p w14:paraId="4B43EA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军队转业干部安置</w:t>
            </w:r>
          </w:p>
        </w:tc>
        <w:tc>
          <w:tcPr>
            <w:tcW w:w="2835" w:type="dxa"/>
            <w:tcBorders>
              <w:top w:val="nil"/>
              <w:left w:val="nil"/>
              <w:bottom w:val="single" w:color="auto" w:sz="4" w:space="0"/>
              <w:right w:val="single" w:color="auto" w:sz="4" w:space="0"/>
            </w:tcBorders>
            <w:shd w:val="clear" w:color="auto" w:fill="auto"/>
            <w:noWrap/>
            <w:vAlign w:val="center"/>
          </w:tcPr>
          <w:p w14:paraId="4E11CD5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w:t>
            </w:r>
          </w:p>
        </w:tc>
      </w:tr>
      <w:tr w14:paraId="2E38DDC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66524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2080999</w:t>
            </w:r>
          </w:p>
        </w:tc>
        <w:tc>
          <w:tcPr>
            <w:tcW w:w="4344" w:type="dxa"/>
            <w:tcBorders>
              <w:top w:val="nil"/>
              <w:left w:val="nil"/>
              <w:bottom w:val="single" w:color="auto" w:sz="4" w:space="0"/>
              <w:right w:val="single" w:color="auto" w:sz="4" w:space="0"/>
            </w:tcBorders>
            <w:shd w:val="clear" w:color="auto" w:fill="auto"/>
            <w:noWrap/>
            <w:vAlign w:val="center"/>
          </w:tcPr>
          <w:p w14:paraId="34536F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其他退役安置支出</w:t>
            </w:r>
          </w:p>
        </w:tc>
        <w:tc>
          <w:tcPr>
            <w:tcW w:w="2835" w:type="dxa"/>
            <w:tcBorders>
              <w:top w:val="nil"/>
              <w:left w:val="nil"/>
              <w:bottom w:val="single" w:color="auto" w:sz="4" w:space="0"/>
              <w:right w:val="single" w:color="auto" w:sz="4" w:space="0"/>
            </w:tcBorders>
            <w:shd w:val="clear" w:color="auto" w:fill="auto"/>
            <w:noWrap/>
            <w:vAlign w:val="center"/>
          </w:tcPr>
          <w:p w14:paraId="2FD7060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14:paraId="3A55637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7E6E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w:t>
            </w:r>
          </w:p>
        </w:tc>
        <w:tc>
          <w:tcPr>
            <w:tcW w:w="4344" w:type="dxa"/>
            <w:tcBorders>
              <w:top w:val="nil"/>
              <w:left w:val="nil"/>
              <w:bottom w:val="single" w:color="auto" w:sz="4" w:space="0"/>
              <w:right w:val="single" w:color="auto" w:sz="4" w:space="0"/>
            </w:tcBorders>
            <w:shd w:val="clear" w:color="auto" w:fill="auto"/>
            <w:noWrap/>
            <w:vAlign w:val="center"/>
          </w:tcPr>
          <w:p w14:paraId="5B00177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社会福利</w:t>
            </w:r>
          </w:p>
        </w:tc>
        <w:tc>
          <w:tcPr>
            <w:tcW w:w="2835" w:type="dxa"/>
            <w:tcBorders>
              <w:top w:val="nil"/>
              <w:left w:val="nil"/>
              <w:bottom w:val="single" w:color="auto" w:sz="4" w:space="0"/>
              <w:right w:val="single" w:color="auto" w:sz="4" w:space="0"/>
            </w:tcBorders>
            <w:shd w:val="clear" w:color="auto" w:fill="auto"/>
            <w:noWrap/>
            <w:vAlign w:val="center"/>
          </w:tcPr>
          <w:p w14:paraId="3A18E31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285</w:t>
            </w:r>
          </w:p>
        </w:tc>
      </w:tr>
      <w:tr w14:paraId="36E13BD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0C7F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2081001</w:t>
            </w:r>
          </w:p>
        </w:tc>
        <w:tc>
          <w:tcPr>
            <w:tcW w:w="4344" w:type="dxa"/>
            <w:tcBorders>
              <w:top w:val="nil"/>
              <w:left w:val="nil"/>
              <w:bottom w:val="single" w:color="auto" w:sz="4" w:space="0"/>
              <w:right w:val="single" w:color="auto" w:sz="4" w:space="0"/>
            </w:tcBorders>
            <w:shd w:val="clear" w:color="auto" w:fill="auto"/>
            <w:noWrap/>
            <w:vAlign w:val="center"/>
          </w:tcPr>
          <w:p w14:paraId="0EE24E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儿童福利</w:t>
            </w:r>
          </w:p>
        </w:tc>
        <w:tc>
          <w:tcPr>
            <w:tcW w:w="2835" w:type="dxa"/>
            <w:tcBorders>
              <w:top w:val="nil"/>
              <w:left w:val="nil"/>
              <w:bottom w:val="single" w:color="auto" w:sz="4" w:space="0"/>
              <w:right w:val="single" w:color="auto" w:sz="4" w:space="0"/>
            </w:tcBorders>
            <w:shd w:val="clear" w:color="auto" w:fill="auto"/>
            <w:noWrap/>
            <w:vAlign w:val="center"/>
          </w:tcPr>
          <w:p w14:paraId="18CFF4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A7C69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8F0BC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2081002</w:t>
            </w:r>
          </w:p>
        </w:tc>
        <w:tc>
          <w:tcPr>
            <w:tcW w:w="4344" w:type="dxa"/>
            <w:tcBorders>
              <w:top w:val="nil"/>
              <w:left w:val="nil"/>
              <w:bottom w:val="single" w:color="auto" w:sz="4" w:space="0"/>
              <w:right w:val="single" w:color="auto" w:sz="4" w:space="0"/>
            </w:tcBorders>
            <w:shd w:val="clear" w:color="auto" w:fill="auto"/>
            <w:noWrap/>
            <w:vAlign w:val="center"/>
          </w:tcPr>
          <w:p w14:paraId="062D651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老年福利</w:t>
            </w:r>
          </w:p>
        </w:tc>
        <w:tc>
          <w:tcPr>
            <w:tcW w:w="2835" w:type="dxa"/>
            <w:tcBorders>
              <w:top w:val="nil"/>
              <w:left w:val="nil"/>
              <w:bottom w:val="single" w:color="auto" w:sz="4" w:space="0"/>
              <w:right w:val="single" w:color="auto" w:sz="4" w:space="0"/>
            </w:tcBorders>
            <w:shd w:val="clear" w:color="auto" w:fill="auto"/>
            <w:noWrap/>
            <w:vAlign w:val="center"/>
          </w:tcPr>
          <w:p w14:paraId="5155BFA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w:t>
            </w:r>
          </w:p>
        </w:tc>
      </w:tr>
      <w:tr w14:paraId="3ABC4AB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6F85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2081003</w:t>
            </w:r>
          </w:p>
        </w:tc>
        <w:tc>
          <w:tcPr>
            <w:tcW w:w="4344" w:type="dxa"/>
            <w:tcBorders>
              <w:top w:val="nil"/>
              <w:left w:val="nil"/>
              <w:bottom w:val="single" w:color="auto" w:sz="4" w:space="0"/>
              <w:right w:val="single" w:color="auto" w:sz="4" w:space="0"/>
            </w:tcBorders>
            <w:shd w:val="clear" w:color="auto" w:fill="auto"/>
            <w:noWrap/>
            <w:vAlign w:val="center"/>
          </w:tcPr>
          <w:p w14:paraId="466712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康复辅具</w:t>
            </w:r>
          </w:p>
        </w:tc>
        <w:tc>
          <w:tcPr>
            <w:tcW w:w="2835" w:type="dxa"/>
            <w:tcBorders>
              <w:top w:val="nil"/>
              <w:left w:val="nil"/>
              <w:bottom w:val="single" w:color="auto" w:sz="4" w:space="0"/>
              <w:right w:val="single" w:color="auto" w:sz="4" w:space="0"/>
            </w:tcBorders>
            <w:shd w:val="clear" w:color="auto" w:fill="auto"/>
            <w:noWrap/>
            <w:vAlign w:val="center"/>
          </w:tcPr>
          <w:p w14:paraId="3875AA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A8388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138C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2081004</w:t>
            </w:r>
          </w:p>
        </w:tc>
        <w:tc>
          <w:tcPr>
            <w:tcW w:w="4344" w:type="dxa"/>
            <w:tcBorders>
              <w:top w:val="nil"/>
              <w:left w:val="nil"/>
              <w:bottom w:val="single" w:color="auto" w:sz="4" w:space="0"/>
              <w:right w:val="single" w:color="auto" w:sz="4" w:space="0"/>
            </w:tcBorders>
            <w:shd w:val="clear" w:color="auto" w:fill="auto"/>
            <w:noWrap/>
            <w:vAlign w:val="center"/>
          </w:tcPr>
          <w:p w14:paraId="7D8BB5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殡葬</w:t>
            </w:r>
          </w:p>
        </w:tc>
        <w:tc>
          <w:tcPr>
            <w:tcW w:w="2835" w:type="dxa"/>
            <w:tcBorders>
              <w:top w:val="nil"/>
              <w:left w:val="nil"/>
              <w:bottom w:val="single" w:color="auto" w:sz="4" w:space="0"/>
              <w:right w:val="single" w:color="auto" w:sz="4" w:space="0"/>
            </w:tcBorders>
            <w:shd w:val="clear" w:color="auto" w:fill="auto"/>
            <w:noWrap/>
            <w:vAlign w:val="center"/>
          </w:tcPr>
          <w:p w14:paraId="043A04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80</w:t>
            </w:r>
          </w:p>
        </w:tc>
      </w:tr>
      <w:tr w14:paraId="201F1A4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57A7E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2081005</w:t>
            </w:r>
          </w:p>
        </w:tc>
        <w:tc>
          <w:tcPr>
            <w:tcW w:w="4344" w:type="dxa"/>
            <w:tcBorders>
              <w:top w:val="nil"/>
              <w:left w:val="nil"/>
              <w:bottom w:val="single" w:color="auto" w:sz="4" w:space="0"/>
              <w:right w:val="single" w:color="auto" w:sz="4" w:space="0"/>
            </w:tcBorders>
            <w:shd w:val="clear" w:color="auto" w:fill="auto"/>
            <w:noWrap/>
            <w:vAlign w:val="center"/>
          </w:tcPr>
          <w:p w14:paraId="76F2DA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社会福利事业单位</w:t>
            </w:r>
          </w:p>
        </w:tc>
        <w:tc>
          <w:tcPr>
            <w:tcW w:w="2835" w:type="dxa"/>
            <w:tcBorders>
              <w:top w:val="nil"/>
              <w:left w:val="nil"/>
              <w:bottom w:val="single" w:color="auto" w:sz="4" w:space="0"/>
              <w:right w:val="single" w:color="auto" w:sz="4" w:space="0"/>
            </w:tcBorders>
            <w:shd w:val="clear" w:color="auto" w:fill="auto"/>
            <w:noWrap/>
            <w:vAlign w:val="center"/>
          </w:tcPr>
          <w:p w14:paraId="0246A94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23C368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CC13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2081006</w:t>
            </w:r>
          </w:p>
        </w:tc>
        <w:tc>
          <w:tcPr>
            <w:tcW w:w="4344" w:type="dxa"/>
            <w:tcBorders>
              <w:top w:val="nil"/>
              <w:left w:val="nil"/>
              <w:bottom w:val="single" w:color="auto" w:sz="4" w:space="0"/>
              <w:right w:val="single" w:color="auto" w:sz="4" w:space="0"/>
            </w:tcBorders>
            <w:shd w:val="clear" w:color="auto" w:fill="auto"/>
            <w:noWrap/>
            <w:vAlign w:val="center"/>
          </w:tcPr>
          <w:p w14:paraId="5B0CF9E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养老服务</w:t>
            </w:r>
          </w:p>
        </w:tc>
        <w:tc>
          <w:tcPr>
            <w:tcW w:w="2835" w:type="dxa"/>
            <w:tcBorders>
              <w:top w:val="nil"/>
              <w:left w:val="nil"/>
              <w:bottom w:val="single" w:color="auto" w:sz="4" w:space="0"/>
              <w:right w:val="single" w:color="auto" w:sz="4" w:space="0"/>
            </w:tcBorders>
            <w:shd w:val="clear" w:color="auto" w:fill="auto"/>
            <w:noWrap/>
            <w:vAlign w:val="center"/>
          </w:tcPr>
          <w:p w14:paraId="6E88A70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9F8C0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F604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2081099</w:t>
            </w:r>
          </w:p>
        </w:tc>
        <w:tc>
          <w:tcPr>
            <w:tcW w:w="4344" w:type="dxa"/>
            <w:tcBorders>
              <w:top w:val="nil"/>
              <w:left w:val="nil"/>
              <w:bottom w:val="single" w:color="auto" w:sz="4" w:space="0"/>
              <w:right w:val="single" w:color="auto" w:sz="4" w:space="0"/>
            </w:tcBorders>
            <w:shd w:val="clear" w:color="auto" w:fill="auto"/>
            <w:noWrap/>
            <w:vAlign w:val="center"/>
          </w:tcPr>
          <w:p w14:paraId="38BCBB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其他社会福利支出</w:t>
            </w:r>
          </w:p>
        </w:tc>
        <w:tc>
          <w:tcPr>
            <w:tcW w:w="2835" w:type="dxa"/>
            <w:tcBorders>
              <w:top w:val="nil"/>
              <w:left w:val="nil"/>
              <w:bottom w:val="single" w:color="auto" w:sz="4" w:space="0"/>
              <w:right w:val="single" w:color="auto" w:sz="4" w:space="0"/>
            </w:tcBorders>
            <w:shd w:val="clear" w:color="auto" w:fill="auto"/>
            <w:noWrap/>
            <w:vAlign w:val="center"/>
          </w:tcPr>
          <w:p w14:paraId="780166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5CE49C5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C0558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w:t>
            </w:r>
          </w:p>
        </w:tc>
        <w:tc>
          <w:tcPr>
            <w:tcW w:w="4344" w:type="dxa"/>
            <w:tcBorders>
              <w:top w:val="nil"/>
              <w:left w:val="nil"/>
              <w:bottom w:val="single" w:color="auto" w:sz="4" w:space="0"/>
              <w:right w:val="single" w:color="auto" w:sz="4" w:space="0"/>
            </w:tcBorders>
            <w:shd w:val="clear" w:color="auto" w:fill="auto"/>
            <w:noWrap/>
            <w:vAlign w:val="center"/>
          </w:tcPr>
          <w:p w14:paraId="4A154EE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残疾人事业</w:t>
            </w:r>
          </w:p>
        </w:tc>
        <w:tc>
          <w:tcPr>
            <w:tcW w:w="2835" w:type="dxa"/>
            <w:tcBorders>
              <w:top w:val="nil"/>
              <w:left w:val="nil"/>
              <w:bottom w:val="single" w:color="auto" w:sz="4" w:space="0"/>
              <w:right w:val="single" w:color="auto" w:sz="4" w:space="0"/>
            </w:tcBorders>
            <w:shd w:val="clear" w:color="auto" w:fill="auto"/>
            <w:noWrap/>
            <w:vAlign w:val="center"/>
          </w:tcPr>
          <w:p w14:paraId="31A8ED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1,196</w:t>
            </w:r>
          </w:p>
        </w:tc>
      </w:tr>
      <w:tr w14:paraId="1F6D227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FB67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2081101</w:t>
            </w:r>
          </w:p>
        </w:tc>
        <w:tc>
          <w:tcPr>
            <w:tcW w:w="4344" w:type="dxa"/>
            <w:tcBorders>
              <w:top w:val="nil"/>
              <w:left w:val="nil"/>
              <w:bottom w:val="single" w:color="auto" w:sz="4" w:space="0"/>
              <w:right w:val="single" w:color="auto" w:sz="4" w:space="0"/>
            </w:tcBorders>
            <w:shd w:val="clear" w:color="auto" w:fill="auto"/>
            <w:noWrap/>
            <w:vAlign w:val="center"/>
          </w:tcPr>
          <w:p w14:paraId="7C4976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39EC4D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265</w:t>
            </w:r>
          </w:p>
        </w:tc>
      </w:tr>
      <w:tr w14:paraId="6B4481C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0B1F5C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2081102</w:t>
            </w:r>
          </w:p>
        </w:tc>
        <w:tc>
          <w:tcPr>
            <w:tcW w:w="4344" w:type="dxa"/>
            <w:tcBorders>
              <w:top w:val="nil"/>
              <w:left w:val="nil"/>
              <w:bottom w:val="single" w:color="auto" w:sz="4" w:space="0"/>
              <w:right w:val="single" w:color="auto" w:sz="4" w:space="0"/>
            </w:tcBorders>
            <w:shd w:val="clear" w:color="auto" w:fill="auto"/>
            <w:noWrap/>
            <w:vAlign w:val="center"/>
          </w:tcPr>
          <w:p w14:paraId="0A6A71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F910A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F3918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7ADE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2081103</w:t>
            </w:r>
          </w:p>
        </w:tc>
        <w:tc>
          <w:tcPr>
            <w:tcW w:w="4344" w:type="dxa"/>
            <w:tcBorders>
              <w:top w:val="nil"/>
              <w:left w:val="nil"/>
              <w:bottom w:val="single" w:color="auto" w:sz="4" w:space="0"/>
              <w:right w:val="single" w:color="auto" w:sz="4" w:space="0"/>
            </w:tcBorders>
            <w:shd w:val="clear" w:color="auto" w:fill="auto"/>
            <w:noWrap/>
            <w:vAlign w:val="center"/>
          </w:tcPr>
          <w:p w14:paraId="4AE73F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31ACB1A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65077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844FB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2081104</w:t>
            </w:r>
          </w:p>
        </w:tc>
        <w:tc>
          <w:tcPr>
            <w:tcW w:w="4344" w:type="dxa"/>
            <w:tcBorders>
              <w:top w:val="nil"/>
              <w:left w:val="nil"/>
              <w:bottom w:val="single" w:color="auto" w:sz="4" w:space="0"/>
              <w:right w:val="single" w:color="auto" w:sz="4" w:space="0"/>
            </w:tcBorders>
            <w:shd w:val="clear" w:color="auto" w:fill="auto"/>
            <w:noWrap/>
            <w:vAlign w:val="center"/>
          </w:tcPr>
          <w:p w14:paraId="5F32E3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残疾人康复</w:t>
            </w:r>
          </w:p>
        </w:tc>
        <w:tc>
          <w:tcPr>
            <w:tcW w:w="2835" w:type="dxa"/>
            <w:tcBorders>
              <w:top w:val="nil"/>
              <w:left w:val="nil"/>
              <w:bottom w:val="single" w:color="auto" w:sz="4" w:space="0"/>
              <w:right w:val="single" w:color="auto" w:sz="4" w:space="0"/>
            </w:tcBorders>
            <w:shd w:val="clear" w:color="auto" w:fill="auto"/>
            <w:noWrap/>
            <w:vAlign w:val="center"/>
          </w:tcPr>
          <w:p w14:paraId="12A02D2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94</w:t>
            </w:r>
          </w:p>
        </w:tc>
      </w:tr>
      <w:tr w14:paraId="7BA71BA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4EDD8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2081105</w:t>
            </w:r>
          </w:p>
        </w:tc>
        <w:tc>
          <w:tcPr>
            <w:tcW w:w="4344" w:type="dxa"/>
            <w:tcBorders>
              <w:top w:val="nil"/>
              <w:left w:val="nil"/>
              <w:bottom w:val="single" w:color="auto" w:sz="4" w:space="0"/>
              <w:right w:val="single" w:color="auto" w:sz="4" w:space="0"/>
            </w:tcBorders>
            <w:shd w:val="clear" w:color="auto" w:fill="auto"/>
            <w:noWrap/>
            <w:vAlign w:val="center"/>
          </w:tcPr>
          <w:p w14:paraId="2CBE9A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残疾人就业和扶贫</w:t>
            </w:r>
          </w:p>
        </w:tc>
        <w:tc>
          <w:tcPr>
            <w:tcW w:w="2835" w:type="dxa"/>
            <w:tcBorders>
              <w:top w:val="nil"/>
              <w:left w:val="nil"/>
              <w:bottom w:val="single" w:color="auto" w:sz="4" w:space="0"/>
              <w:right w:val="single" w:color="auto" w:sz="4" w:space="0"/>
            </w:tcBorders>
            <w:shd w:val="clear" w:color="auto" w:fill="auto"/>
            <w:noWrap/>
            <w:vAlign w:val="center"/>
          </w:tcPr>
          <w:p w14:paraId="0EC2976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582</w:t>
            </w:r>
          </w:p>
        </w:tc>
      </w:tr>
      <w:tr w14:paraId="75E5C7D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D6AB1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2081106</w:t>
            </w:r>
          </w:p>
        </w:tc>
        <w:tc>
          <w:tcPr>
            <w:tcW w:w="4344" w:type="dxa"/>
            <w:tcBorders>
              <w:top w:val="nil"/>
              <w:left w:val="nil"/>
              <w:bottom w:val="single" w:color="auto" w:sz="4" w:space="0"/>
              <w:right w:val="single" w:color="auto" w:sz="4" w:space="0"/>
            </w:tcBorders>
            <w:shd w:val="clear" w:color="auto" w:fill="auto"/>
            <w:noWrap/>
            <w:vAlign w:val="center"/>
          </w:tcPr>
          <w:p w14:paraId="219608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残疾人体育</w:t>
            </w:r>
          </w:p>
        </w:tc>
        <w:tc>
          <w:tcPr>
            <w:tcW w:w="2835" w:type="dxa"/>
            <w:tcBorders>
              <w:top w:val="nil"/>
              <w:left w:val="nil"/>
              <w:bottom w:val="single" w:color="auto" w:sz="4" w:space="0"/>
              <w:right w:val="single" w:color="auto" w:sz="4" w:space="0"/>
            </w:tcBorders>
            <w:shd w:val="clear" w:color="auto" w:fill="auto"/>
            <w:noWrap/>
            <w:vAlign w:val="center"/>
          </w:tcPr>
          <w:p w14:paraId="370A848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1DECC5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AFFF1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2081107</w:t>
            </w:r>
          </w:p>
        </w:tc>
        <w:tc>
          <w:tcPr>
            <w:tcW w:w="4344" w:type="dxa"/>
            <w:tcBorders>
              <w:top w:val="nil"/>
              <w:left w:val="nil"/>
              <w:bottom w:val="single" w:color="auto" w:sz="4" w:space="0"/>
              <w:right w:val="single" w:color="auto" w:sz="4" w:space="0"/>
            </w:tcBorders>
            <w:shd w:val="clear" w:color="auto" w:fill="auto"/>
            <w:noWrap/>
            <w:vAlign w:val="center"/>
          </w:tcPr>
          <w:p w14:paraId="084CC1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残疾人生活和护理补贴</w:t>
            </w:r>
          </w:p>
        </w:tc>
        <w:tc>
          <w:tcPr>
            <w:tcW w:w="2835" w:type="dxa"/>
            <w:tcBorders>
              <w:top w:val="nil"/>
              <w:left w:val="nil"/>
              <w:bottom w:val="single" w:color="auto" w:sz="4" w:space="0"/>
              <w:right w:val="single" w:color="auto" w:sz="4" w:space="0"/>
            </w:tcBorders>
            <w:shd w:val="clear" w:color="auto" w:fill="auto"/>
            <w:noWrap/>
            <w:vAlign w:val="center"/>
          </w:tcPr>
          <w:p w14:paraId="192D5A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183</w:t>
            </w:r>
          </w:p>
        </w:tc>
      </w:tr>
      <w:tr w14:paraId="7ACFCA9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41A70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2081199</w:t>
            </w:r>
          </w:p>
        </w:tc>
        <w:tc>
          <w:tcPr>
            <w:tcW w:w="4344" w:type="dxa"/>
            <w:tcBorders>
              <w:top w:val="nil"/>
              <w:left w:val="nil"/>
              <w:bottom w:val="single" w:color="auto" w:sz="4" w:space="0"/>
              <w:right w:val="single" w:color="auto" w:sz="4" w:space="0"/>
            </w:tcBorders>
            <w:shd w:val="clear" w:color="auto" w:fill="auto"/>
            <w:noWrap/>
            <w:vAlign w:val="center"/>
          </w:tcPr>
          <w:p w14:paraId="34B1DC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其他残疾人事业支出</w:t>
            </w:r>
          </w:p>
        </w:tc>
        <w:tc>
          <w:tcPr>
            <w:tcW w:w="2835" w:type="dxa"/>
            <w:tcBorders>
              <w:top w:val="nil"/>
              <w:left w:val="nil"/>
              <w:bottom w:val="single" w:color="auto" w:sz="4" w:space="0"/>
              <w:right w:val="single" w:color="auto" w:sz="4" w:space="0"/>
            </w:tcBorders>
            <w:shd w:val="clear" w:color="auto" w:fill="auto"/>
            <w:noWrap/>
            <w:vAlign w:val="center"/>
          </w:tcPr>
          <w:p w14:paraId="3FBF13E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14:paraId="6AE2FF8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5AB465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20816</w:t>
            </w:r>
          </w:p>
        </w:tc>
        <w:tc>
          <w:tcPr>
            <w:tcW w:w="4344" w:type="dxa"/>
            <w:tcBorders>
              <w:top w:val="nil"/>
              <w:left w:val="nil"/>
              <w:bottom w:val="single" w:color="auto" w:sz="4" w:space="0"/>
              <w:right w:val="single" w:color="auto" w:sz="4" w:space="0"/>
            </w:tcBorders>
            <w:shd w:val="clear" w:color="auto" w:fill="auto"/>
            <w:noWrap/>
            <w:vAlign w:val="center"/>
          </w:tcPr>
          <w:p w14:paraId="465F84A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红十字事业</w:t>
            </w:r>
          </w:p>
        </w:tc>
        <w:tc>
          <w:tcPr>
            <w:tcW w:w="2835" w:type="dxa"/>
            <w:tcBorders>
              <w:top w:val="nil"/>
              <w:left w:val="nil"/>
              <w:bottom w:val="single" w:color="auto" w:sz="4" w:space="0"/>
              <w:right w:val="single" w:color="auto" w:sz="4" w:space="0"/>
            </w:tcBorders>
            <w:shd w:val="clear" w:color="auto" w:fill="auto"/>
            <w:noWrap/>
            <w:vAlign w:val="center"/>
          </w:tcPr>
          <w:p w14:paraId="3D4FC4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4E0AA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3F67F9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2081601</w:t>
            </w:r>
          </w:p>
        </w:tc>
        <w:tc>
          <w:tcPr>
            <w:tcW w:w="4344" w:type="dxa"/>
            <w:tcBorders>
              <w:top w:val="nil"/>
              <w:left w:val="nil"/>
              <w:bottom w:val="single" w:color="auto" w:sz="4" w:space="0"/>
              <w:right w:val="single" w:color="auto" w:sz="4" w:space="0"/>
            </w:tcBorders>
            <w:shd w:val="clear" w:color="auto" w:fill="auto"/>
            <w:noWrap/>
            <w:vAlign w:val="center"/>
          </w:tcPr>
          <w:p w14:paraId="0D0257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305D8EA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D4946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BAB6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2081602</w:t>
            </w:r>
          </w:p>
        </w:tc>
        <w:tc>
          <w:tcPr>
            <w:tcW w:w="4344" w:type="dxa"/>
            <w:tcBorders>
              <w:top w:val="nil"/>
              <w:left w:val="nil"/>
              <w:bottom w:val="single" w:color="auto" w:sz="4" w:space="0"/>
              <w:right w:val="single" w:color="auto" w:sz="4" w:space="0"/>
            </w:tcBorders>
            <w:shd w:val="clear" w:color="auto" w:fill="auto"/>
            <w:noWrap/>
            <w:vAlign w:val="center"/>
          </w:tcPr>
          <w:p w14:paraId="5EF0CA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DAA9C1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49F29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1988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2081603</w:t>
            </w:r>
          </w:p>
        </w:tc>
        <w:tc>
          <w:tcPr>
            <w:tcW w:w="4344" w:type="dxa"/>
            <w:tcBorders>
              <w:top w:val="nil"/>
              <w:left w:val="nil"/>
              <w:bottom w:val="single" w:color="auto" w:sz="4" w:space="0"/>
              <w:right w:val="single" w:color="auto" w:sz="4" w:space="0"/>
            </w:tcBorders>
            <w:shd w:val="clear" w:color="auto" w:fill="auto"/>
            <w:noWrap/>
            <w:vAlign w:val="center"/>
          </w:tcPr>
          <w:p w14:paraId="4A124C0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3F380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6CD64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2BBF3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2081699</w:t>
            </w:r>
          </w:p>
        </w:tc>
        <w:tc>
          <w:tcPr>
            <w:tcW w:w="4344" w:type="dxa"/>
            <w:tcBorders>
              <w:top w:val="nil"/>
              <w:left w:val="nil"/>
              <w:bottom w:val="single" w:color="auto" w:sz="4" w:space="0"/>
              <w:right w:val="single" w:color="auto" w:sz="4" w:space="0"/>
            </w:tcBorders>
            <w:shd w:val="clear" w:color="auto" w:fill="auto"/>
            <w:noWrap/>
            <w:vAlign w:val="center"/>
          </w:tcPr>
          <w:p w14:paraId="75414B0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其他红十字事业支出</w:t>
            </w:r>
          </w:p>
        </w:tc>
        <w:tc>
          <w:tcPr>
            <w:tcW w:w="2835" w:type="dxa"/>
            <w:tcBorders>
              <w:top w:val="nil"/>
              <w:left w:val="nil"/>
              <w:bottom w:val="single" w:color="auto" w:sz="4" w:space="0"/>
              <w:right w:val="single" w:color="auto" w:sz="4" w:space="0"/>
            </w:tcBorders>
            <w:shd w:val="clear" w:color="auto" w:fill="auto"/>
            <w:noWrap/>
            <w:vAlign w:val="center"/>
          </w:tcPr>
          <w:p w14:paraId="0A9447C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40302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14E51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20819</w:t>
            </w:r>
          </w:p>
        </w:tc>
        <w:tc>
          <w:tcPr>
            <w:tcW w:w="4344" w:type="dxa"/>
            <w:tcBorders>
              <w:top w:val="nil"/>
              <w:left w:val="nil"/>
              <w:bottom w:val="single" w:color="auto" w:sz="4" w:space="0"/>
              <w:right w:val="single" w:color="auto" w:sz="4" w:space="0"/>
            </w:tcBorders>
            <w:shd w:val="clear" w:color="auto" w:fill="auto"/>
            <w:noWrap/>
            <w:vAlign w:val="center"/>
          </w:tcPr>
          <w:p w14:paraId="4866C94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最低生活保障</w:t>
            </w:r>
          </w:p>
        </w:tc>
        <w:tc>
          <w:tcPr>
            <w:tcW w:w="2835" w:type="dxa"/>
            <w:tcBorders>
              <w:top w:val="nil"/>
              <w:left w:val="nil"/>
              <w:bottom w:val="single" w:color="auto" w:sz="4" w:space="0"/>
              <w:right w:val="single" w:color="auto" w:sz="4" w:space="0"/>
            </w:tcBorders>
            <w:shd w:val="clear" w:color="auto" w:fill="auto"/>
            <w:noWrap/>
            <w:vAlign w:val="center"/>
          </w:tcPr>
          <w:p w14:paraId="7DCD3DB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3,161</w:t>
            </w:r>
          </w:p>
        </w:tc>
      </w:tr>
      <w:tr w14:paraId="4D029E9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6A1E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2081901</w:t>
            </w:r>
          </w:p>
        </w:tc>
        <w:tc>
          <w:tcPr>
            <w:tcW w:w="4344" w:type="dxa"/>
            <w:tcBorders>
              <w:top w:val="nil"/>
              <w:left w:val="nil"/>
              <w:bottom w:val="single" w:color="auto" w:sz="4" w:space="0"/>
              <w:right w:val="single" w:color="auto" w:sz="4" w:space="0"/>
            </w:tcBorders>
            <w:shd w:val="clear" w:color="auto" w:fill="auto"/>
            <w:noWrap/>
            <w:vAlign w:val="center"/>
          </w:tcPr>
          <w:p w14:paraId="57370F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城市最低生活保障金支出</w:t>
            </w:r>
          </w:p>
        </w:tc>
        <w:tc>
          <w:tcPr>
            <w:tcW w:w="2835" w:type="dxa"/>
            <w:tcBorders>
              <w:top w:val="nil"/>
              <w:left w:val="nil"/>
              <w:bottom w:val="single" w:color="auto" w:sz="4" w:space="0"/>
              <w:right w:val="single" w:color="auto" w:sz="4" w:space="0"/>
            </w:tcBorders>
            <w:shd w:val="clear" w:color="auto" w:fill="auto"/>
            <w:noWrap/>
            <w:vAlign w:val="center"/>
          </w:tcPr>
          <w:p w14:paraId="0D0EA7A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959</w:t>
            </w:r>
          </w:p>
        </w:tc>
      </w:tr>
      <w:tr w14:paraId="1FD0C77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B5BFB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2081902</w:t>
            </w:r>
          </w:p>
        </w:tc>
        <w:tc>
          <w:tcPr>
            <w:tcW w:w="4344" w:type="dxa"/>
            <w:tcBorders>
              <w:top w:val="nil"/>
              <w:left w:val="nil"/>
              <w:bottom w:val="single" w:color="auto" w:sz="4" w:space="0"/>
              <w:right w:val="single" w:color="auto" w:sz="4" w:space="0"/>
            </w:tcBorders>
            <w:shd w:val="clear" w:color="auto" w:fill="auto"/>
            <w:noWrap/>
            <w:vAlign w:val="center"/>
          </w:tcPr>
          <w:p w14:paraId="66FB19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农村最低生活保障金支出</w:t>
            </w:r>
          </w:p>
        </w:tc>
        <w:tc>
          <w:tcPr>
            <w:tcW w:w="2835" w:type="dxa"/>
            <w:tcBorders>
              <w:top w:val="nil"/>
              <w:left w:val="nil"/>
              <w:bottom w:val="single" w:color="auto" w:sz="4" w:space="0"/>
              <w:right w:val="single" w:color="auto" w:sz="4" w:space="0"/>
            </w:tcBorders>
            <w:shd w:val="clear" w:color="auto" w:fill="auto"/>
            <w:noWrap/>
            <w:vAlign w:val="center"/>
          </w:tcPr>
          <w:p w14:paraId="010FDE9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2,202</w:t>
            </w:r>
          </w:p>
        </w:tc>
      </w:tr>
      <w:tr w14:paraId="4E0F321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F6675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20820</w:t>
            </w:r>
          </w:p>
        </w:tc>
        <w:tc>
          <w:tcPr>
            <w:tcW w:w="4344" w:type="dxa"/>
            <w:tcBorders>
              <w:top w:val="nil"/>
              <w:left w:val="nil"/>
              <w:bottom w:val="single" w:color="auto" w:sz="4" w:space="0"/>
              <w:right w:val="single" w:color="auto" w:sz="4" w:space="0"/>
            </w:tcBorders>
            <w:shd w:val="clear" w:color="auto" w:fill="auto"/>
            <w:noWrap/>
            <w:vAlign w:val="center"/>
          </w:tcPr>
          <w:p w14:paraId="3B12010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临时救助</w:t>
            </w:r>
          </w:p>
        </w:tc>
        <w:tc>
          <w:tcPr>
            <w:tcW w:w="2835" w:type="dxa"/>
            <w:tcBorders>
              <w:top w:val="nil"/>
              <w:left w:val="nil"/>
              <w:bottom w:val="single" w:color="auto" w:sz="4" w:space="0"/>
              <w:right w:val="single" w:color="auto" w:sz="4" w:space="0"/>
            </w:tcBorders>
            <w:shd w:val="clear" w:color="auto" w:fill="auto"/>
            <w:noWrap/>
            <w:vAlign w:val="center"/>
          </w:tcPr>
          <w:p w14:paraId="74106F1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97</w:t>
            </w:r>
          </w:p>
        </w:tc>
      </w:tr>
      <w:tr w14:paraId="03687B2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03E2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2082001</w:t>
            </w:r>
          </w:p>
        </w:tc>
        <w:tc>
          <w:tcPr>
            <w:tcW w:w="4344" w:type="dxa"/>
            <w:tcBorders>
              <w:top w:val="nil"/>
              <w:left w:val="nil"/>
              <w:bottom w:val="single" w:color="auto" w:sz="4" w:space="0"/>
              <w:right w:val="single" w:color="auto" w:sz="4" w:space="0"/>
            </w:tcBorders>
            <w:shd w:val="clear" w:color="auto" w:fill="auto"/>
            <w:noWrap/>
            <w:vAlign w:val="center"/>
          </w:tcPr>
          <w:p w14:paraId="733417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临时救助支出</w:t>
            </w:r>
          </w:p>
        </w:tc>
        <w:tc>
          <w:tcPr>
            <w:tcW w:w="2835" w:type="dxa"/>
            <w:tcBorders>
              <w:top w:val="nil"/>
              <w:left w:val="nil"/>
              <w:bottom w:val="single" w:color="auto" w:sz="4" w:space="0"/>
              <w:right w:val="single" w:color="auto" w:sz="4" w:space="0"/>
            </w:tcBorders>
            <w:shd w:val="clear" w:color="auto" w:fill="auto"/>
            <w:noWrap/>
            <w:vAlign w:val="center"/>
          </w:tcPr>
          <w:p w14:paraId="4C710A9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97</w:t>
            </w:r>
          </w:p>
        </w:tc>
      </w:tr>
      <w:tr w14:paraId="56E2E8B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846E8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2082002</w:t>
            </w:r>
          </w:p>
        </w:tc>
        <w:tc>
          <w:tcPr>
            <w:tcW w:w="4344" w:type="dxa"/>
            <w:tcBorders>
              <w:top w:val="nil"/>
              <w:left w:val="nil"/>
              <w:bottom w:val="single" w:color="auto" w:sz="4" w:space="0"/>
              <w:right w:val="single" w:color="auto" w:sz="4" w:space="0"/>
            </w:tcBorders>
            <w:shd w:val="clear" w:color="auto" w:fill="auto"/>
            <w:noWrap/>
            <w:vAlign w:val="center"/>
          </w:tcPr>
          <w:p w14:paraId="7338CA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流浪乞讨人员救助支出</w:t>
            </w:r>
          </w:p>
        </w:tc>
        <w:tc>
          <w:tcPr>
            <w:tcW w:w="2835" w:type="dxa"/>
            <w:tcBorders>
              <w:top w:val="nil"/>
              <w:left w:val="nil"/>
              <w:bottom w:val="single" w:color="auto" w:sz="4" w:space="0"/>
              <w:right w:val="single" w:color="auto" w:sz="4" w:space="0"/>
            </w:tcBorders>
            <w:shd w:val="clear" w:color="auto" w:fill="auto"/>
            <w:noWrap/>
            <w:vAlign w:val="center"/>
          </w:tcPr>
          <w:p w14:paraId="6B722BD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C1042D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BB7AA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20821</w:t>
            </w:r>
          </w:p>
        </w:tc>
        <w:tc>
          <w:tcPr>
            <w:tcW w:w="4344" w:type="dxa"/>
            <w:tcBorders>
              <w:top w:val="nil"/>
              <w:left w:val="nil"/>
              <w:bottom w:val="single" w:color="auto" w:sz="4" w:space="0"/>
              <w:right w:val="single" w:color="auto" w:sz="4" w:space="0"/>
            </w:tcBorders>
            <w:shd w:val="clear" w:color="auto" w:fill="auto"/>
            <w:noWrap/>
            <w:vAlign w:val="center"/>
          </w:tcPr>
          <w:p w14:paraId="47D99CE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特困人员救助供养</w:t>
            </w:r>
          </w:p>
        </w:tc>
        <w:tc>
          <w:tcPr>
            <w:tcW w:w="2835" w:type="dxa"/>
            <w:tcBorders>
              <w:top w:val="nil"/>
              <w:left w:val="nil"/>
              <w:bottom w:val="single" w:color="auto" w:sz="4" w:space="0"/>
              <w:right w:val="single" w:color="auto" w:sz="4" w:space="0"/>
            </w:tcBorders>
            <w:shd w:val="clear" w:color="auto" w:fill="auto"/>
            <w:noWrap/>
            <w:vAlign w:val="center"/>
          </w:tcPr>
          <w:p w14:paraId="3D61349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7,637</w:t>
            </w:r>
          </w:p>
        </w:tc>
      </w:tr>
      <w:tr w14:paraId="3B150B5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82280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2082101</w:t>
            </w:r>
          </w:p>
        </w:tc>
        <w:tc>
          <w:tcPr>
            <w:tcW w:w="4344" w:type="dxa"/>
            <w:tcBorders>
              <w:top w:val="nil"/>
              <w:left w:val="nil"/>
              <w:bottom w:val="single" w:color="auto" w:sz="4" w:space="0"/>
              <w:right w:val="single" w:color="auto" w:sz="4" w:space="0"/>
            </w:tcBorders>
            <w:shd w:val="clear" w:color="auto" w:fill="auto"/>
            <w:noWrap/>
            <w:vAlign w:val="center"/>
          </w:tcPr>
          <w:p w14:paraId="54B443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城市特困人员救助供养支出</w:t>
            </w:r>
          </w:p>
        </w:tc>
        <w:tc>
          <w:tcPr>
            <w:tcW w:w="2835" w:type="dxa"/>
            <w:tcBorders>
              <w:top w:val="nil"/>
              <w:left w:val="nil"/>
              <w:bottom w:val="single" w:color="auto" w:sz="4" w:space="0"/>
              <w:right w:val="single" w:color="auto" w:sz="4" w:space="0"/>
            </w:tcBorders>
            <w:shd w:val="clear" w:color="auto" w:fill="auto"/>
            <w:noWrap/>
            <w:vAlign w:val="center"/>
          </w:tcPr>
          <w:p w14:paraId="108BB0D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144E3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013D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2082102</w:t>
            </w:r>
          </w:p>
        </w:tc>
        <w:tc>
          <w:tcPr>
            <w:tcW w:w="4344" w:type="dxa"/>
            <w:tcBorders>
              <w:top w:val="nil"/>
              <w:left w:val="nil"/>
              <w:bottom w:val="single" w:color="auto" w:sz="4" w:space="0"/>
              <w:right w:val="single" w:color="auto" w:sz="4" w:space="0"/>
            </w:tcBorders>
            <w:shd w:val="clear" w:color="auto" w:fill="auto"/>
            <w:noWrap/>
            <w:vAlign w:val="center"/>
          </w:tcPr>
          <w:p w14:paraId="7D28A5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农村特困人员救助供养支出</w:t>
            </w:r>
          </w:p>
        </w:tc>
        <w:tc>
          <w:tcPr>
            <w:tcW w:w="2835" w:type="dxa"/>
            <w:tcBorders>
              <w:top w:val="nil"/>
              <w:left w:val="nil"/>
              <w:bottom w:val="single" w:color="auto" w:sz="4" w:space="0"/>
              <w:right w:val="single" w:color="auto" w:sz="4" w:space="0"/>
            </w:tcBorders>
            <w:shd w:val="clear" w:color="auto" w:fill="auto"/>
            <w:noWrap/>
            <w:vAlign w:val="center"/>
          </w:tcPr>
          <w:p w14:paraId="131363A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7,637</w:t>
            </w:r>
          </w:p>
        </w:tc>
      </w:tr>
      <w:tr w14:paraId="7325F05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DA40F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20824</w:t>
            </w:r>
          </w:p>
        </w:tc>
        <w:tc>
          <w:tcPr>
            <w:tcW w:w="4344" w:type="dxa"/>
            <w:tcBorders>
              <w:top w:val="nil"/>
              <w:left w:val="nil"/>
              <w:bottom w:val="single" w:color="auto" w:sz="4" w:space="0"/>
              <w:right w:val="single" w:color="auto" w:sz="4" w:space="0"/>
            </w:tcBorders>
            <w:shd w:val="clear" w:color="auto" w:fill="auto"/>
            <w:noWrap/>
            <w:vAlign w:val="center"/>
          </w:tcPr>
          <w:p w14:paraId="12A2CAF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补充道路交通事故社会救助基金</w:t>
            </w:r>
          </w:p>
        </w:tc>
        <w:tc>
          <w:tcPr>
            <w:tcW w:w="2835" w:type="dxa"/>
            <w:tcBorders>
              <w:top w:val="nil"/>
              <w:left w:val="nil"/>
              <w:bottom w:val="single" w:color="auto" w:sz="4" w:space="0"/>
              <w:right w:val="single" w:color="auto" w:sz="4" w:space="0"/>
            </w:tcBorders>
            <w:shd w:val="clear" w:color="auto" w:fill="auto"/>
            <w:noWrap/>
            <w:vAlign w:val="center"/>
          </w:tcPr>
          <w:p w14:paraId="486173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6A85D0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FDAF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2082401</w:t>
            </w:r>
          </w:p>
        </w:tc>
        <w:tc>
          <w:tcPr>
            <w:tcW w:w="4344" w:type="dxa"/>
            <w:tcBorders>
              <w:top w:val="nil"/>
              <w:left w:val="nil"/>
              <w:bottom w:val="single" w:color="auto" w:sz="4" w:space="0"/>
              <w:right w:val="single" w:color="auto" w:sz="4" w:space="0"/>
            </w:tcBorders>
            <w:shd w:val="clear" w:color="auto" w:fill="auto"/>
            <w:noWrap/>
            <w:vAlign w:val="center"/>
          </w:tcPr>
          <w:p w14:paraId="2D4E7D7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交强险增值税补助基金支出</w:t>
            </w:r>
          </w:p>
        </w:tc>
        <w:tc>
          <w:tcPr>
            <w:tcW w:w="2835" w:type="dxa"/>
            <w:tcBorders>
              <w:top w:val="nil"/>
              <w:left w:val="nil"/>
              <w:bottom w:val="single" w:color="auto" w:sz="4" w:space="0"/>
              <w:right w:val="single" w:color="auto" w:sz="4" w:space="0"/>
            </w:tcBorders>
            <w:shd w:val="clear" w:color="auto" w:fill="auto"/>
            <w:noWrap/>
            <w:vAlign w:val="center"/>
          </w:tcPr>
          <w:p w14:paraId="4F78140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9A1F0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6807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2082402</w:t>
            </w:r>
          </w:p>
        </w:tc>
        <w:tc>
          <w:tcPr>
            <w:tcW w:w="4344" w:type="dxa"/>
            <w:tcBorders>
              <w:top w:val="nil"/>
              <w:left w:val="nil"/>
              <w:bottom w:val="single" w:color="auto" w:sz="4" w:space="0"/>
              <w:right w:val="single" w:color="auto" w:sz="4" w:space="0"/>
            </w:tcBorders>
            <w:shd w:val="clear" w:color="auto" w:fill="auto"/>
            <w:noWrap/>
            <w:vAlign w:val="center"/>
          </w:tcPr>
          <w:p w14:paraId="6B2E79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交强险罚款收入补助基金支出</w:t>
            </w:r>
          </w:p>
        </w:tc>
        <w:tc>
          <w:tcPr>
            <w:tcW w:w="2835" w:type="dxa"/>
            <w:tcBorders>
              <w:top w:val="nil"/>
              <w:left w:val="nil"/>
              <w:bottom w:val="single" w:color="auto" w:sz="4" w:space="0"/>
              <w:right w:val="single" w:color="auto" w:sz="4" w:space="0"/>
            </w:tcBorders>
            <w:shd w:val="clear" w:color="auto" w:fill="auto"/>
            <w:noWrap/>
            <w:vAlign w:val="center"/>
          </w:tcPr>
          <w:p w14:paraId="343D5DC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0ECFC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14538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20825</w:t>
            </w:r>
          </w:p>
        </w:tc>
        <w:tc>
          <w:tcPr>
            <w:tcW w:w="4344" w:type="dxa"/>
            <w:tcBorders>
              <w:top w:val="nil"/>
              <w:left w:val="nil"/>
              <w:bottom w:val="single" w:color="auto" w:sz="4" w:space="0"/>
              <w:right w:val="single" w:color="auto" w:sz="4" w:space="0"/>
            </w:tcBorders>
            <w:shd w:val="clear" w:color="auto" w:fill="auto"/>
            <w:noWrap/>
            <w:vAlign w:val="center"/>
          </w:tcPr>
          <w:p w14:paraId="3252882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其他生活救助</w:t>
            </w:r>
          </w:p>
        </w:tc>
        <w:tc>
          <w:tcPr>
            <w:tcW w:w="2835" w:type="dxa"/>
            <w:tcBorders>
              <w:top w:val="nil"/>
              <w:left w:val="nil"/>
              <w:bottom w:val="single" w:color="auto" w:sz="4" w:space="0"/>
              <w:right w:val="single" w:color="auto" w:sz="4" w:space="0"/>
            </w:tcBorders>
            <w:shd w:val="clear" w:color="auto" w:fill="auto"/>
            <w:noWrap/>
            <w:vAlign w:val="center"/>
          </w:tcPr>
          <w:p w14:paraId="3BCDF2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CF957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ABB3F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2082501</w:t>
            </w:r>
          </w:p>
        </w:tc>
        <w:tc>
          <w:tcPr>
            <w:tcW w:w="4344" w:type="dxa"/>
            <w:tcBorders>
              <w:top w:val="nil"/>
              <w:left w:val="nil"/>
              <w:bottom w:val="single" w:color="auto" w:sz="4" w:space="0"/>
              <w:right w:val="single" w:color="auto" w:sz="4" w:space="0"/>
            </w:tcBorders>
            <w:shd w:val="clear" w:color="auto" w:fill="auto"/>
            <w:noWrap/>
            <w:vAlign w:val="center"/>
          </w:tcPr>
          <w:p w14:paraId="2C1A887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其他城市生活救助</w:t>
            </w:r>
          </w:p>
        </w:tc>
        <w:tc>
          <w:tcPr>
            <w:tcW w:w="2835" w:type="dxa"/>
            <w:tcBorders>
              <w:top w:val="nil"/>
              <w:left w:val="nil"/>
              <w:bottom w:val="single" w:color="auto" w:sz="4" w:space="0"/>
              <w:right w:val="single" w:color="auto" w:sz="4" w:space="0"/>
            </w:tcBorders>
            <w:shd w:val="clear" w:color="auto" w:fill="auto"/>
            <w:noWrap/>
            <w:vAlign w:val="center"/>
          </w:tcPr>
          <w:p w14:paraId="4695B05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C10AB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7602E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2082502</w:t>
            </w:r>
          </w:p>
        </w:tc>
        <w:tc>
          <w:tcPr>
            <w:tcW w:w="4344" w:type="dxa"/>
            <w:tcBorders>
              <w:top w:val="nil"/>
              <w:left w:val="nil"/>
              <w:bottom w:val="single" w:color="auto" w:sz="4" w:space="0"/>
              <w:right w:val="single" w:color="auto" w:sz="4" w:space="0"/>
            </w:tcBorders>
            <w:shd w:val="clear" w:color="auto" w:fill="auto"/>
            <w:noWrap/>
            <w:vAlign w:val="center"/>
          </w:tcPr>
          <w:p w14:paraId="2FC842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其他农村生活救助</w:t>
            </w:r>
          </w:p>
        </w:tc>
        <w:tc>
          <w:tcPr>
            <w:tcW w:w="2835" w:type="dxa"/>
            <w:tcBorders>
              <w:top w:val="nil"/>
              <w:left w:val="nil"/>
              <w:bottom w:val="single" w:color="auto" w:sz="4" w:space="0"/>
              <w:right w:val="single" w:color="auto" w:sz="4" w:space="0"/>
            </w:tcBorders>
            <w:shd w:val="clear" w:color="auto" w:fill="auto"/>
            <w:noWrap/>
            <w:vAlign w:val="center"/>
          </w:tcPr>
          <w:p w14:paraId="698A8C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FE357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AF0D5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20826</w:t>
            </w:r>
          </w:p>
        </w:tc>
        <w:tc>
          <w:tcPr>
            <w:tcW w:w="4344" w:type="dxa"/>
            <w:tcBorders>
              <w:top w:val="nil"/>
              <w:left w:val="nil"/>
              <w:bottom w:val="single" w:color="auto" w:sz="4" w:space="0"/>
              <w:right w:val="single" w:color="auto" w:sz="4" w:space="0"/>
            </w:tcBorders>
            <w:shd w:val="clear" w:color="auto" w:fill="auto"/>
            <w:noWrap/>
            <w:vAlign w:val="center"/>
          </w:tcPr>
          <w:p w14:paraId="25E1D0F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财政对基本养老保险基金的补助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66E20D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14,480</w:t>
            </w:r>
          </w:p>
        </w:tc>
      </w:tr>
      <w:tr w14:paraId="2B1EF9B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DE7C3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2082601</w:t>
            </w:r>
          </w:p>
        </w:tc>
        <w:tc>
          <w:tcPr>
            <w:tcW w:w="4344" w:type="dxa"/>
            <w:tcBorders>
              <w:top w:val="nil"/>
              <w:left w:val="nil"/>
              <w:bottom w:val="single" w:color="auto" w:sz="4" w:space="0"/>
              <w:right w:val="single" w:color="auto" w:sz="4" w:space="0"/>
            </w:tcBorders>
            <w:shd w:val="clear" w:color="auto" w:fill="auto"/>
            <w:noWrap/>
            <w:vAlign w:val="center"/>
          </w:tcPr>
          <w:p w14:paraId="133466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财政对企业职工基本养老保险基金的补助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0A4F3D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F7A33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6E16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2082602</w:t>
            </w:r>
          </w:p>
        </w:tc>
        <w:tc>
          <w:tcPr>
            <w:tcW w:w="4344" w:type="dxa"/>
            <w:tcBorders>
              <w:top w:val="nil"/>
              <w:left w:val="nil"/>
              <w:bottom w:val="single" w:color="auto" w:sz="4" w:space="0"/>
              <w:right w:val="single" w:color="auto" w:sz="4" w:space="0"/>
            </w:tcBorders>
            <w:shd w:val="clear" w:color="auto" w:fill="auto"/>
            <w:noWrap/>
            <w:vAlign w:val="center"/>
          </w:tcPr>
          <w:p w14:paraId="2021991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财政对城乡居民基本养老保险基金的补助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7D9A998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14,480</w:t>
            </w:r>
          </w:p>
        </w:tc>
      </w:tr>
      <w:tr w14:paraId="3149237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FCA7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2082699</w:t>
            </w:r>
          </w:p>
        </w:tc>
        <w:tc>
          <w:tcPr>
            <w:tcW w:w="4344" w:type="dxa"/>
            <w:tcBorders>
              <w:top w:val="nil"/>
              <w:left w:val="nil"/>
              <w:bottom w:val="single" w:color="auto" w:sz="4" w:space="0"/>
              <w:right w:val="single" w:color="auto" w:sz="4" w:space="0"/>
            </w:tcBorders>
            <w:shd w:val="clear" w:color="auto" w:fill="auto"/>
            <w:noWrap/>
            <w:vAlign w:val="center"/>
          </w:tcPr>
          <w:p w14:paraId="52F6FC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财政对其他基本养老保险基金的补助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14320E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32DBD3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6DBD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20827</w:t>
            </w:r>
          </w:p>
        </w:tc>
        <w:tc>
          <w:tcPr>
            <w:tcW w:w="4344" w:type="dxa"/>
            <w:tcBorders>
              <w:top w:val="nil"/>
              <w:left w:val="nil"/>
              <w:bottom w:val="single" w:color="auto" w:sz="4" w:space="0"/>
              <w:right w:val="single" w:color="auto" w:sz="4" w:space="0"/>
            </w:tcBorders>
            <w:shd w:val="clear" w:color="auto" w:fill="auto"/>
            <w:noWrap/>
            <w:vAlign w:val="center"/>
          </w:tcPr>
          <w:p w14:paraId="03E0F13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财政对其他社会保险基金的补助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073C601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33B24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FF00D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2082701</w:t>
            </w:r>
          </w:p>
        </w:tc>
        <w:tc>
          <w:tcPr>
            <w:tcW w:w="4344" w:type="dxa"/>
            <w:tcBorders>
              <w:top w:val="nil"/>
              <w:left w:val="nil"/>
              <w:bottom w:val="single" w:color="auto" w:sz="4" w:space="0"/>
              <w:right w:val="single" w:color="auto" w:sz="4" w:space="0"/>
            </w:tcBorders>
            <w:shd w:val="clear" w:color="auto" w:fill="auto"/>
            <w:noWrap/>
            <w:vAlign w:val="center"/>
          </w:tcPr>
          <w:p w14:paraId="1F732D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财政对失业保险基金的补助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1BFA39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911C8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F6EE1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2082702</w:t>
            </w:r>
          </w:p>
        </w:tc>
        <w:tc>
          <w:tcPr>
            <w:tcW w:w="4344" w:type="dxa"/>
            <w:tcBorders>
              <w:top w:val="nil"/>
              <w:left w:val="nil"/>
              <w:bottom w:val="single" w:color="auto" w:sz="4" w:space="0"/>
              <w:right w:val="single" w:color="auto" w:sz="4" w:space="0"/>
            </w:tcBorders>
            <w:shd w:val="clear" w:color="auto" w:fill="auto"/>
            <w:noWrap/>
            <w:vAlign w:val="center"/>
          </w:tcPr>
          <w:p w14:paraId="7257C3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财政对工伤保险基金的补助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221AB5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70C43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AD8BE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2082799</w:t>
            </w:r>
          </w:p>
        </w:tc>
        <w:tc>
          <w:tcPr>
            <w:tcW w:w="4344" w:type="dxa"/>
            <w:tcBorders>
              <w:top w:val="nil"/>
              <w:left w:val="nil"/>
              <w:bottom w:val="single" w:color="auto" w:sz="4" w:space="0"/>
              <w:right w:val="single" w:color="auto" w:sz="4" w:space="0"/>
            </w:tcBorders>
            <w:shd w:val="clear" w:color="auto" w:fill="auto"/>
            <w:noWrap/>
            <w:vAlign w:val="center"/>
          </w:tcPr>
          <w:p w14:paraId="46D702D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其他财政对社会保险基金的补助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795F489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7717C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E6B2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w:t>
            </w:r>
          </w:p>
        </w:tc>
        <w:tc>
          <w:tcPr>
            <w:tcW w:w="4344" w:type="dxa"/>
            <w:tcBorders>
              <w:top w:val="nil"/>
              <w:left w:val="nil"/>
              <w:bottom w:val="single" w:color="auto" w:sz="4" w:space="0"/>
              <w:right w:val="single" w:color="auto" w:sz="4" w:space="0"/>
            </w:tcBorders>
            <w:shd w:val="clear" w:color="auto" w:fill="auto"/>
            <w:noWrap/>
            <w:vAlign w:val="center"/>
          </w:tcPr>
          <w:p w14:paraId="74AF671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退役军人管理事务</w:t>
            </w:r>
          </w:p>
        </w:tc>
        <w:tc>
          <w:tcPr>
            <w:tcW w:w="2835" w:type="dxa"/>
            <w:tcBorders>
              <w:top w:val="nil"/>
              <w:left w:val="nil"/>
              <w:bottom w:val="single" w:color="auto" w:sz="4" w:space="0"/>
              <w:right w:val="single" w:color="auto" w:sz="4" w:space="0"/>
            </w:tcBorders>
            <w:shd w:val="clear" w:color="auto" w:fill="auto"/>
            <w:noWrap/>
            <w:vAlign w:val="center"/>
          </w:tcPr>
          <w:p w14:paraId="03138C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399</w:t>
            </w:r>
          </w:p>
        </w:tc>
      </w:tr>
      <w:tr w14:paraId="256B78E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3A4D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2082801</w:t>
            </w:r>
          </w:p>
        </w:tc>
        <w:tc>
          <w:tcPr>
            <w:tcW w:w="4344" w:type="dxa"/>
            <w:tcBorders>
              <w:top w:val="nil"/>
              <w:left w:val="nil"/>
              <w:bottom w:val="single" w:color="auto" w:sz="4" w:space="0"/>
              <w:right w:val="single" w:color="auto" w:sz="4" w:space="0"/>
            </w:tcBorders>
            <w:shd w:val="clear" w:color="auto" w:fill="auto"/>
            <w:noWrap/>
            <w:vAlign w:val="center"/>
          </w:tcPr>
          <w:p w14:paraId="640AE8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6D4C39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728DD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3AA3D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2082802</w:t>
            </w:r>
          </w:p>
        </w:tc>
        <w:tc>
          <w:tcPr>
            <w:tcW w:w="4344" w:type="dxa"/>
            <w:tcBorders>
              <w:top w:val="nil"/>
              <w:left w:val="nil"/>
              <w:bottom w:val="single" w:color="auto" w:sz="4" w:space="0"/>
              <w:right w:val="single" w:color="auto" w:sz="4" w:space="0"/>
            </w:tcBorders>
            <w:shd w:val="clear" w:color="auto" w:fill="auto"/>
            <w:noWrap/>
            <w:vAlign w:val="center"/>
          </w:tcPr>
          <w:p w14:paraId="14D862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24F1054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C96B4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B2C8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2082803</w:t>
            </w:r>
          </w:p>
        </w:tc>
        <w:tc>
          <w:tcPr>
            <w:tcW w:w="4344" w:type="dxa"/>
            <w:tcBorders>
              <w:top w:val="nil"/>
              <w:left w:val="nil"/>
              <w:bottom w:val="single" w:color="auto" w:sz="4" w:space="0"/>
              <w:right w:val="single" w:color="auto" w:sz="4" w:space="0"/>
            </w:tcBorders>
            <w:shd w:val="clear" w:color="auto" w:fill="auto"/>
            <w:noWrap/>
            <w:vAlign w:val="center"/>
          </w:tcPr>
          <w:p w14:paraId="3C91BE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15471B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CD712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EDAB9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2082804</w:t>
            </w:r>
          </w:p>
        </w:tc>
        <w:tc>
          <w:tcPr>
            <w:tcW w:w="4344" w:type="dxa"/>
            <w:tcBorders>
              <w:top w:val="nil"/>
              <w:left w:val="nil"/>
              <w:bottom w:val="single" w:color="auto" w:sz="4" w:space="0"/>
              <w:right w:val="single" w:color="auto" w:sz="4" w:space="0"/>
            </w:tcBorders>
            <w:shd w:val="clear" w:color="auto" w:fill="auto"/>
            <w:noWrap/>
            <w:vAlign w:val="center"/>
          </w:tcPr>
          <w:p w14:paraId="7F7C7D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拥军优属</w:t>
            </w:r>
          </w:p>
        </w:tc>
        <w:tc>
          <w:tcPr>
            <w:tcW w:w="2835" w:type="dxa"/>
            <w:tcBorders>
              <w:top w:val="nil"/>
              <w:left w:val="nil"/>
              <w:bottom w:val="single" w:color="auto" w:sz="4" w:space="0"/>
              <w:right w:val="single" w:color="auto" w:sz="4" w:space="0"/>
            </w:tcBorders>
            <w:shd w:val="clear" w:color="auto" w:fill="auto"/>
            <w:noWrap/>
            <w:vAlign w:val="center"/>
          </w:tcPr>
          <w:p w14:paraId="5631F0A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399</w:t>
            </w:r>
          </w:p>
        </w:tc>
      </w:tr>
      <w:tr w14:paraId="7A215F2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97B4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2082805</w:t>
            </w:r>
          </w:p>
        </w:tc>
        <w:tc>
          <w:tcPr>
            <w:tcW w:w="4344" w:type="dxa"/>
            <w:tcBorders>
              <w:top w:val="nil"/>
              <w:left w:val="nil"/>
              <w:bottom w:val="single" w:color="auto" w:sz="4" w:space="0"/>
              <w:right w:val="single" w:color="auto" w:sz="4" w:space="0"/>
            </w:tcBorders>
            <w:shd w:val="clear" w:color="auto" w:fill="auto"/>
            <w:noWrap/>
            <w:vAlign w:val="center"/>
          </w:tcPr>
          <w:p w14:paraId="238383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部队供应</w:t>
            </w:r>
          </w:p>
        </w:tc>
        <w:tc>
          <w:tcPr>
            <w:tcW w:w="2835" w:type="dxa"/>
            <w:tcBorders>
              <w:top w:val="nil"/>
              <w:left w:val="nil"/>
              <w:bottom w:val="single" w:color="auto" w:sz="4" w:space="0"/>
              <w:right w:val="single" w:color="auto" w:sz="4" w:space="0"/>
            </w:tcBorders>
            <w:shd w:val="clear" w:color="auto" w:fill="auto"/>
            <w:noWrap/>
            <w:vAlign w:val="center"/>
          </w:tcPr>
          <w:p w14:paraId="712C4FF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ADCF9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2DF48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2082850</w:t>
            </w:r>
          </w:p>
        </w:tc>
        <w:tc>
          <w:tcPr>
            <w:tcW w:w="4344" w:type="dxa"/>
            <w:tcBorders>
              <w:top w:val="nil"/>
              <w:left w:val="nil"/>
              <w:bottom w:val="single" w:color="auto" w:sz="4" w:space="0"/>
              <w:right w:val="single" w:color="auto" w:sz="4" w:space="0"/>
            </w:tcBorders>
            <w:shd w:val="clear" w:color="auto" w:fill="auto"/>
            <w:noWrap/>
            <w:vAlign w:val="center"/>
          </w:tcPr>
          <w:p w14:paraId="00D2FF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3E07D0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F7609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A3525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2082899</w:t>
            </w:r>
          </w:p>
        </w:tc>
        <w:tc>
          <w:tcPr>
            <w:tcW w:w="4344" w:type="dxa"/>
            <w:tcBorders>
              <w:top w:val="nil"/>
              <w:left w:val="nil"/>
              <w:bottom w:val="single" w:color="auto" w:sz="4" w:space="0"/>
              <w:right w:val="single" w:color="auto" w:sz="4" w:space="0"/>
            </w:tcBorders>
            <w:shd w:val="clear" w:color="auto" w:fill="auto"/>
            <w:noWrap/>
            <w:vAlign w:val="center"/>
          </w:tcPr>
          <w:p w14:paraId="08140B2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其他退役军人事务管理支出</w:t>
            </w:r>
          </w:p>
        </w:tc>
        <w:tc>
          <w:tcPr>
            <w:tcW w:w="2835" w:type="dxa"/>
            <w:tcBorders>
              <w:top w:val="nil"/>
              <w:left w:val="nil"/>
              <w:bottom w:val="single" w:color="auto" w:sz="4" w:space="0"/>
              <w:right w:val="single" w:color="auto" w:sz="4" w:space="0"/>
            </w:tcBorders>
            <w:shd w:val="clear" w:color="auto" w:fill="auto"/>
            <w:noWrap/>
            <w:vAlign w:val="center"/>
          </w:tcPr>
          <w:p w14:paraId="2FDEEAB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71028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9D25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20830</w:t>
            </w:r>
          </w:p>
        </w:tc>
        <w:tc>
          <w:tcPr>
            <w:tcW w:w="4344" w:type="dxa"/>
            <w:tcBorders>
              <w:top w:val="nil"/>
              <w:left w:val="nil"/>
              <w:bottom w:val="single" w:color="auto" w:sz="4" w:space="0"/>
              <w:right w:val="single" w:color="auto" w:sz="4" w:space="0"/>
            </w:tcBorders>
            <w:shd w:val="clear" w:color="auto" w:fill="auto"/>
            <w:noWrap/>
            <w:vAlign w:val="center"/>
          </w:tcPr>
          <w:p w14:paraId="6D116B2A">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财政代缴社会保险费支出</w:t>
            </w:r>
          </w:p>
        </w:tc>
        <w:tc>
          <w:tcPr>
            <w:tcW w:w="2835" w:type="dxa"/>
            <w:tcBorders>
              <w:top w:val="nil"/>
              <w:left w:val="nil"/>
              <w:bottom w:val="single" w:color="auto" w:sz="4" w:space="0"/>
              <w:right w:val="single" w:color="auto" w:sz="4" w:space="0"/>
            </w:tcBorders>
            <w:shd w:val="clear" w:color="auto" w:fill="auto"/>
            <w:noWrap/>
            <w:vAlign w:val="center"/>
          </w:tcPr>
          <w:p w14:paraId="27FF9EE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18796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70AC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2083001</w:t>
            </w:r>
          </w:p>
        </w:tc>
        <w:tc>
          <w:tcPr>
            <w:tcW w:w="4344" w:type="dxa"/>
            <w:tcBorders>
              <w:top w:val="nil"/>
              <w:left w:val="nil"/>
              <w:bottom w:val="single" w:color="auto" w:sz="4" w:space="0"/>
              <w:right w:val="single" w:color="auto" w:sz="4" w:space="0"/>
            </w:tcBorders>
            <w:shd w:val="clear" w:color="auto" w:fill="auto"/>
            <w:noWrap/>
            <w:vAlign w:val="center"/>
          </w:tcPr>
          <w:p w14:paraId="530C01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财政代缴城乡居民基本养老保险费支出</w:t>
            </w:r>
          </w:p>
        </w:tc>
        <w:tc>
          <w:tcPr>
            <w:tcW w:w="2835" w:type="dxa"/>
            <w:tcBorders>
              <w:top w:val="nil"/>
              <w:left w:val="nil"/>
              <w:bottom w:val="single" w:color="auto" w:sz="4" w:space="0"/>
              <w:right w:val="single" w:color="auto" w:sz="4" w:space="0"/>
            </w:tcBorders>
            <w:shd w:val="clear" w:color="auto" w:fill="auto"/>
            <w:noWrap/>
            <w:vAlign w:val="center"/>
          </w:tcPr>
          <w:p w14:paraId="79C3053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E63DB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803F93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2083099</w:t>
            </w:r>
          </w:p>
        </w:tc>
        <w:tc>
          <w:tcPr>
            <w:tcW w:w="4344" w:type="dxa"/>
            <w:tcBorders>
              <w:top w:val="nil"/>
              <w:left w:val="nil"/>
              <w:bottom w:val="single" w:color="auto" w:sz="4" w:space="0"/>
              <w:right w:val="single" w:color="auto" w:sz="4" w:space="0"/>
            </w:tcBorders>
            <w:shd w:val="clear" w:color="auto" w:fill="auto"/>
            <w:noWrap/>
            <w:vAlign w:val="center"/>
          </w:tcPr>
          <w:p w14:paraId="7B6571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财政代缴其他社会保险费支出</w:t>
            </w:r>
          </w:p>
        </w:tc>
        <w:tc>
          <w:tcPr>
            <w:tcW w:w="2835" w:type="dxa"/>
            <w:tcBorders>
              <w:top w:val="nil"/>
              <w:left w:val="nil"/>
              <w:bottom w:val="single" w:color="auto" w:sz="4" w:space="0"/>
              <w:right w:val="single" w:color="auto" w:sz="4" w:space="0"/>
            </w:tcBorders>
            <w:shd w:val="clear" w:color="auto" w:fill="auto"/>
            <w:noWrap/>
            <w:vAlign w:val="center"/>
          </w:tcPr>
          <w:p w14:paraId="5D6225B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5BEB8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886A6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20899</w:t>
            </w:r>
          </w:p>
        </w:tc>
        <w:tc>
          <w:tcPr>
            <w:tcW w:w="4344" w:type="dxa"/>
            <w:tcBorders>
              <w:top w:val="nil"/>
              <w:left w:val="nil"/>
              <w:bottom w:val="single" w:color="auto" w:sz="4" w:space="0"/>
              <w:right w:val="single" w:color="auto" w:sz="4" w:space="0"/>
            </w:tcBorders>
            <w:shd w:val="clear" w:color="auto" w:fill="auto"/>
            <w:noWrap/>
            <w:vAlign w:val="center"/>
          </w:tcPr>
          <w:p w14:paraId="1A6902E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其他社会保障和就业支出(款)</w:t>
            </w:r>
          </w:p>
        </w:tc>
        <w:tc>
          <w:tcPr>
            <w:tcW w:w="2835" w:type="dxa"/>
            <w:tcBorders>
              <w:top w:val="nil"/>
              <w:left w:val="nil"/>
              <w:bottom w:val="single" w:color="auto" w:sz="4" w:space="0"/>
              <w:right w:val="single" w:color="auto" w:sz="4" w:space="0"/>
            </w:tcBorders>
            <w:shd w:val="clear" w:color="auto" w:fill="auto"/>
            <w:noWrap/>
            <w:vAlign w:val="center"/>
          </w:tcPr>
          <w:p w14:paraId="44A6ACA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2,367</w:t>
            </w:r>
          </w:p>
        </w:tc>
      </w:tr>
      <w:tr w14:paraId="46ACA42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2CD5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2089999</w:t>
            </w:r>
          </w:p>
        </w:tc>
        <w:tc>
          <w:tcPr>
            <w:tcW w:w="4344" w:type="dxa"/>
            <w:tcBorders>
              <w:top w:val="nil"/>
              <w:left w:val="nil"/>
              <w:bottom w:val="single" w:color="auto" w:sz="4" w:space="0"/>
              <w:right w:val="single" w:color="auto" w:sz="4" w:space="0"/>
            </w:tcBorders>
            <w:shd w:val="clear" w:color="auto" w:fill="auto"/>
            <w:noWrap/>
            <w:vAlign w:val="center"/>
          </w:tcPr>
          <w:p w14:paraId="40FF78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其他社会保障和就业支出(项)</w:t>
            </w:r>
          </w:p>
        </w:tc>
        <w:tc>
          <w:tcPr>
            <w:tcW w:w="2835" w:type="dxa"/>
            <w:tcBorders>
              <w:top w:val="nil"/>
              <w:left w:val="nil"/>
              <w:bottom w:val="single" w:color="auto" w:sz="4" w:space="0"/>
              <w:right w:val="single" w:color="auto" w:sz="4" w:space="0"/>
            </w:tcBorders>
            <w:shd w:val="clear" w:color="auto" w:fill="auto"/>
            <w:noWrap/>
            <w:vAlign w:val="center"/>
          </w:tcPr>
          <w:p w14:paraId="15C9C22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2,367</w:t>
            </w:r>
          </w:p>
        </w:tc>
      </w:tr>
      <w:tr w14:paraId="57C4BF8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50019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w:t>
            </w:r>
          </w:p>
        </w:tc>
        <w:tc>
          <w:tcPr>
            <w:tcW w:w="4344" w:type="dxa"/>
            <w:tcBorders>
              <w:top w:val="nil"/>
              <w:left w:val="nil"/>
              <w:bottom w:val="single" w:color="auto" w:sz="4" w:space="0"/>
              <w:right w:val="single" w:color="auto" w:sz="4" w:space="0"/>
            </w:tcBorders>
            <w:shd w:val="clear" w:color="auto" w:fill="auto"/>
            <w:noWrap/>
            <w:vAlign w:val="center"/>
          </w:tcPr>
          <w:p w14:paraId="4B9F658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卫生健康支出</w:t>
            </w:r>
          </w:p>
        </w:tc>
        <w:tc>
          <w:tcPr>
            <w:tcW w:w="2835" w:type="dxa"/>
            <w:tcBorders>
              <w:top w:val="nil"/>
              <w:left w:val="nil"/>
              <w:bottom w:val="single" w:color="auto" w:sz="4" w:space="0"/>
              <w:right w:val="single" w:color="auto" w:sz="4" w:space="0"/>
            </w:tcBorders>
            <w:shd w:val="clear" w:color="auto" w:fill="auto"/>
            <w:noWrap/>
            <w:vAlign w:val="center"/>
          </w:tcPr>
          <w:p w14:paraId="21BA7E9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47,521</w:t>
            </w:r>
          </w:p>
        </w:tc>
      </w:tr>
      <w:tr w14:paraId="17F1198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BA2C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21001</w:t>
            </w:r>
          </w:p>
        </w:tc>
        <w:tc>
          <w:tcPr>
            <w:tcW w:w="4344" w:type="dxa"/>
            <w:tcBorders>
              <w:top w:val="nil"/>
              <w:left w:val="nil"/>
              <w:bottom w:val="single" w:color="auto" w:sz="4" w:space="0"/>
              <w:right w:val="single" w:color="auto" w:sz="4" w:space="0"/>
            </w:tcBorders>
            <w:shd w:val="clear" w:color="auto" w:fill="auto"/>
            <w:noWrap/>
            <w:vAlign w:val="center"/>
          </w:tcPr>
          <w:p w14:paraId="36C114B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卫生健康管理事务</w:t>
            </w:r>
          </w:p>
        </w:tc>
        <w:tc>
          <w:tcPr>
            <w:tcW w:w="2835" w:type="dxa"/>
            <w:tcBorders>
              <w:top w:val="nil"/>
              <w:left w:val="nil"/>
              <w:bottom w:val="single" w:color="auto" w:sz="4" w:space="0"/>
              <w:right w:val="single" w:color="auto" w:sz="4" w:space="0"/>
            </w:tcBorders>
            <w:shd w:val="clear" w:color="auto" w:fill="auto"/>
            <w:noWrap/>
            <w:vAlign w:val="center"/>
          </w:tcPr>
          <w:p w14:paraId="7CD2380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948</w:t>
            </w:r>
          </w:p>
        </w:tc>
      </w:tr>
      <w:tr w14:paraId="16B8BE5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8B33C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2100101</w:t>
            </w:r>
          </w:p>
        </w:tc>
        <w:tc>
          <w:tcPr>
            <w:tcW w:w="4344" w:type="dxa"/>
            <w:tcBorders>
              <w:top w:val="nil"/>
              <w:left w:val="nil"/>
              <w:bottom w:val="single" w:color="auto" w:sz="4" w:space="0"/>
              <w:right w:val="single" w:color="auto" w:sz="4" w:space="0"/>
            </w:tcBorders>
            <w:shd w:val="clear" w:color="auto" w:fill="auto"/>
            <w:noWrap/>
            <w:vAlign w:val="center"/>
          </w:tcPr>
          <w:p w14:paraId="59DE46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4FBC41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948</w:t>
            </w:r>
          </w:p>
        </w:tc>
      </w:tr>
      <w:tr w14:paraId="29133F9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43B6B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2100102</w:t>
            </w:r>
          </w:p>
        </w:tc>
        <w:tc>
          <w:tcPr>
            <w:tcW w:w="4344" w:type="dxa"/>
            <w:tcBorders>
              <w:top w:val="nil"/>
              <w:left w:val="nil"/>
              <w:bottom w:val="single" w:color="auto" w:sz="4" w:space="0"/>
              <w:right w:val="single" w:color="auto" w:sz="4" w:space="0"/>
            </w:tcBorders>
            <w:shd w:val="clear" w:color="auto" w:fill="auto"/>
            <w:noWrap/>
            <w:vAlign w:val="center"/>
          </w:tcPr>
          <w:p w14:paraId="32B9B4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8CC991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AB9F7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06E3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2100103</w:t>
            </w:r>
          </w:p>
        </w:tc>
        <w:tc>
          <w:tcPr>
            <w:tcW w:w="4344" w:type="dxa"/>
            <w:tcBorders>
              <w:top w:val="nil"/>
              <w:left w:val="nil"/>
              <w:bottom w:val="single" w:color="auto" w:sz="4" w:space="0"/>
              <w:right w:val="single" w:color="auto" w:sz="4" w:space="0"/>
            </w:tcBorders>
            <w:shd w:val="clear" w:color="auto" w:fill="auto"/>
            <w:noWrap/>
            <w:vAlign w:val="center"/>
          </w:tcPr>
          <w:p w14:paraId="68239D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B06926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E96BC3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06B01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2100199</w:t>
            </w:r>
          </w:p>
        </w:tc>
        <w:tc>
          <w:tcPr>
            <w:tcW w:w="4344" w:type="dxa"/>
            <w:tcBorders>
              <w:top w:val="nil"/>
              <w:left w:val="nil"/>
              <w:bottom w:val="single" w:color="auto" w:sz="4" w:space="0"/>
              <w:right w:val="single" w:color="auto" w:sz="4" w:space="0"/>
            </w:tcBorders>
            <w:shd w:val="clear" w:color="auto" w:fill="auto"/>
            <w:noWrap/>
            <w:vAlign w:val="center"/>
          </w:tcPr>
          <w:p w14:paraId="26AAC5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其他卫生健康管理事务支出</w:t>
            </w:r>
          </w:p>
        </w:tc>
        <w:tc>
          <w:tcPr>
            <w:tcW w:w="2835" w:type="dxa"/>
            <w:tcBorders>
              <w:top w:val="nil"/>
              <w:left w:val="nil"/>
              <w:bottom w:val="single" w:color="auto" w:sz="4" w:space="0"/>
              <w:right w:val="single" w:color="auto" w:sz="4" w:space="0"/>
            </w:tcBorders>
            <w:shd w:val="clear" w:color="auto" w:fill="auto"/>
            <w:noWrap/>
            <w:vAlign w:val="center"/>
          </w:tcPr>
          <w:p w14:paraId="04DB10A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4D4A3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0C63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w:t>
            </w:r>
          </w:p>
        </w:tc>
        <w:tc>
          <w:tcPr>
            <w:tcW w:w="4344" w:type="dxa"/>
            <w:tcBorders>
              <w:top w:val="nil"/>
              <w:left w:val="nil"/>
              <w:bottom w:val="single" w:color="auto" w:sz="4" w:space="0"/>
              <w:right w:val="single" w:color="auto" w:sz="4" w:space="0"/>
            </w:tcBorders>
            <w:shd w:val="clear" w:color="auto" w:fill="auto"/>
            <w:noWrap/>
            <w:vAlign w:val="center"/>
          </w:tcPr>
          <w:p w14:paraId="3627DA7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公立医院</w:t>
            </w:r>
          </w:p>
        </w:tc>
        <w:tc>
          <w:tcPr>
            <w:tcW w:w="2835" w:type="dxa"/>
            <w:tcBorders>
              <w:top w:val="nil"/>
              <w:left w:val="nil"/>
              <w:bottom w:val="single" w:color="auto" w:sz="4" w:space="0"/>
              <w:right w:val="single" w:color="auto" w:sz="4" w:space="0"/>
            </w:tcBorders>
            <w:shd w:val="clear" w:color="auto" w:fill="auto"/>
            <w:noWrap/>
            <w:vAlign w:val="center"/>
          </w:tcPr>
          <w:p w14:paraId="5423522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1,021</w:t>
            </w:r>
          </w:p>
        </w:tc>
      </w:tr>
      <w:tr w14:paraId="40D044A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890B0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2100201</w:t>
            </w:r>
          </w:p>
        </w:tc>
        <w:tc>
          <w:tcPr>
            <w:tcW w:w="4344" w:type="dxa"/>
            <w:tcBorders>
              <w:top w:val="nil"/>
              <w:left w:val="nil"/>
              <w:bottom w:val="single" w:color="auto" w:sz="4" w:space="0"/>
              <w:right w:val="single" w:color="auto" w:sz="4" w:space="0"/>
            </w:tcBorders>
            <w:shd w:val="clear" w:color="auto" w:fill="auto"/>
            <w:noWrap/>
            <w:vAlign w:val="center"/>
          </w:tcPr>
          <w:p w14:paraId="00CD00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综合医院</w:t>
            </w:r>
          </w:p>
        </w:tc>
        <w:tc>
          <w:tcPr>
            <w:tcW w:w="2835" w:type="dxa"/>
            <w:tcBorders>
              <w:top w:val="nil"/>
              <w:left w:val="nil"/>
              <w:bottom w:val="single" w:color="auto" w:sz="4" w:space="0"/>
              <w:right w:val="single" w:color="auto" w:sz="4" w:space="0"/>
            </w:tcBorders>
            <w:shd w:val="clear" w:color="auto" w:fill="auto"/>
            <w:noWrap/>
            <w:vAlign w:val="center"/>
          </w:tcPr>
          <w:p w14:paraId="7FA476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398</w:t>
            </w:r>
          </w:p>
        </w:tc>
      </w:tr>
      <w:tr w14:paraId="0463BB8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5C62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2100202</w:t>
            </w:r>
          </w:p>
        </w:tc>
        <w:tc>
          <w:tcPr>
            <w:tcW w:w="4344" w:type="dxa"/>
            <w:tcBorders>
              <w:top w:val="nil"/>
              <w:left w:val="nil"/>
              <w:bottom w:val="single" w:color="auto" w:sz="4" w:space="0"/>
              <w:right w:val="single" w:color="auto" w:sz="4" w:space="0"/>
            </w:tcBorders>
            <w:shd w:val="clear" w:color="auto" w:fill="auto"/>
            <w:noWrap/>
            <w:vAlign w:val="center"/>
          </w:tcPr>
          <w:p w14:paraId="1A874C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中医(民族)医院</w:t>
            </w:r>
          </w:p>
        </w:tc>
        <w:tc>
          <w:tcPr>
            <w:tcW w:w="2835" w:type="dxa"/>
            <w:tcBorders>
              <w:top w:val="nil"/>
              <w:left w:val="nil"/>
              <w:bottom w:val="single" w:color="auto" w:sz="4" w:space="0"/>
              <w:right w:val="single" w:color="auto" w:sz="4" w:space="0"/>
            </w:tcBorders>
            <w:shd w:val="clear" w:color="auto" w:fill="auto"/>
            <w:noWrap/>
            <w:vAlign w:val="center"/>
          </w:tcPr>
          <w:p w14:paraId="5490DC8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105</w:t>
            </w:r>
          </w:p>
        </w:tc>
      </w:tr>
      <w:tr w14:paraId="4C1DBF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F77B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2100203</w:t>
            </w:r>
          </w:p>
        </w:tc>
        <w:tc>
          <w:tcPr>
            <w:tcW w:w="4344" w:type="dxa"/>
            <w:tcBorders>
              <w:top w:val="nil"/>
              <w:left w:val="nil"/>
              <w:bottom w:val="single" w:color="auto" w:sz="4" w:space="0"/>
              <w:right w:val="single" w:color="auto" w:sz="4" w:space="0"/>
            </w:tcBorders>
            <w:shd w:val="clear" w:color="auto" w:fill="auto"/>
            <w:noWrap/>
            <w:vAlign w:val="center"/>
          </w:tcPr>
          <w:p w14:paraId="1A97AB9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传染病医院</w:t>
            </w:r>
          </w:p>
        </w:tc>
        <w:tc>
          <w:tcPr>
            <w:tcW w:w="2835" w:type="dxa"/>
            <w:tcBorders>
              <w:top w:val="nil"/>
              <w:left w:val="nil"/>
              <w:bottom w:val="single" w:color="auto" w:sz="4" w:space="0"/>
              <w:right w:val="single" w:color="auto" w:sz="4" w:space="0"/>
            </w:tcBorders>
            <w:shd w:val="clear" w:color="auto" w:fill="auto"/>
            <w:noWrap/>
            <w:vAlign w:val="center"/>
          </w:tcPr>
          <w:p w14:paraId="26CBE21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20A34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CF9F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2100204</w:t>
            </w:r>
          </w:p>
        </w:tc>
        <w:tc>
          <w:tcPr>
            <w:tcW w:w="4344" w:type="dxa"/>
            <w:tcBorders>
              <w:top w:val="nil"/>
              <w:left w:val="nil"/>
              <w:bottom w:val="single" w:color="auto" w:sz="4" w:space="0"/>
              <w:right w:val="single" w:color="auto" w:sz="4" w:space="0"/>
            </w:tcBorders>
            <w:shd w:val="clear" w:color="auto" w:fill="auto"/>
            <w:noWrap/>
            <w:vAlign w:val="center"/>
          </w:tcPr>
          <w:p w14:paraId="2CA6FA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职业病防治医院</w:t>
            </w:r>
          </w:p>
        </w:tc>
        <w:tc>
          <w:tcPr>
            <w:tcW w:w="2835" w:type="dxa"/>
            <w:tcBorders>
              <w:top w:val="nil"/>
              <w:left w:val="nil"/>
              <w:bottom w:val="single" w:color="auto" w:sz="4" w:space="0"/>
              <w:right w:val="single" w:color="auto" w:sz="4" w:space="0"/>
            </w:tcBorders>
            <w:shd w:val="clear" w:color="auto" w:fill="auto"/>
            <w:noWrap/>
            <w:vAlign w:val="center"/>
          </w:tcPr>
          <w:p w14:paraId="6E1903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11423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9A81B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2100205</w:t>
            </w:r>
          </w:p>
        </w:tc>
        <w:tc>
          <w:tcPr>
            <w:tcW w:w="4344" w:type="dxa"/>
            <w:tcBorders>
              <w:top w:val="nil"/>
              <w:left w:val="nil"/>
              <w:bottom w:val="single" w:color="auto" w:sz="4" w:space="0"/>
              <w:right w:val="single" w:color="auto" w:sz="4" w:space="0"/>
            </w:tcBorders>
            <w:shd w:val="clear" w:color="auto" w:fill="auto"/>
            <w:noWrap/>
            <w:vAlign w:val="center"/>
          </w:tcPr>
          <w:p w14:paraId="453A9E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精神病医院</w:t>
            </w:r>
          </w:p>
        </w:tc>
        <w:tc>
          <w:tcPr>
            <w:tcW w:w="2835" w:type="dxa"/>
            <w:tcBorders>
              <w:top w:val="nil"/>
              <w:left w:val="nil"/>
              <w:bottom w:val="single" w:color="auto" w:sz="4" w:space="0"/>
              <w:right w:val="single" w:color="auto" w:sz="4" w:space="0"/>
            </w:tcBorders>
            <w:shd w:val="clear" w:color="auto" w:fill="auto"/>
            <w:noWrap/>
            <w:vAlign w:val="center"/>
          </w:tcPr>
          <w:p w14:paraId="51A22E9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95BB6D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E227E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2100206</w:t>
            </w:r>
          </w:p>
        </w:tc>
        <w:tc>
          <w:tcPr>
            <w:tcW w:w="4344" w:type="dxa"/>
            <w:tcBorders>
              <w:top w:val="nil"/>
              <w:left w:val="nil"/>
              <w:bottom w:val="single" w:color="auto" w:sz="4" w:space="0"/>
              <w:right w:val="single" w:color="auto" w:sz="4" w:space="0"/>
            </w:tcBorders>
            <w:shd w:val="clear" w:color="auto" w:fill="auto"/>
            <w:noWrap/>
            <w:vAlign w:val="center"/>
          </w:tcPr>
          <w:p w14:paraId="217736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妇幼保健医院</w:t>
            </w:r>
          </w:p>
        </w:tc>
        <w:tc>
          <w:tcPr>
            <w:tcW w:w="2835" w:type="dxa"/>
            <w:tcBorders>
              <w:top w:val="nil"/>
              <w:left w:val="nil"/>
              <w:bottom w:val="single" w:color="auto" w:sz="4" w:space="0"/>
              <w:right w:val="single" w:color="auto" w:sz="4" w:space="0"/>
            </w:tcBorders>
            <w:shd w:val="clear" w:color="auto" w:fill="auto"/>
            <w:noWrap/>
            <w:vAlign w:val="center"/>
          </w:tcPr>
          <w:p w14:paraId="6E83BB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w:t>
            </w:r>
          </w:p>
        </w:tc>
      </w:tr>
      <w:tr w14:paraId="51566C4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1846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2100207</w:t>
            </w:r>
          </w:p>
        </w:tc>
        <w:tc>
          <w:tcPr>
            <w:tcW w:w="4344" w:type="dxa"/>
            <w:tcBorders>
              <w:top w:val="nil"/>
              <w:left w:val="nil"/>
              <w:bottom w:val="single" w:color="auto" w:sz="4" w:space="0"/>
              <w:right w:val="single" w:color="auto" w:sz="4" w:space="0"/>
            </w:tcBorders>
            <w:shd w:val="clear" w:color="auto" w:fill="auto"/>
            <w:noWrap/>
            <w:vAlign w:val="center"/>
          </w:tcPr>
          <w:p w14:paraId="7BDC0F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儿童医院</w:t>
            </w:r>
          </w:p>
        </w:tc>
        <w:tc>
          <w:tcPr>
            <w:tcW w:w="2835" w:type="dxa"/>
            <w:tcBorders>
              <w:top w:val="nil"/>
              <w:left w:val="nil"/>
              <w:bottom w:val="single" w:color="auto" w:sz="4" w:space="0"/>
              <w:right w:val="single" w:color="auto" w:sz="4" w:space="0"/>
            </w:tcBorders>
            <w:shd w:val="clear" w:color="auto" w:fill="auto"/>
            <w:noWrap/>
            <w:vAlign w:val="center"/>
          </w:tcPr>
          <w:p w14:paraId="1FC6753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5E6471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D9FE6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2100208</w:t>
            </w:r>
          </w:p>
        </w:tc>
        <w:tc>
          <w:tcPr>
            <w:tcW w:w="4344" w:type="dxa"/>
            <w:tcBorders>
              <w:top w:val="nil"/>
              <w:left w:val="nil"/>
              <w:bottom w:val="single" w:color="auto" w:sz="4" w:space="0"/>
              <w:right w:val="single" w:color="auto" w:sz="4" w:space="0"/>
            </w:tcBorders>
            <w:shd w:val="clear" w:color="auto" w:fill="auto"/>
            <w:noWrap/>
            <w:vAlign w:val="center"/>
          </w:tcPr>
          <w:p w14:paraId="42365C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其他专科医院</w:t>
            </w:r>
          </w:p>
        </w:tc>
        <w:tc>
          <w:tcPr>
            <w:tcW w:w="2835" w:type="dxa"/>
            <w:tcBorders>
              <w:top w:val="nil"/>
              <w:left w:val="nil"/>
              <w:bottom w:val="single" w:color="auto" w:sz="4" w:space="0"/>
              <w:right w:val="single" w:color="auto" w:sz="4" w:space="0"/>
            </w:tcBorders>
            <w:shd w:val="clear" w:color="auto" w:fill="auto"/>
            <w:noWrap/>
            <w:vAlign w:val="center"/>
          </w:tcPr>
          <w:p w14:paraId="567ADE2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093D2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9DCB2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2100209</w:t>
            </w:r>
          </w:p>
        </w:tc>
        <w:tc>
          <w:tcPr>
            <w:tcW w:w="4344" w:type="dxa"/>
            <w:tcBorders>
              <w:top w:val="nil"/>
              <w:left w:val="nil"/>
              <w:bottom w:val="single" w:color="auto" w:sz="4" w:space="0"/>
              <w:right w:val="single" w:color="auto" w:sz="4" w:space="0"/>
            </w:tcBorders>
            <w:shd w:val="clear" w:color="auto" w:fill="auto"/>
            <w:noWrap/>
            <w:vAlign w:val="center"/>
          </w:tcPr>
          <w:p w14:paraId="19BD07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福利医院</w:t>
            </w:r>
          </w:p>
        </w:tc>
        <w:tc>
          <w:tcPr>
            <w:tcW w:w="2835" w:type="dxa"/>
            <w:tcBorders>
              <w:top w:val="nil"/>
              <w:left w:val="nil"/>
              <w:bottom w:val="single" w:color="auto" w:sz="4" w:space="0"/>
              <w:right w:val="single" w:color="auto" w:sz="4" w:space="0"/>
            </w:tcBorders>
            <w:shd w:val="clear" w:color="auto" w:fill="auto"/>
            <w:noWrap/>
            <w:vAlign w:val="center"/>
          </w:tcPr>
          <w:p w14:paraId="73946B6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EFB17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669BF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2100210</w:t>
            </w:r>
          </w:p>
        </w:tc>
        <w:tc>
          <w:tcPr>
            <w:tcW w:w="4344" w:type="dxa"/>
            <w:tcBorders>
              <w:top w:val="nil"/>
              <w:left w:val="nil"/>
              <w:bottom w:val="single" w:color="auto" w:sz="4" w:space="0"/>
              <w:right w:val="single" w:color="auto" w:sz="4" w:space="0"/>
            </w:tcBorders>
            <w:shd w:val="clear" w:color="auto" w:fill="auto"/>
            <w:noWrap/>
            <w:vAlign w:val="center"/>
          </w:tcPr>
          <w:p w14:paraId="652ACDB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行业医院</w:t>
            </w:r>
          </w:p>
        </w:tc>
        <w:tc>
          <w:tcPr>
            <w:tcW w:w="2835" w:type="dxa"/>
            <w:tcBorders>
              <w:top w:val="nil"/>
              <w:left w:val="nil"/>
              <w:bottom w:val="single" w:color="auto" w:sz="4" w:space="0"/>
              <w:right w:val="single" w:color="auto" w:sz="4" w:space="0"/>
            </w:tcBorders>
            <w:shd w:val="clear" w:color="auto" w:fill="auto"/>
            <w:noWrap/>
            <w:vAlign w:val="center"/>
          </w:tcPr>
          <w:p w14:paraId="65D64E2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DF8A4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0E12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2100211</w:t>
            </w:r>
          </w:p>
        </w:tc>
        <w:tc>
          <w:tcPr>
            <w:tcW w:w="4344" w:type="dxa"/>
            <w:tcBorders>
              <w:top w:val="nil"/>
              <w:left w:val="nil"/>
              <w:bottom w:val="single" w:color="auto" w:sz="4" w:space="0"/>
              <w:right w:val="single" w:color="auto" w:sz="4" w:space="0"/>
            </w:tcBorders>
            <w:shd w:val="clear" w:color="auto" w:fill="auto"/>
            <w:noWrap/>
            <w:vAlign w:val="center"/>
          </w:tcPr>
          <w:p w14:paraId="3B5BD6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处理医疗欠费</w:t>
            </w:r>
          </w:p>
        </w:tc>
        <w:tc>
          <w:tcPr>
            <w:tcW w:w="2835" w:type="dxa"/>
            <w:tcBorders>
              <w:top w:val="nil"/>
              <w:left w:val="nil"/>
              <w:bottom w:val="single" w:color="auto" w:sz="4" w:space="0"/>
              <w:right w:val="single" w:color="auto" w:sz="4" w:space="0"/>
            </w:tcBorders>
            <w:shd w:val="clear" w:color="auto" w:fill="auto"/>
            <w:noWrap/>
            <w:vAlign w:val="center"/>
          </w:tcPr>
          <w:p w14:paraId="71795BB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708AB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1BB90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2100212</w:t>
            </w:r>
          </w:p>
        </w:tc>
        <w:tc>
          <w:tcPr>
            <w:tcW w:w="4344" w:type="dxa"/>
            <w:tcBorders>
              <w:top w:val="nil"/>
              <w:left w:val="nil"/>
              <w:bottom w:val="single" w:color="auto" w:sz="4" w:space="0"/>
              <w:right w:val="single" w:color="auto" w:sz="4" w:space="0"/>
            </w:tcBorders>
            <w:shd w:val="clear" w:color="auto" w:fill="auto"/>
            <w:noWrap/>
            <w:vAlign w:val="center"/>
          </w:tcPr>
          <w:p w14:paraId="613F81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康复医院</w:t>
            </w:r>
          </w:p>
        </w:tc>
        <w:tc>
          <w:tcPr>
            <w:tcW w:w="2835" w:type="dxa"/>
            <w:tcBorders>
              <w:top w:val="nil"/>
              <w:left w:val="nil"/>
              <w:bottom w:val="single" w:color="auto" w:sz="4" w:space="0"/>
              <w:right w:val="single" w:color="auto" w:sz="4" w:space="0"/>
            </w:tcBorders>
            <w:shd w:val="clear" w:color="auto" w:fill="auto"/>
            <w:noWrap/>
            <w:vAlign w:val="center"/>
          </w:tcPr>
          <w:p w14:paraId="5A41EEB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DC5A9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8288E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2100299</w:t>
            </w:r>
          </w:p>
        </w:tc>
        <w:tc>
          <w:tcPr>
            <w:tcW w:w="4344" w:type="dxa"/>
            <w:tcBorders>
              <w:top w:val="nil"/>
              <w:left w:val="nil"/>
              <w:bottom w:val="single" w:color="auto" w:sz="4" w:space="0"/>
              <w:right w:val="single" w:color="auto" w:sz="4" w:space="0"/>
            </w:tcBorders>
            <w:shd w:val="clear" w:color="auto" w:fill="auto"/>
            <w:noWrap/>
            <w:vAlign w:val="center"/>
          </w:tcPr>
          <w:p w14:paraId="504543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其他公立医院支出</w:t>
            </w:r>
          </w:p>
        </w:tc>
        <w:tc>
          <w:tcPr>
            <w:tcW w:w="2835" w:type="dxa"/>
            <w:tcBorders>
              <w:top w:val="nil"/>
              <w:left w:val="nil"/>
              <w:bottom w:val="single" w:color="auto" w:sz="4" w:space="0"/>
              <w:right w:val="single" w:color="auto" w:sz="4" w:space="0"/>
            </w:tcBorders>
            <w:shd w:val="clear" w:color="auto" w:fill="auto"/>
            <w:noWrap/>
            <w:vAlign w:val="center"/>
          </w:tcPr>
          <w:p w14:paraId="1370C6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492</w:t>
            </w:r>
          </w:p>
        </w:tc>
      </w:tr>
      <w:tr w14:paraId="728DDA6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77EE0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21003</w:t>
            </w:r>
          </w:p>
        </w:tc>
        <w:tc>
          <w:tcPr>
            <w:tcW w:w="4344" w:type="dxa"/>
            <w:tcBorders>
              <w:top w:val="nil"/>
              <w:left w:val="nil"/>
              <w:bottom w:val="single" w:color="auto" w:sz="4" w:space="0"/>
              <w:right w:val="single" w:color="auto" w:sz="4" w:space="0"/>
            </w:tcBorders>
            <w:shd w:val="clear" w:color="auto" w:fill="auto"/>
            <w:noWrap/>
            <w:vAlign w:val="center"/>
          </w:tcPr>
          <w:p w14:paraId="5097ABA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基层医疗卫生机构</w:t>
            </w:r>
          </w:p>
        </w:tc>
        <w:tc>
          <w:tcPr>
            <w:tcW w:w="2835" w:type="dxa"/>
            <w:tcBorders>
              <w:top w:val="nil"/>
              <w:left w:val="nil"/>
              <w:bottom w:val="single" w:color="auto" w:sz="4" w:space="0"/>
              <w:right w:val="single" w:color="auto" w:sz="4" w:space="0"/>
            </w:tcBorders>
            <w:shd w:val="clear" w:color="auto" w:fill="auto"/>
            <w:noWrap/>
            <w:vAlign w:val="center"/>
          </w:tcPr>
          <w:p w14:paraId="027D17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2,814</w:t>
            </w:r>
          </w:p>
        </w:tc>
      </w:tr>
      <w:tr w14:paraId="06B81ED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7E9C1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2100301</w:t>
            </w:r>
          </w:p>
        </w:tc>
        <w:tc>
          <w:tcPr>
            <w:tcW w:w="4344" w:type="dxa"/>
            <w:tcBorders>
              <w:top w:val="nil"/>
              <w:left w:val="nil"/>
              <w:bottom w:val="single" w:color="auto" w:sz="4" w:space="0"/>
              <w:right w:val="single" w:color="auto" w:sz="4" w:space="0"/>
            </w:tcBorders>
            <w:shd w:val="clear" w:color="auto" w:fill="auto"/>
            <w:noWrap/>
            <w:vAlign w:val="center"/>
          </w:tcPr>
          <w:p w14:paraId="07BA02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城市社区卫生机构</w:t>
            </w:r>
          </w:p>
        </w:tc>
        <w:tc>
          <w:tcPr>
            <w:tcW w:w="2835" w:type="dxa"/>
            <w:tcBorders>
              <w:top w:val="nil"/>
              <w:left w:val="nil"/>
              <w:bottom w:val="single" w:color="auto" w:sz="4" w:space="0"/>
              <w:right w:val="single" w:color="auto" w:sz="4" w:space="0"/>
            </w:tcBorders>
            <w:shd w:val="clear" w:color="auto" w:fill="auto"/>
            <w:noWrap/>
            <w:vAlign w:val="center"/>
          </w:tcPr>
          <w:p w14:paraId="515817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22DD1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3153C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2100302</w:t>
            </w:r>
          </w:p>
        </w:tc>
        <w:tc>
          <w:tcPr>
            <w:tcW w:w="4344" w:type="dxa"/>
            <w:tcBorders>
              <w:top w:val="nil"/>
              <w:left w:val="nil"/>
              <w:bottom w:val="single" w:color="auto" w:sz="4" w:space="0"/>
              <w:right w:val="single" w:color="auto" w:sz="4" w:space="0"/>
            </w:tcBorders>
            <w:shd w:val="clear" w:color="auto" w:fill="auto"/>
            <w:noWrap/>
            <w:vAlign w:val="center"/>
          </w:tcPr>
          <w:p w14:paraId="03AB0E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乡镇卫生院</w:t>
            </w:r>
          </w:p>
        </w:tc>
        <w:tc>
          <w:tcPr>
            <w:tcW w:w="2835" w:type="dxa"/>
            <w:tcBorders>
              <w:top w:val="nil"/>
              <w:left w:val="nil"/>
              <w:bottom w:val="single" w:color="auto" w:sz="4" w:space="0"/>
              <w:right w:val="single" w:color="auto" w:sz="4" w:space="0"/>
            </w:tcBorders>
            <w:shd w:val="clear" w:color="auto" w:fill="auto"/>
            <w:noWrap/>
            <w:vAlign w:val="center"/>
          </w:tcPr>
          <w:p w14:paraId="0A39953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973</w:t>
            </w:r>
          </w:p>
        </w:tc>
      </w:tr>
      <w:tr w14:paraId="3C32EDB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7A7B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2100399</w:t>
            </w:r>
          </w:p>
        </w:tc>
        <w:tc>
          <w:tcPr>
            <w:tcW w:w="4344" w:type="dxa"/>
            <w:tcBorders>
              <w:top w:val="nil"/>
              <w:left w:val="nil"/>
              <w:bottom w:val="single" w:color="auto" w:sz="4" w:space="0"/>
              <w:right w:val="single" w:color="auto" w:sz="4" w:space="0"/>
            </w:tcBorders>
            <w:shd w:val="clear" w:color="auto" w:fill="auto"/>
            <w:noWrap/>
            <w:vAlign w:val="center"/>
          </w:tcPr>
          <w:p w14:paraId="35372D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其他基层医疗卫生机构支出</w:t>
            </w:r>
          </w:p>
        </w:tc>
        <w:tc>
          <w:tcPr>
            <w:tcW w:w="2835" w:type="dxa"/>
            <w:tcBorders>
              <w:top w:val="nil"/>
              <w:left w:val="nil"/>
              <w:bottom w:val="single" w:color="auto" w:sz="4" w:space="0"/>
              <w:right w:val="single" w:color="auto" w:sz="4" w:space="0"/>
            </w:tcBorders>
            <w:shd w:val="clear" w:color="auto" w:fill="auto"/>
            <w:noWrap/>
            <w:vAlign w:val="center"/>
          </w:tcPr>
          <w:p w14:paraId="29F5E2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1,841</w:t>
            </w:r>
          </w:p>
        </w:tc>
      </w:tr>
      <w:tr w14:paraId="182CD8B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FDF9F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w:t>
            </w:r>
          </w:p>
        </w:tc>
        <w:tc>
          <w:tcPr>
            <w:tcW w:w="4344" w:type="dxa"/>
            <w:tcBorders>
              <w:top w:val="nil"/>
              <w:left w:val="nil"/>
              <w:bottom w:val="single" w:color="auto" w:sz="4" w:space="0"/>
              <w:right w:val="single" w:color="auto" w:sz="4" w:space="0"/>
            </w:tcBorders>
            <w:shd w:val="clear" w:color="auto" w:fill="auto"/>
            <w:noWrap/>
            <w:vAlign w:val="center"/>
          </w:tcPr>
          <w:p w14:paraId="3C2C6C6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公共卫生</w:t>
            </w:r>
          </w:p>
        </w:tc>
        <w:tc>
          <w:tcPr>
            <w:tcW w:w="2835" w:type="dxa"/>
            <w:tcBorders>
              <w:top w:val="nil"/>
              <w:left w:val="nil"/>
              <w:bottom w:val="single" w:color="auto" w:sz="4" w:space="0"/>
              <w:right w:val="single" w:color="auto" w:sz="4" w:space="0"/>
            </w:tcBorders>
            <w:shd w:val="clear" w:color="auto" w:fill="auto"/>
            <w:noWrap/>
            <w:vAlign w:val="center"/>
          </w:tcPr>
          <w:p w14:paraId="62EE230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7,056</w:t>
            </w:r>
          </w:p>
        </w:tc>
      </w:tr>
      <w:tr w14:paraId="7C1BB68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6A10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2100401</w:t>
            </w:r>
          </w:p>
        </w:tc>
        <w:tc>
          <w:tcPr>
            <w:tcW w:w="4344" w:type="dxa"/>
            <w:tcBorders>
              <w:top w:val="nil"/>
              <w:left w:val="nil"/>
              <w:bottom w:val="single" w:color="auto" w:sz="4" w:space="0"/>
              <w:right w:val="single" w:color="auto" w:sz="4" w:space="0"/>
            </w:tcBorders>
            <w:shd w:val="clear" w:color="auto" w:fill="auto"/>
            <w:noWrap/>
            <w:vAlign w:val="center"/>
          </w:tcPr>
          <w:p w14:paraId="6BCE660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疾病预防控制机构</w:t>
            </w:r>
          </w:p>
        </w:tc>
        <w:tc>
          <w:tcPr>
            <w:tcW w:w="2835" w:type="dxa"/>
            <w:tcBorders>
              <w:top w:val="nil"/>
              <w:left w:val="nil"/>
              <w:bottom w:val="single" w:color="auto" w:sz="4" w:space="0"/>
              <w:right w:val="single" w:color="auto" w:sz="4" w:space="0"/>
            </w:tcBorders>
            <w:shd w:val="clear" w:color="auto" w:fill="auto"/>
            <w:noWrap/>
            <w:vAlign w:val="center"/>
          </w:tcPr>
          <w:p w14:paraId="2BE4CE7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1,244</w:t>
            </w:r>
          </w:p>
        </w:tc>
      </w:tr>
      <w:tr w14:paraId="6332C38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7D528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2100402</w:t>
            </w:r>
          </w:p>
        </w:tc>
        <w:tc>
          <w:tcPr>
            <w:tcW w:w="4344" w:type="dxa"/>
            <w:tcBorders>
              <w:top w:val="nil"/>
              <w:left w:val="nil"/>
              <w:bottom w:val="single" w:color="auto" w:sz="4" w:space="0"/>
              <w:right w:val="single" w:color="auto" w:sz="4" w:space="0"/>
            </w:tcBorders>
            <w:shd w:val="clear" w:color="auto" w:fill="auto"/>
            <w:noWrap/>
            <w:vAlign w:val="center"/>
          </w:tcPr>
          <w:p w14:paraId="0624929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卫生监督机构</w:t>
            </w:r>
          </w:p>
        </w:tc>
        <w:tc>
          <w:tcPr>
            <w:tcW w:w="2835" w:type="dxa"/>
            <w:tcBorders>
              <w:top w:val="nil"/>
              <w:left w:val="nil"/>
              <w:bottom w:val="single" w:color="auto" w:sz="4" w:space="0"/>
              <w:right w:val="single" w:color="auto" w:sz="4" w:space="0"/>
            </w:tcBorders>
            <w:shd w:val="clear" w:color="auto" w:fill="auto"/>
            <w:noWrap/>
            <w:vAlign w:val="center"/>
          </w:tcPr>
          <w:p w14:paraId="5740D8F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284</w:t>
            </w:r>
          </w:p>
        </w:tc>
      </w:tr>
      <w:tr w14:paraId="5FF07AC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4F2C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2100403</w:t>
            </w:r>
          </w:p>
        </w:tc>
        <w:tc>
          <w:tcPr>
            <w:tcW w:w="4344" w:type="dxa"/>
            <w:tcBorders>
              <w:top w:val="nil"/>
              <w:left w:val="nil"/>
              <w:bottom w:val="single" w:color="auto" w:sz="4" w:space="0"/>
              <w:right w:val="single" w:color="auto" w:sz="4" w:space="0"/>
            </w:tcBorders>
            <w:shd w:val="clear" w:color="auto" w:fill="auto"/>
            <w:noWrap/>
            <w:vAlign w:val="center"/>
          </w:tcPr>
          <w:p w14:paraId="1A8BC4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妇幼保健机构</w:t>
            </w:r>
          </w:p>
        </w:tc>
        <w:tc>
          <w:tcPr>
            <w:tcW w:w="2835" w:type="dxa"/>
            <w:tcBorders>
              <w:top w:val="nil"/>
              <w:left w:val="nil"/>
              <w:bottom w:val="single" w:color="auto" w:sz="4" w:space="0"/>
              <w:right w:val="single" w:color="auto" w:sz="4" w:space="0"/>
            </w:tcBorders>
            <w:shd w:val="clear" w:color="auto" w:fill="auto"/>
            <w:noWrap/>
            <w:vAlign w:val="center"/>
          </w:tcPr>
          <w:p w14:paraId="766A6E7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807</w:t>
            </w:r>
          </w:p>
        </w:tc>
      </w:tr>
      <w:tr w14:paraId="5B47880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924FB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2100404</w:t>
            </w:r>
          </w:p>
        </w:tc>
        <w:tc>
          <w:tcPr>
            <w:tcW w:w="4344" w:type="dxa"/>
            <w:tcBorders>
              <w:top w:val="nil"/>
              <w:left w:val="nil"/>
              <w:bottom w:val="single" w:color="auto" w:sz="4" w:space="0"/>
              <w:right w:val="single" w:color="auto" w:sz="4" w:space="0"/>
            </w:tcBorders>
            <w:shd w:val="clear" w:color="auto" w:fill="auto"/>
            <w:noWrap/>
            <w:vAlign w:val="center"/>
          </w:tcPr>
          <w:p w14:paraId="4E53137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精神卫生机构</w:t>
            </w:r>
          </w:p>
        </w:tc>
        <w:tc>
          <w:tcPr>
            <w:tcW w:w="2835" w:type="dxa"/>
            <w:tcBorders>
              <w:top w:val="nil"/>
              <w:left w:val="nil"/>
              <w:bottom w:val="single" w:color="auto" w:sz="4" w:space="0"/>
              <w:right w:val="single" w:color="auto" w:sz="4" w:space="0"/>
            </w:tcBorders>
            <w:shd w:val="clear" w:color="auto" w:fill="auto"/>
            <w:noWrap/>
            <w:vAlign w:val="center"/>
          </w:tcPr>
          <w:p w14:paraId="67C0FB9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AE85A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3FEBF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2100405</w:t>
            </w:r>
          </w:p>
        </w:tc>
        <w:tc>
          <w:tcPr>
            <w:tcW w:w="4344" w:type="dxa"/>
            <w:tcBorders>
              <w:top w:val="nil"/>
              <w:left w:val="nil"/>
              <w:bottom w:val="single" w:color="auto" w:sz="4" w:space="0"/>
              <w:right w:val="single" w:color="auto" w:sz="4" w:space="0"/>
            </w:tcBorders>
            <w:shd w:val="clear" w:color="auto" w:fill="auto"/>
            <w:noWrap/>
            <w:vAlign w:val="center"/>
          </w:tcPr>
          <w:p w14:paraId="0EE0D2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应急救治机构</w:t>
            </w:r>
          </w:p>
        </w:tc>
        <w:tc>
          <w:tcPr>
            <w:tcW w:w="2835" w:type="dxa"/>
            <w:tcBorders>
              <w:top w:val="nil"/>
              <w:left w:val="nil"/>
              <w:bottom w:val="single" w:color="auto" w:sz="4" w:space="0"/>
              <w:right w:val="single" w:color="auto" w:sz="4" w:space="0"/>
            </w:tcBorders>
            <w:shd w:val="clear" w:color="auto" w:fill="auto"/>
            <w:noWrap/>
            <w:vAlign w:val="center"/>
          </w:tcPr>
          <w:p w14:paraId="33B2F88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033EC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C43D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2100406</w:t>
            </w:r>
          </w:p>
        </w:tc>
        <w:tc>
          <w:tcPr>
            <w:tcW w:w="4344" w:type="dxa"/>
            <w:tcBorders>
              <w:top w:val="nil"/>
              <w:left w:val="nil"/>
              <w:bottom w:val="single" w:color="auto" w:sz="4" w:space="0"/>
              <w:right w:val="single" w:color="auto" w:sz="4" w:space="0"/>
            </w:tcBorders>
            <w:shd w:val="clear" w:color="auto" w:fill="auto"/>
            <w:noWrap/>
            <w:vAlign w:val="center"/>
          </w:tcPr>
          <w:p w14:paraId="5E1301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采供血机构</w:t>
            </w:r>
          </w:p>
        </w:tc>
        <w:tc>
          <w:tcPr>
            <w:tcW w:w="2835" w:type="dxa"/>
            <w:tcBorders>
              <w:top w:val="nil"/>
              <w:left w:val="nil"/>
              <w:bottom w:val="single" w:color="auto" w:sz="4" w:space="0"/>
              <w:right w:val="single" w:color="auto" w:sz="4" w:space="0"/>
            </w:tcBorders>
            <w:shd w:val="clear" w:color="auto" w:fill="auto"/>
            <w:noWrap/>
            <w:vAlign w:val="center"/>
          </w:tcPr>
          <w:p w14:paraId="2F2498D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06E90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080C1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2100407</w:t>
            </w:r>
          </w:p>
        </w:tc>
        <w:tc>
          <w:tcPr>
            <w:tcW w:w="4344" w:type="dxa"/>
            <w:tcBorders>
              <w:top w:val="nil"/>
              <w:left w:val="nil"/>
              <w:bottom w:val="single" w:color="auto" w:sz="4" w:space="0"/>
              <w:right w:val="single" w:color="auto" w:sz="4" w:space="0"/>
            </w:tcBorders>
            <w:shd w:val="clear" w:color="auto" w:fill="auto"/>
            <w:noWrap/>
            <w:vAlign w:val="center"/>
          </w:tcPr>
          <w:p w14:paraId="6CAFB7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其他专业公共卫生机构</w:t>
            </w:r>
          </w:p>
        </w:tc>
        <w:tc>
          <w:tcPr>
            <w:tcW w:w="2835" w:type="dxa"/>
            <w:tcBorders>
              <w:top w:val="nil"/>
              <w:left w:val="nil"/>
              <w:bottom w:val="single" w:color="auto" w:sz="4" w:space="0"/>
              <w:right w:val="single" w:color="auto" w:sz="4" w:space="0"/>
            </w:tcBorders>
            <w:shd w:val="clear" w:color="auto" w:fill="auto"/>
            <w:noWrap/>
            <w:vAlign w:val="center"/>
          </w:tcPr>
          <w:p w14:paraId="107BF3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37E10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E349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2100408</w:t>
            </w:r>
          </w:p>
        </w:tc>
        <w:tc>
          <w:tcPr>
            <w:tcW w:w="4344" w:type="dxa"/>
            <w:tcBorders>
              <w:top w:val="nil"/>
              <w:left w:val="nil"/>
              <w:bottom w:val="single" w:color="auto" w:sz="4" w:space="0"/>
              <w:right w:val="single" w:color="auto" w:sz="4" w:space="0"/>
            </w:tcBorders>
            <w:shd w:val="clear" w:color="auto" w:fill="auto"/>
            <w:noWrap/>
            <w:vAlign w:val="center"/>
          </w:tcPr>
          <w:p w14:paraId="349EEB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基本公共卫生服务</w:t>
            </w:r>
          </w:p>
        </w:tc>
        <w:tc>
          <w:tcPr>
            <w:tcW w:w="2835" w:type="dxa"/>
            <w:tcBorders>
              <w:top w:val="nil"/>
              <w:left w:val="nil"/>
              <w:bottom w:val="single" w:color="auto" w:sz="4" w:space="0"/>
              <w:right w:val="single" w:color="auto" w:sz="4" w:space="0"/>
            </w:tcBorders>
            <w:shd w:val="clear" w:color="auto" w:fill="auto"/>
            <w:noWrap/>
            <w:vAlign w:val="center"/>
          </w:tcPr>
          <w:p w14:paraId="2C79D94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4,369</w:t>
            </w:r>
          </w:p>
        </w:tc>
      </w:tr>
      <w:tr w14:paraId="73CEF9C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0C1AFB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2100409</w:t>
            </w:r>
          </w:p>
        </w:tc>
        <w:tc>
          <w:tcPr>
            <w:tcW w:w="4344" w:type="dxa"/>
            <w:tcBorders>
              <w:top w:val="nil"/>
              <w:left w:val="nil"/>
              <w:bottom w:val="single" w:color="auto" w:sz="4" w:space="0"/>
              <w:right w:val="single" w:color="auto" w:sz="4" w:space="0"/>
            </w:tcBorders>
            <w:shd w:val="clear" w:color="auto" w:fill="auto"/>
            <w:noWrap/>
            <w:vAlign w:val="center"/>
          </w:tcPr>
          <w:p w14:paraId="7D7BEC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重大公共卫生服务</w:t>
            </w:r>
          </w:p>
        </w:tc>
        <w:tc>
          <w:tcPr>
            <w:tcW w:w="2835" w:type="dxa"/>
            <w:tcBorders>
              <w:top w:val="nil"/>
              <w:left w:val="nil"/>
              <w:bottom w:val="single" w:color="auto" w:sz="4" w:space="0"/>
              <w:right w:val="single" w:color="auto" w:sz="4" w:space="0"/>
            </w:tcBorders>
            <w:shd w:val="clear" w:color="auto" w:fill="auto"/>
            <w:noWrap/>
            <w:vAlign w:val="center"/>
          </w:tcPr>
          <w:p w14:paraId="6FDFB11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292</w:t>
            </w:r>
          </w:p>
        </w:tc>
      </w:tr>
      <w:tr w14:paraId="2E75883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B5AA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2100410</w:t>
            </w:r>
          </w:p>
        </w:tc>
        <w:tc>
          <w:tcPr>
            <w:tcW w:w="4344" w:type="dxa"/>
            <w:tcBorders>
              <w:top w:val="nil"/>
              <w:left w:val="nil"/>
              <w:bottom w:val="single" w:color="auto" w:sz="4" w:space="0"/>
              <w:right w:val="single" w:color="auto" w:sz="4" w:space="0"/>
            </w:tcBorders>
            <w:shd w:val="clear" w:color="auto" w:fill="auto"/>
            <w:noWrap/>
            <w:vAlign w:val="center"/>
          </w:tcPr>
          <w:p w14:paraId="52B3BE1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突发公共卫生事件应急处理</w:t>
            </w:r>
          </w:p>
        </w:tc>
        <w:tc>
          <w:tcPr>
            <w:tcW w:w="2835" w:type="dxa"/>
            <w:tcBorders>
              <w:top w:val="nil"/>
              <w:left w:val="nil"/>
              <w:bottom w:val="single" w:color="auto" w:sz="4" w:space="0"/>
              <w:right w:val="single" w:color="auto" w:sz="4" w:space="0"/>
            </w:tcBorders>
            <w:shd w:val="clear" w:color="auto" w:fill="auto"/>
            <w:noWrap/>
            <w:vAlign w:val="center"/>
          </w:tcPr>
          <w:p w14:paraId="2BF8404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BBD21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37D568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2100499</w:t>
            </w:r>
          </w:p>
        </w:tc>
        <w:tc>
          <w:tcPr>
            <w:tcW w:w="4344" w:type="dxa"/>
            <w:tcBorders>
              <w:top w:val="nil"/>
              <w:left w:val="nil"/>
              <w:bottom w:val="single" w:color="auto" w:sz="4" w:space="0"/>
              <w:right w:val="single" w:color="auto" w:sz="4" w:space="0"/>
            </w:tcBorders>
            <w:shd w:val="clear" w:color="auto" w:fill="auto"/>
            <w:noWrap/>
            <w:vAlign w:val="center"/>
          </w:tcPr>
          <w:p w14:paraId="385DBC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其他公共卫生支出</w:t>
            </w:r>
          </w:p>
        </w:tc>
        <w:tc>
          <w:tcPr>
            <w:tcW w:w="2835" w:type="dxa"/>
            <w:tcBorders>
              <w:top w:val="nil"/>
              <w:left w:val="nil"/>
              <w:bottom w:val="single" w:color="auto" w:sz="4" w:space="0"/>
              <w:right w:val="single" w:color="auto" w:sz="4" w:space="0"/>
            </w:tcBorders>
            <w:shd w:val="clear" w:color="auto" w:fill="auto"/>
            <w:noWrap/>
            <w:vAlign w:val="center"/>
          </w:tcPr>
          <w:p w14:paraId="3CE6DC0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w:t>
            </w:r>
          </w:p>
        </w:tc>
      </w:tr>
      <w:tr w14:paraId="14CBBC4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772F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21006</w:t>
            </w:r>
          </w:p>
        </w:tc>
        <w:tc>
          <w:tcPr>
            <w:tcW w:w="4344" w:type="dxa"/>
            <w:tcBorders>
              <w:top w:val="nil"/>
              <w:left w:val="nil"/>
              <w:bottom w:val="single" w:color="auto" w:sz="4" w:space="0"/>
              <w:right w:val="single" w:color="auto" w:sz="4" w:space="0"/>
            </w:tcBorders>
            <w:shd w:val="clear" w:color="auto" w:fill="auto"/>
            <w:noWrap/>
            <w:vAlign w:val="center"/>
          </w:tcPr>
          <w:p w14:paraId="70E1DC3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中医药</w:t>
            </w:r>
          </w:p>
        </w:tc>
        <w:tc>
          <w:tcPr>
            <w:tcW w:w="2835" w:type="dxa"/>
            <w:tcBorders>
              <w:top w:val="nil"/>
              <w:left w:val="nil"/>
              <w:bottom w:val="single" w:color="auto" w:sz="4" w:space="0"/>
              <w:right w:val="single" w:color="auto" w:sz="4" w:space="0"/>
            </w:tcBorders>
            <w:shd w:val="clear" w:color="auto" w:fill="auto"/>
            <w:noWrap/>
            <w:vAlign w:val="center"/>
          </w:tcPr>
          <w:p w14:paraId="04159ED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w:t>
            </w:r>
          </w:p>
        </w:tc>
      </w:tr>
      <w:tr w14:paraId="0C9406B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D52A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2100601</w:t>
            </w:r>
          </w:p>
        </w:tc>
        <w:tc>
          <w:tcPr>
            <w:tcW w:w="4344" w:type="dxa"/>
            <w:tcBorders>
              <w:top w:val="nil"/>
              <w:left w:val="nil"/>
              <w:bottom w:val="single" w:color="auto" w:sz="4" w:space="0"/>
              <w:right w:val="single" w:color="auto" w:sz="4" w:space="0"/>
            </w:tcBorders>
            <w:shd w:val="clear" w:color="auto" w:fill="auto"/>
            <w:noWrap/>
            <w:vAlign w:val="center"/>
          </w:tcPr>
          <w:p w14:paraId="114901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中医(民族医)药专项</w:t>
            </w:r>
          </w:p>
        </w:tc>
        <w:tc>
          <w:tcPr>
            <w:tcW w:w="2835" w:type="dxa"/>
            <w:tcBorders>
              <w:top w:val="nil"/>
              <w:left w:val="nil"/>
              <w:bottom w:val="single" w:color="auto" w:sz="4" w:space="0"/>
              <w:right w:val="single" w:color="auto" w:sz="4" w:space="0"/>
            </w:tcBorders>
            <w:shd w:val="clear" w:color="auto" w:fill="auto"/>
            <w:noWrap/>
            <w:vAlign w:val="center"/>
          </w:tcPr>
          <w:p w14:paraId="52FB26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w:t>
            </w:r>
          </w:p>
        </w:tc>
      </w:tr>
      <w:tr w14:paraId="4C19DC2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B0A7E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2100699</w:t>
            </w:r>
          </w:p>
        </w:tc>
        <w:tc>
          <w:tcPr>
            <w:tcW w:w="4344" w:type="dxa"/>
            <w:tcBorders>
              <w:top w:val="nil"/>
              <w:left w:val="nil"/>
              <w:bottom w:val="single" w:color="auto" w:sz="4" w:space="0"/>
              <w:right w:val="single" w:color="auto" w:sz="4" w:space="0"/>
            </w:tcBorders>
            <w:shd w:val="clear" w:color="auto" w:fill="auto"/>
            <w:noWrap/>
            <w:vAlign w:val="center"/>
          </w:tcPr>
          <w:p w14:paraId="3EEFEE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其他中医药支出</w:t>
            </w:r>
          </w:p>
        </w:tc>
        <w:tc>
          <w:tcPr>
            <w:tcW w:w="2835" w:type="dxa"/>
            <w:tcBorders>
              <w:top w:val="nil"/>
              <w:left w:val="nil"/>
              <w:bottom w:val="single" w:color="auto" w:sz="4" w:space="0"/>
              <w:right w:val="single" w:color="auto" w:sz="4" w:space="0"/>
            </w:tcBorders>
            <w:shd w:val="clear" w:color="auto" w:fill="auto"/>
            <w:noWrap/>
            <w:vAlign w:val="center"/>
          </w:tcPr>
          <w:p w14:paraId="3A8649C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D0AE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9956A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21007</w:t>
            </w:r>
          </w:p>
        </w:tc>
        <w:tc>
          <w:tcPr>
            <w:tcW w:w="4344" w:type="dxa"/>
            <w:tcBorders>
              <w:top w:val="nil"/>
              <w:left w:val="nil"/>
              <w:bottom w:val="single" w:color="auto" w:sz="4" w:space="0"/>
              <w:right w:val="single" w:color="auto" w:sz="4" w:space="0"/>
            </w:tcBorders>
            <w:shd w:val="clear" w:color="auto" w:fill="auto"/>
            <w:noWrap/>
            <w:vAlign w:val="center"/>
          </w:tcPr>
          <w:p w14:paraId="567CBD4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计划生育事务</w:t>
            </w:r>
          </w:p>
        </w:tc>
        <w:tc>
          <w:tcPr>
            <w:tcW w:w="2835" w:type="dxa"/>
            <w:tcBorders>
              <w:top w:val="nil"/>
              <w:left w:val="nil"/>
              <w:bottom w:val="single" w:color="auto" w:sz="4" w:space="0"/>
              <w:right w:val="single" w:color="auto" w:sz="4" w:space="0"/>
            </w:tcBorders>
            <w:shd w:val="clear" w:color="auto" w:fill="auto"/>
            <w:noWrap/>
            <w:vAlign w:val="center"/>
          </w:tcPr>
          <w:p w14:paraId="1EAE66F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3,146</w:t>
            </w:r>
          </w:p>
        </w:tc>
      </w:tr>
      <w:tr w14:paraId="2ABB901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F8DD5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2100716</w:t>
            </w:r>
          </w:p>
        </w:tc>
        <w:tc>
          <w:tcPr>
            <w:tcW w:w="4344" w:type="dxa"/>
            <w:tcBorders>
              <w:top w:val="nil"/>
              <w:left w:val="nil"/>
              <w:bottom w:val="single" w:color="auto" w:sz="4" w:space="0"/>
              <w:right w:val="single" w:color="auto" w:sz="4" w:space="0"/>
            </w:tcBorders>
            <w:shd w:val="clear" w:color="auto" w:fill="auto"/>
            <w:noWrap/>
            <w:vAlign w:val="center"/>
          </w:tcPr>
          <w:p w14:paraId="678362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计划生育机构</w:t>
            </w:r>
          </w:p>
        </w:tc>
        <w:tc>
          <w:tcPr>
            <w:tcW w:w="2835" w:type="dxa"/>
            <w:tcBorders>
              <w:top w:val="nil"/>
              <w:left w:val="nil"/>
              <w:bottom w:val="single" w:color="auto" w:sz="4" w:space="0"/>
              <w:right w:val="single" w:color="auto" w:sz="4" w:space="0"/>
            </w:tcBorders>
            <w:shd w:val="clear" w:color="auto" w:fill="auto"/>
            <w:noWrap/>
            <w:vAlign w:val="center"/>
          </w:tcPr>
          <w:p w14:paraId="2F37FAF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1,984</w:t>
            </w:r>
          </w:p>
        </w:tc>
      </w:tr>
      <w:tr w14:paraId="3FDBE4D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A5D1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2100717</w:t>
            </w:r>
          </w:p>
        </w:tc>
        <w:tc>
          <w:tcPr>
            <w:tcW w:w="4344" w:type="dxa"/>
            <w:tcBorders>
              <w:top w:val="nil"/>
              <w:left w:val="nil"/>
              <w:bottom w:val="single" w:color="auto" w:sz="4" w:space="0"/>
              <w:right w:val="single" w:color="auto" w:sz="4" w:space="0"/>
            </w:tcBorders>
            <w:shd w:val="clear" w:color="auto" w:fill="auto"/>
            <w:noWrap/>
            <w:vAlign w:val="center"/>
          </w:tcPr>
          <w:p w14:paraId="6F2392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计划生育服务</w:t>
            </w:r>
          </w:p>
        </w:tc>
        <w:tc>
          <w:tcPr>
            <w:tcW w:w="2835" w:type="dxa"/>
            <w:tcBorders>
              <w:top w:val="nil"/>
              <w:left w:val="nil"/>
              <w:bottom w:val="single" w:color="auto" w:sz="4" w:space="0"/>
              <w:right w:val="single" w:color="auto" w:sz="4" w:space="0"/>
            </w:tcBorders>
            <w:shd w:val="clear" w:color="auto" w:fill="auto"/>
            <w:noWrap/>
            <w:vAlign w:val="center"/>
          </w:tcPr>
          <w:p w14:paraId="2FC67B3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814</w:t>
            </w:r>
          </w:p>
        </w:tc>
      </w:tr>
      <w:tr w14:paraId="3F438C1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5467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2100799</w:t>
            </w:r>
          </w:p>
        </w:tc>
        <w:tc>
          <w:tcPr>
            <w:tcW w:w="4344" w:type="dxa"/>
            <w:tcBorders>
              <w:top w:val="nil"/>
              <w:left w:val="nil"/>
              <w:bottom w:val="single" w:color="auto" w:sz="4" w:space="0"/>
              <w:right w:val="single" w:color="auto" w:sz="4" w:space="0"/>
            </w:tcBorders>
            <w:shd w:val="clear" w:color="auto" w:fill="auto"/>
            <w:noWrap/>
            <w:vAlign w:val="center"/>
          </w:tcPr>
          <w:p w14:paraId="6E0596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其他计划生育事务支出</w:t>
            </w:r>
          </w:p>
        </w:tc>
        <w:tc>
          <w:tcPr>
            <w:tcW w:w="2835" w:type="dxa"/>
            <w:tcBorders>
              <w:top w:val="nil"/>
              <w:left w:val="nil"/>
              <w:bottom w:val="single" w:color="auto" w:sz="4" w:space="0"/>
              <w:right w:val="single" w:color="auto" w:sz="4" w:space="0"/>
            </w:tcBorders>
            <w:shd w:val="clear" w:color="auto" w:fill="auto"/>
            <w:noWrap/>
            <w:vAlign w:val="center"/>
          </w:tcPr>
          <w:p w14:paraId="6F25A1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348</w:t>
            </w:r>
          </w:p>
        </w:tc>
      </w:tr>
      <w:tr w14:paraId="25CF35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A165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21011</w:t>
            </w:r>
          </w:p>
        </w:tc>
        <w:tc>
          <w:tcPr>
            <w:tcW w:w="4344" w:type="dxa"/>
            <w:tcBorders>
              <w:top w:val="nil"/>
              <w:left w:val="nil"/>
              <w:bottom w:val="single" w:color="auto" w:sz="4" w:space="0"/>
              <w:right w:val="single" w:color="auto" w:sz="4" w:space="0"/>
            </w:tcBorders>
            <w:shd w:val="clear" w:color="auto" w:fill="auto"/>
            <w:noWrap/>
            <w:vAlign w:val="center"/>
          </w:tcPr>
          <w:p w14:paraId="28F6C52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行政事业单位医疗</w:t>
            </w:r>
          </w:p>
        </w:tc>
        <w:tc>
          <w:tcPr>
            <w:tcW w:w="2835" w:type="dxa"/>
            <w:tcBorders>
              <w:top w:val="nil"/>
              <w:left w:val="nil"/>
              <w:bottom w:val="single" w:color="auto" w:sz="4" w:space="0"/>
              <w:right w:val="single" w:color="auto" w:sz="4" w:space="0"/>
            </w:tcBorders>
            <w:shd w:val="clear" w:color="auto" w:fill="auto"/>
            <w:noWrap/>
            <w:vAlign w:val="center"/>
          </w:tcPr>
          <w:p w14:paraId="2D50F7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4,981</w:t>
            </w:r>
          </w:p>
        </w:tc>
      </w:tr>
      <w:tr w14:paraId="3E601F3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1B8C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2101101</w:t>
            </w:r>
          </w:p>
        </w:tc>
        <w:tc>
          <w:tcPr>
            <w:tcW w:w="4344" w:type="dxa"/>
            <w:tcBorders>
              <w:top w:val="nil"/>
              <w:left w:val="nil"/>
              <w:bottom w:val="single" w:color="auto" w:sz="4" w:space="0"/>
              <w:right w:val="single" w:color="auto" w:sz="4" w:space="0"/>
            </w:tcBorders>
            <w:shd w:val="clear" w:color="auto" w:fill="auto"/>
            <w:noWrap/>
            <w:vAlign w:val="center"/>
          </w:tcPr>
          <w:p w14:paraId="766828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行政单位医疗</w:t>
            </w:r>
          </w:p>
        </w:tc>
        <w:tc>
          <w:tcPr>
            <w:tcW w:w="2835" w:type="dxa"/>
            <w:tcBorders>
              <w:top w:val="nil"/>
              <w:left w:val="nil"/>
              <w:bottom w:val="single" w:color="auto" w:sz="4" w:space="0"/>
              <w:right w:val="single" w:color="auto" w:sz="4" w:space="0"/>
            </w:tcBorders>
            <w:shd w:val="clear" w:color="auto" w:fill="auto"/>
            <w:noWrap/>
            <w:vAlign w:val="center"/>
          </w:tcPr>
          <w:p w14:paraId="4DA225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2,196</w:t>
            </w:r>
          </w:p>
        </w:tc>
      </w:tr>
      <w:tr w14:paraId="206C3D8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6527D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2101102</w:t>
            </w:r>
          </w:p>
        </w:tc>
        <w:tc>
          <w:tcPr>
            <w:tcW w:w="4344" w:type="dxa"/>
            <w:tcBorders>
              <w:top w:val="nil"/>
              <w:left w:val="nil"/>
              <w:bottom w:val="single" w:color="auto" w:sz="4" w:space="0"/>
              <w:right w:val="single" w:color="auto" w:sz="4" w:space="0"/>
            </w:tcBorders>
            <w:shd w:val="clear" w:color="auto" w:fill="auto"/>
            <w:noWrap/>
            <w:vAlign w:val="center"/>
          </w:tcPr>
          <w:p w14:paraId="330D66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事业单位医疗</w:t>
            </w:r>
          </w:p>
        </w:tc>
        <w:tc>
          <w:tcPr>
            <w:tcW w:w="2835" w:type="dxa"/>
            <w:tcBorders>
              <w:top w:val="nil"/>
              <w:left w:val="nil"/>
              <w:bottom w:val="single" w:color="auto" w:sz="4" w:space="0"/>
              <w:right w:val="single" w:color="auto" w:sz="4" w:space="0"/>
            </w:tcBorders>
            <w:shd w:val="clear" w:color="auto" w:fill="auto"/>
            <w:noWrap/>
            <w:vAlign w:val="center"/>
          </w:tcPr>
          <w:p w14:paraId="4B4BA72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2,785</w:t>
            </w:r>
          </w:p>
        </w:tc>
      </w:tr>
      <w:tr w14:paraId="50CC764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508366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2101103</w:t>
            </w:r>
          </w:p>
        </w:tc>
        <w:tc>
          <w:tcPr>
            <w:tcW w:w="4344" w:type="dxa"/>
            <w:tcBorders>
              <w:top w:val="nil"/>
              <w:left w:val="nil"/>
              <w:bottom w:val="single" w:color="auto" w:sz="4" w:space="0"/>
              <w:right w:val="single" w:color="auto" w:sz="4" w:space="0"/>
            </w:tcBorders>
            <w:shd w:val="clear" w:color="auto" w:fill="auto"/>
            <w:noWrap/>
            <w:vAlign w:val="center"/>
          </w:tcPr>
          <w:p w14:paraId="24079E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公务员医疗补助</w:t>
            </w:r>
          </w:p>
        </w:tc>
        <w:tc>
          <w:tcPr>
            <w:tcW w:w="2835" w:type="dxa"/>
            <w:tcBorders>
              <w:top w:val="nil"/>
              <w:left w:val="nil"/>
              <w:bottom w:val="single" w:color="auto" w:sz="4" w:space="0"/>
              <w:right w:val="single" w:color="auto" w:sz="4" w:space="0"/>
            </w:tcBorders>
            <w:shd w:val="clear" w:color="auto" w:fill="auto"/>
            <w:noWrap/>
            <w:vAlign w:val="center"/>
          </w:tcPr>
          <w:p w14:paraId="34CF7E7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228FF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5731D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2101199</w:t>
            </w:r>
          </w:p>
        </w:tc>
        <w:tc>
          <w:tcPr>
            <w:tcW w:w="4344" w:type="dxa"/>
            <w:tcBorders>
              <w:top w:val="nil"/>
              <w:left w:val="nil"/>
              <w:bottom w:val="single" w:color="auto" w:sz="4" w:space="0"/>
              <w:right w:val="single" w:color="auto" w:sz="4" w:space="0"/>
            </w:tcBorders>
            <w:shd w:val="clear" w:color="auto" w:fill="auto"/>
            <w:noWrap/>
            <w:vAlign w:val="center"/>
          </w:tcPr>
          <w:p w14:paraId="0F8E64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其他行政事业单位医疗支出</w:t>
            </w:r>
          </w:p>
        </w:tc>
        <w:tc>
          <w:tcPr>
            <w:tcW w:w="2835" w:type="dxa"/>
            <w:tcBorders>
              <w:top w:val="nil"/>
              <w:left w:val="nil"/>
              <w:bottom w:val="single" w:color="auto" w:sz="4" w:space="0"/>
              <w:right w:val="single" w:color="auto" w:sz="4" w:space="0"/>
            </w:tcBorders>
            <w:shd w:val="clear" w:color="auto" w:fill="auto"/>
            <w:noWrap/>
            <w:vAlign w:val="center"/>
          </w:tcPr>
          <w:p w14:paraId="599021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CF6FD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59B4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21012</w:t>
            </w:r>
          </w:p>
        </w:tc>
        <w:tc>
          <w:tcPr>
            <w:tcW w:w="4344" w:type="dxa"/>
            <w:tcBorders>
              <w:top w:val="nil"/>
              <w:left w:val="nil"/>
              <w:bottom w:val="single" w:color="auto" w:sz="4" w:space="0"/>
              <w:right w:val="single" w:color="auto" w:sz="4" w:space="0"/>
            </w:tcBorders>
            <w:shd w:val="clear" w:color="auto" w:fill="auto"/>
            <w:noWrap/>
            <w:vAlign w:val="center"/>
          </w:tcPr>
          <w:p w14:paraId="1265D86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财政对基本医疗保险基金的补助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0DCF2CB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23,307</w:t>
            </w:r>
          </w:p>
        </w:tc>
      </w:tr>
      <w:tr w14:paraId="37BE00A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93A6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2101201</w:t>
            </w:r>
          </w:p>
        </w:tc>
        <w:tc>
          <w:tcPr>
            <w:tcW w:w="4344" w:type="dxa"/>
            <w:tcBorders>
              <w:top w:val="nil"/>
              <w:left w:val="nil"/>
              <w:bottom w:val="single" w:color="auto" w:sz="4" w:space="0"/>
              <w:right w:val="single" w:color="auto" w:sz="4" w:space="0"/>
            </w:tcBorders>
            <w:shd w:val="clear" w:color="auto" w:fill="auto"/>
            <w:noWrap/>
            <w:vAlign w:val="center"/>
          </w:tcPr>
          <w:p w14:paraId="73ADDE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财政对职工基本医疗保险基金的补助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4D7B44A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1E8D12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CAD56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2101202</w:t>
            </w:r>
          </w:p>
        </w:tc>
        <w:tc>
          <w:tcPr>
            <w:tcW w:w="4344" w:type="dxa"/>
            <w:tcBorders>
              <w:top w:val="nil"/>
              <w:left w:val="nil"/>
              <w:bottom w:val="single" w:color="auto" w:sz="4" w:space="0"/>
              <w:right w:val="single" w:color="auto" w:sz="4" w:space="0"/>
            </w:tcBorders>
            <w:shd w:val="clear" w:color="auto" w:fill="auto"/>
            <w:noWrap/>
            <w:vAlign w:val="center"/>
          </w:tcPr>
          <w:p w14:paraId="17AFD7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财政对城乡居民基本医疗保险基金的补助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58CBF1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23,307</w:t>
            </w:r>
          </w:p>
        </w:tc>
      </w:tr>
      <w:tr w14:paraId="7379561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1D8B5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2101299</w:t>
            </w:r>
          </w:p>
        </w:tc>
        <w:tc>
          <w:tcPr>
            <w:tcW w:w="4344" w:type="dxa"/>
            <w:tcBorders>
              <w:top w:val="nil"/>
              <w:left w:val="nil"/>
              <w:bottom w:val="single" w:color="auto" w:sz="4" w:space="0"/>
              <w:right w:val="single" w:color="auto" w:sz="4" w:space="0"/>
            </w:tcBorders>
            <w:shd w:val="clear" w:color="auto" w:fill="auto"/>
            <w:noWrap/>
            <w:vAlign w:val="center"/>
          </w:tcPr>
          <w:p w14:paraId="1E19D4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财政对其他基本医疗保险基金的补助</w:t>
            </w:r>
          </w:p>
        </w:tc>
        <w:tc>
          <w:tcPr>
            <w:tcW w:w="2835" w:type="dxa"/>
            <w:tcBorders>
              <w:top w:val="nil"/>
              <w:left w:val="nil"/>
              <w:bottom w:val="single" w:color="auto" w:sz="4" w:space="0"/>
              <w:right w:val="single" w:color="auto" w:sz="4" w:space="0"/>
            </w:tcBorders>
            <w:shd w:val="clear" w:color="auto" w:fill="auto"/>
            <w:noWrap/>
            <w:vAlign w:val="center"/>
          </w:tcPr>
          <w:p w14:paraId="2D322AA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D6A7C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F76BC7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21013</w:t>
            </w:r>
          </w:p>
        </w:tc>
        <w:tc>
          <w:tcPr>
            <w:tcW w:w="4344" w:type="dxa"/>
            <w:tcBorders>
              <w:top w:val="nil"/>
              <w:left w:val="nil"/>
              <w:bottom w:val="single" w:color="auto" w:sz="4" w:space="0"/>
              <w:right w:val="single" w:color="auto" w:sz="4" w:space="0"/>
            </w:tcBorders>
            <w:shd w:val="clear" w:color="auto" w:fill="auto"/>
            <w:noWrap/>
            <w:vAlign w:val="center"/>
          </w:tcPr>
          <w:p w14:paraId="2D3CBEE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医疗救助</w:t>
            </w:r>
          </w:p>
        </w:tc>
        <w:tc>
          <w:tcPr>
            <w:tcW w:w="2835" w:type="dxa"/>
            <w:tcBorders>
              <w:top w:val="nil"/>
              <w:left w:val="nil"/>
              <w:bottom w:val="single" w:color="auto" w:sz="4" w:space="0"/>
              <w:right w:val="single" w:color="auto" w:sz="4" w:space="0"/>
            </w:tcBorders>
            <w:shd w:val="clear" w:color="auto" w:fill="auto"/>
            <w:noWrap/>
            <w:vAlign w:val="center"/>
          </w:tcPr>
          <w:p w14:paraId="5DCDB1D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2,094</w:t>
            </w:r>
          </w:p>
        </w:tc>
      </w:tr>
      <w:tr w14:paraId="2AF429F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8E68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2101301</w:t>
            </w:r>
          </w:p>
        </w:tc>
        <w:tc>
          <w:tcPr>
            <w:tcW w:w="4344" w:type="dxa"/>
            <w:tcBorders>
              <w:top w:val="nil"/>
              <w:left w:val="nil"/>
              <w:bottom w:val="single" w:color="auto" w:sz="4" w:space="0"/>
              <w:right w:val="single" w:color="auto" w:sz="4" w:space="0"/>
            </w:tcBorders>
            <w:shd w:val="clear" w:color="auto" w:fill="auto"/>
            <w:noWrap/>
            <w:vAlign w:val="center"/>
          </w:tcPr>
          <w:p w14:paraId="7DB94A8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城乡医疗救助</w:t>
            </w:r>
          </w:p>
        </w:tc>
        <w:tc>
          <w:tcPr>
            <w:tcW w:w="2835" w:type="dxa"/>
            <w:tcBorders>
              <w:top w:val="nil"/>
              <w:left w:val="nil"/>
              <w:bottom w:val="single" w:color="auto" w:sz="4" w:space="0"/>
              <w:right w:val="single" w:color="auto" w:sz="4" w:space="0"/>
            </w:tcBorders>
            <w:shd w:val="clear" w:color="auto" w:fill="auto"/>
            <w:noWrap/>
            <w:vAlign w:val="center"/>
          </w:tcPr>
          <w:p w14:paraId="449D8F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719</w:t>
            </w:r>
          </w:p>
        </w:tc>
      </w:tr>
      <w:tr w14:paraId="35F230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CFFA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2101302</w:t>
            </w:r>
          </w:p>
        </w:tc>
        <w:tc>
          <w:tcPr>
            <w:tcW w:w="4344" w:type="dxa"/>
            <w:tcBorders>
              <w:top w:val="nil"/>
              <w:left w:val="nil"/>
              <w:bottom w:val="single" w:color="auto" w:sz="4" w:space="0"/>
              <w:right w:val="single" w:color="auto" w:sz="4" w:space="0"/>
            </w:tcBorders>
            <w:shd w:val="clear" w:color="auto" w:fill="auto"/>
            <w:noWrap/>
            <w:vAlign w:val="center"/>
          </w:tcPr>
          <w:p w14:paraId="2C2856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疾病应急救助</w:t>
            </w:r>
          </w:p>
        </w:tc>
        <w:tc>
          <w:tcPr>
            <w:tcW w:w="2835" w:type="dxa"/>
            <w:tcBorders>
              <w:top w:val="nil"/>
              <w:left w:val="nil"/>
              <w:bottom w:val="single" w:color="auto" w:sz="4" w:space="0"/>
              <w:right w:val="single" w:color="auto" w:sz="4" w:space="0"/>
            </w:tcBorders>
            <w:shd w:val="clear" w:color="auto" w:fill="auto"/>
            <w:noWrap/>
            <w:vAlign w:val="center"/>
          </w:tcPr>
          <w:p w14:paraId="29F0FC9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4D6ED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7B69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2101399</w:t>
            </w:r>
          </w:p>
        </w:tc>
        <w:tc>
          <w:tcPr>
            <w:tcW w:w="4344" w:type="dxa"/>
            <w:tcBorders>
              <w:top w:val="nil"/>
              <w:left w:val="nil"/>
              <w:bottom w:val="single" w:color="auto" w:sz="4" w:space="0"/>
              <w:right w:val="single" w:color="auto" w:sz="4" w:space="0"/>
            </w:tcBorders>
            <w:shd w:val="clear" w:color="auto" w:fill="auto"/>
            <w:noWrap/>
            <w:vAlign w:val="center"/>
          </w:tcPr>
          <w:p w14:paraId="1C51171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其他医疗救助支出</w:t>
            </w:r>
          </w:p>
        </w:tc>
        <w:tc>
          <w:tcPr>
            <w:tcW w:w="2835" w:type="dxa"/>
            <w:tcBorders>
              <w:top w:val="nil"/>
              <w:left w:val="nil"/>
              <w:bottom w:val="single" w:color="auto" w:sz="4" w:space="0"/>
              <w:right w:val="single" w:color="auto" w:sz="4" w:space="0"/>
            </w:tcBorders>
            <w:shd w:val="clear" w:color="auto" w:fill="auto"/>
            <w:noWrap/>
            <w:vAlign w:val="center"/>
          </w:tcPr>
          <w:p w14:paraId="1B49F0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1,375</w:t>
            </w:r>
          </w:p>
        </w:tc>
      </w:tr>
      <w:tr w14:paraId="09DA713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9DDD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21014</w:t>
            </w:r>
          </w:p>
        </w:tc>
        <w:tc>
          <w:tcPr>
            <w:tcW w:w="4344" w:type="dxa"/>
            <w:tcBorders>
              <w:top w:val="nil"/>
              <w:left w:val="nil"/>
              <w:bottom w:val="single" w:color="auto" w:sz="4" w:space="0"/>
              <w:right w:val="single" w:color="auto" w:sz="4" w:space="0"/>
            </w:tcBorders>
            <w:shd w:val="clear" w:color="auto" w:fill="auto"/>
            <w:noWrap/>
            <w:vAlign w:val="center"/>
          </w:tcPr>
          <w:p w14:paraId="58D0A8C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优抚对象医疗</w:t>
            </w:r>
          </w:p>
        </w:tc>
        <w:tc>
          <w:tcPr>
            <w:tcW w:w="2835" w:type="dxa"/>
            <w:tcBorders>
              <w:top w:val="nil"/>
              <w:left w:val="nil"/>
              <w:bottom w:val="single" w:color="auto" w:sz="4" w:space="0"/>
              <w:right w:val="single" w:color="auto" w:sz="4" w:space="0"/>
            </w:tcBorders>
            <w:shd w:val="clear" w:color="auto" w:fill="auto"/>
            <w:noWrap/>
            <w:vAlign w:val="center"/>
          </w:tcPr>
          <w:p w14:paraId="7311CA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14:paraId="497B459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0E798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2101401</w:t>
            </w:r>
          </w:p>
        </w:tc>
        <w:tc>
          <w:tcPr>
            <w:tcW w:w="4344" w:type="dxa"/>
            <w:tcBorders>
              <w:top w:val="nil"/>
              <w:left w:val="nil"/>
              <w:bottom w:val="single" w:color="auto" w:sz="4" w:space="0"/>
              <w:right w:val="single" w:color="auto" w:sz="4" w:space="0"/>
            </w:tcBorders>
            <w:shd w:val="clear" w:color="auto" w:fill="auto"/>
            <w:noWrap/>
            <w:vAlign w:val="center"/>
          </w:tcPr>
          <w:p w14:paraId="6D0CB0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优抚对象医疗补助</w:t>
            </w:r>
          </w:p>
        </w:tc>
        <w:tc>
          <w:tcPr>
            <w:tcW w:w="2835" w:type="dxa"/>
            <w:tcBorders>
              <w:top w:val="nil"/>
              <w:left w:val="nil"/>
              <w:bottom w:val="single" w:color="auto" w:sz="4" w:space="0"/>
              <w:right w:val="single" w:color="auto" w:sz="4" w:space="0"/>
            </w:tcBorders>
            <w:shd w:val="clear" w:color="auto" w:fill="auto"/>
            <w:noWrap/>
            <w:vAlign w:val="center"/>
          </w:tcPr>
          <w:p w14:paraId="7B9BEB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14:paraId="3A1AB04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91AA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2101499</w:t>
            </w:r>
          </w:p>
        </w:tc>
        <w:tc>
          <w:tcPr>
            <w:tcW w:w="4344" w:type="dxa"/>
            <w:tcBorders>
              <w:top w:val="nil"/>
              <w:left w:val="nil"/>
              <w:bottom w:val="single" w:color="auto" w:sz="4" w:space="0"/>
              <w:right w:val="single" w:color="auto" w:sz="4" w:space="0"/>
            </w:tcBorders>
            <w:shd w:val="clear" w:color="auto" w:fill="auto"/>
            <w:noWrap/>
            <w:vAlign w:val="center"/>
          </w:tcPr>
          <w:p w14:paraId="4A4B26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其他优抚对象医疗支出</w:t>
            </w:r>
          </w:p>
        </w:tc>
        <w:tc>
          <w:tcPr>
            <w:tcW w:w="2835" w:type="dxa"/>
            <w:tcBorders>
              <w:top w:val="nil"/>
              <w:left w:val="nil"/>
              <w:bottom w:val="single" w:color="auto" w:sz="4" w:space="0"/>
              <w:right w:val="single" w:color="auto" w:sz="4" w:space="0"/>
            </w:tcBorders>
            <w:shd w:val="clear" w:color="auto" w:fill="auto"/>
            <w:noWrap/>
            <w:vAlign w:val="center"/>
          </w:tcPr>
          <w:p w14:paraId="2778DEC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55696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5BF65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w:t>
            </w:r>
          </w:p>
        </w:tc>
        <w:tc>
          <w:tcPr>
            <w:tcW w:w="4344" w:type="dxa"/>
            <w:tcBorders>
              <w:top w:val="nil"/>
              <w:left w:val="nil"/>
              <w:bottom w:val="single" w:color="auto" w:sz="4" w:space="0"/>
              <w:right w:val="single" w:color="auto" w:sz="4" w:space="0"/>
            </w:tcBorders>
            <w:shd w:val="clear" w:color="auto" w:fill="auto"/>
            <w:noWrap/>
            <w:vAlign w:val="center"/>
          </w:tcPr>
          <w:p w14:paraId="4B4836F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医疗保障管理事务</w:t>
            </w:r>
          </w:p>
        </w:tc>
        <w:tc>
          <w:tcPr>
            <w:tcW w:w="2835" w:type="dxa"/>
            <w:tcBorders>
              <w:top w:val="nil"/>
              <w:left w:val="nil"/>
              <w:bottom w:val="single" w:color="auto" w:sz="4" w:space="0"/>
              <w:right w:val="single" w:color="auto" w:sz="4" w:space="0"/>
            </w:tcBorders>
            <w:shd w:val="clear" w:color="auto" w:fill="auto"/>
            <w:noWrap/>
            <w:vAlign w:val="center"/>
          </w:tcPr>
          <w:p w14:paraId="47808C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CFFFE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F8F9E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2101501</w:t>
            </w:r>
          </w:p>
        </w:tc>
        <w:tc>
          <w:tcPr>
            <w:tcW w:w="4344" w:type="dxa"/>
            <w:tcBorders>
              <w:top w:val="nil"/>
              <w:left w:val="nil"/>
              <w:bottom w:val="single" w:color="auto" w:sz="4" w:space="0"/>
              <w:right w:val="single" w:color="auto" w:sz="4" w:space="0"/>
            </w:tcBorders>
            <w:shd w:val="clear" w:color="auto" w:fill="auto"/>
            <w:noWrap/>
            <w:vAlign w:val="center"/>
          </w:tcPr>
          <w:p w14:paraId="1B32FB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AAAAD6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B7ED6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B1904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2101502</w:t>
            </w:r>
          </w:p>
        </w:tc>
        <w:tc>
          <w:tcPr>
            <w:tcW w:w="4344" w:type="dxa"/>
            <w:tcBorders>
              <w:top w:val="nil"/>
              <w:left w:val="nil"/>
              <w:bottom w:val="single" w:color="auto" w:sz="4" w:space="0"/>
              <w:right w:val="single" w:color="auto" w:sz="4" w:space="0"/>
            </w:tcBorders>
            <w:shd w:val="clear" w:color="auto" w:fill="auto"/>
            <w:noWrap/>
            <w:vAlign w:val="center"/>
          </w:tcPr>
          <w:p w14:paraId="6BF1AA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0A9284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C2D45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D6A54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2101503</w:t>
            </w:r>
          </w:p>
        </w:tc>
        <w:tc>
          <w:tcPr>
            <w:tcW w:w="4344" w:type="dxa"/>
            <w:tcBorders>
              <w:top w:val="nil"/>
              <w:left w:val="nil"/>
              <w:bottom w:val="single" w:color="auto" w:sz="4" w:space="0"/>
              <w:right w:val="single" w:color="auto" w:sz="4" w:space="0"/>
            </w:tcBorders>
            <w:shd w:val="clear" w:color="auto" w:fill="auto"/>
            <w:noWrap/>
            <w:vAlign w:val="center"/>
          </w:tcPr>
          <w:p w14:paraId="0A400C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3E3FF1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CDED9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6B84C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2101504</w:t>
            </w:r>
          </w:p>
        </w:tc>
        <w:tc>
          <w:tcPr>
            <w:tcW w:w="4344" w:type="dxa"/>
            <w:tcBorders>
              <w:top w:val="nil"/>
              <w:left w:val="nil"/>
              <w:bottom w:val="single" w:color="auto" w:sz="4" w:space="0"/>
              <w:right w:val="single" w:color="auto" w:sz="4" w:space="0"/>
            </w:tcBorders>
            <w:shd w:val="clear" w:color="auto" w:fill="auto"/>
            <w:noWrap/>
            <w:vAlign w:val="center"/>
          </w:tcPr>
          <w:p w14:paraId="301CA33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534A119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3EAE6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8B963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2101505</w:t>
            </w:r>
          </w:p>
        </w:tc>
        <w:tc>
          <w:tcPr>
            <w:tcW w:w="4344" w:type="dxa"/>
            <w:tcBorders>
              <w:top w:val="nil"/>
              <w:left w:val="nil"/>
              <w:bottom w:val="single" w:color="auto" w:sz="4" w:space="0"/>
              <w:right w:val="single" w:color="auto" w:sz="4" w:space="0"/>
            </w:tcBorders>
            <w:shd w:val="clear" w:color="auto" w:fill="auto"/>
            <w:noWrap/>
            <w:vAlign w:val="center"/>
          </w:tcPr>
          <w:p w14:paraId="510A5ED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医疗保障政策管理</w:t>
            </w:r>
          </w:p>
        </w:tc>
        <w:tc>
          <w:tcPr>
            <w:tcW w:w="2835" w:type="dxa"/>
            <w:tcBorders>
              <w:top w:val="nil"/>
              <w:left w:val="nil"/>
              <w:bottom w:val="single" w:color="auto" w:sz="4" w:space="0"/>
              <w:right w:val="single" w:color="auto" w:sz="4" w:space="0"/>
            </w:tcBorders>
            <w:shd w:val="clear" w:color="auto" w:fill="auto"/>
            <w:noWrap/>
            <w:vAlign w:val="center"/>
          </w:tcPr>
          <w:p w14:paraId="6560C7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022AC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03A58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2101506</w:t>
            </w:r>
          </w:p>
        </w:tc>
        <w:tc>
          <w:tcPr>
            <w:tcW w:w="4344" w:type="dxa"/>
            <w:tcBorders>
              <w:top w:val="nil"/>
              <w:left w:val="nil"/>
              <w:bottom w:val="single" w:color="auto" w:sz="4" w:space="0"/>
              <w:right w:val="single" w:color="auto" w:sz="4" w:space="0"/>
            </w:tcBorders>
            <w:shd w:val="clear" w:color="auto" w:fill="auto"/>
            <w:noWrap/>
            <w:vAlign w:val="center"/>
          </w:tcPr>
          <w:p w14:paraId="4A42C7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医疗保障经办事务</w:t>
            </w:r>
          </w:p>
        </w:tc>
        <w:tc>
          <w:tcPr>
            <w:tcW w:w="2835" w:type="dxa"/>
            <w:tcBorders>
              <w:top w:val="nil"/>
              <w:left w:val="nil"/>
              <w:bottom w:val="single" w:color="auto" w:sz="4" w:space="0"/>
              <w:right w:val="single" w:color="auto" w:sz="4" w:space="0"/>
            </w:tcBorders>
            <w:shd w:val="clear" w:color="auto" w:fill="auto"/>
            <w:noWrap/>
            <w:vAlign w:val="center"/>
          </w:tcPr>
          <w:p w14:paraId="3CDA39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46431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3273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2101550</w:t>
            </w:r>
          </w:p>
        </w:tc>
        <w:tc>
          <w:tcPr>
            <w:tcW w:w="4344" w:type="dxa"/>
            <w:tcBorders>
              <w:top w:val="nil"/>
              <w:left w:val="nil"/>
              <w:bottom w:val="single" w:color="auto" w:sz="4" w:space="0"/>
              <w:right w:val="single" w:color="auto" w:sz="4" w:space="0"/>
            </w:tcBorders>
            <w:shd w:val="clear" w:color="auto" w:fill="auto"/>
            <w:noWrap/>
            <w:vAlign w:val="center"/>
          </w:tcPr>
          <w:p w14:paraId="02ADD0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3762C3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F79DB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203B3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2101599</w:t>
            </w:r>
          </w:p>
        </w:tc>
        <w:tc>
          <w:tcPr>
            <w:tcW w:w="4344" w:type="dxa"/>
            <w:tcBorders>
              <w:top w:val="nil"/>
              <w:left w:val="nil"/>
              <w:bottom w:val="single" w:color="auto" w:sz="4" w:space="0"/>
              <w:right w:val="single" w:color="auto" w:sz="4" w:space="0"/>
            </w:tcBorders>
            <w:shd w:val="clear" w:color="auto" w:fill="auto"/>
            <w:noWrap/>
            <w:vAlign w:val="center"/>
          </w:tcPr>
          <w:p w14:paraId="386234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其他医疗保障管理事务支出</w:t>
            </w:r>
          </w:p>
        </w:tc>
        <w:tc>
          <w:tcPr>
            <w:tcW w:w="2835" w:type="dxa"/>
            <w:tcBorders>
              <w:top w:val="nil"/>
              <w:left w:val="nil"/>
              <w:bottom w:val="single" w:color="auto" w:sz="4" w:space="0"/>
              <w:right w:val="single" w:color="auto" w:sz="4" w:space="0"/>
            </w:tcBorders>
            <w:shd w:val="clear" w:color="auto" w:fill="auto"/>
            <w:noWrap/>
            <w:vAlign w:val="center"/>
          </w:tcPr>
          <w:p w14:paraId="709F53B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04FBA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99EA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21016</w:t>
            </w:r>
          </w:p>
        </w:tc>
        <w:tc>
          <w:tcPr>
            <w:tcW w:w="4344" w:type="dxa"/>
            <w:tcBorders>
              <w:top w:val="nil"/>
              <w:left w:val="nil"/>
              <w:bottom w:val="single" w:color="auto" w:sz="4" w:space="0"/>
              <w:right w:val="single" w:color="auto" w:sz="4" w:space="0"/>
            </w:tcBorders>
            <w:shd w:val="clear" w:color="auto" w:fill="auto"/>
            <w:noWrap/>
            <w:vAlign w:val="center"/>
          </w:tcPr>
          <w:p w14:paraId="747994A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老龄卫生健康事务(款)</w:t>
            </w:r>
          </w:p>
        </w:tc>
        <w:tc>
          <w:tcPr>
            <w:tcW w:w="2835" w:type="dxa"/>
            <w:tcBorders>
              <w:top w:val="nil"/>
              <w:left w:val="nil"/>
              <w:bottom w:val="single" w:color="auto" w:sz="4" w:space="0"/>
              <w:right w:val="single" w:color="auto" w:sz="4" w:space="0"/>
            </w:tcBorders>
            <w:shd w:val="clear" w:color="auto" w:fill="auto"/>
            <w:noWrap/>
            <w:vAlign w:val="center"/>
          </w:tcPr>
          <w:p w14:paraId="01913AB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8112F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0452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2101601</w:t>
            </w:r>
          </w:p>
        </w:tc>
        <w:tc>
          <w:tcPr>
            <w:tcW w:w="4344" w:type="dxa"/>
            <w:tcBorders>
              <w:top w:val="nil"/>
              <w:left w:val="nil"/>
              <w:bottom w:val="single" w:color="auto" w:sz="4" w:space="0"/>
              <w:right w:val="single" w:color="auto" w:sz="4" w:space="0"/>
            </w:tcBorders>
            <w:shd w:val="clear" w:color="auto" w:fill="auto"/>
            <w:noWrap/>
            <w:vAlign w:val="center"/>
          </w:tcPr>
          <w:p w14:paraId="23ACCD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老龄卫生健康事务(项)</w:t>
            </w:r>
          </w:p>
        </w:tc>
        <w:tc>
          <w:tcPr>
            <w:tcW w:w="2835" w:type="dxa"/>
            <w:tcBorders>
              <w:top w:val="nil"/>
              <w:left w:val="nil"/>
              <w:bottom w:val="single" w:color="auto" w:sz="4" w:space="0"/>
              <w:right w:val="single" w:color="auto" w:sz="4" w:space="0"/>
            </w:tcBorders>
            <w:shd w:val="clear" w:color="auto" w:fill="auto"/>
            <w:noWrap/>
            <w:vAlign w:val="center"/>
          </w:tcPr>
          <w:p w14:paraId="266287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037218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A35D1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21099</w:t>
            </w:r>
          </w:p>
        </w:tc>
        <w:tc>
          <w:tcPr>
            <w:tcW w:w="4344" w:type="dxa"/>
            <w:tcBorders>
              <w:top w:val="nil"/>
              <w:left w:val="nil"/>
              <w:bottom w:val="single" w:color="auto" w:sz="4" w:space="0"/>
              <w:right w:val="single" w:color="auto" w:sz="4" w:space="0"/>
            </w:tcBorders>
            <w:shd w:val="clear" w:color="auto" w:fill="auto"/>
            <w:noWrap/>
            <w:vAlign w:val="center"/>
          </w:tcPr>
          <w:p w14:paraId="3958BB0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其他卫生健康支出(款)</w:t>
            </w:r>
          </w:p>
        </w:tc>
        <w:tc>
          <w:tcPr>
            <w:tcW w:w="2835" w:type="dxa"/>
            <w:tcBorders>
              <w:top w:val="nil"/>
              <w:left w:val="nil"/>
              <w:bottom w:val="single" w:color="auto" w:sz="4" w:space="0"/>
              <w:right w:val="single" w:color="auto" w:sz="4" w:space="0"/>
            </w:tcBorders>
            <w:shd w:val="clear" w:color="auto" w:fill="auto"/>
            <w:noWrap/>
            <w:vAlign w:val="center"/>
          </w:tcPr>
          <w:p w14:paraId="4A3735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2,079</w:t>
            </w:r>
          </w:p>
        </w:tc>
      </w:tr>
      <w:tr w14:paraId="37A478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B5F53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2109999</w:t>
            </w:r>
          </w:p>
        </w:tc>
        <w:tc>
          <w:tcPr>
            <w:tcW w:w="4344" w:type="dxa"/>
            <w:tcBorders>
              <w:top w:val="nil"/>
              <w:left w:val="nil"/>
              <w:bottom w:val="single" w:color="auto" w:sz="4" w:space="0"/>
              <w:right w:val="single" w:color="auto" w:sz="4" w:space="0"/>
            </w:tcBorders>
            <w:shd w:val="clear" w:color="auto" w:fill="auto"/>
            <w:noWrap/>
            <w:vAlign w:val="center"/>
          </w:tcPr>
          <w:p w14:paraId="0685AD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其他卫生健康支出(项)</w:t>
            </w:r>
          </w:p>
        </w:tc>
        <w:tc>
          <w:tcPr>
            <w:tcW w:w="2835" w:type="dxa"/>
            <w:tcBorders>
              <w:top w:val="nil"/>
              <w:left w:val="nil"/>
              <w:bottom w:val="single" w:color="auto" w:sz="4" w:space="0"/>
              <w:right w:val="single" w:color="auto" w:sz="4" w:space="0"/>
            </w:tcBorders>
            <w:shd w:val="clear" w:color="auto" w:fill="auto"/>
            <w:noWrap/>
            <w:vAlign w:val="center"/>
          </w:tcPr>
          <w:p w14:paraId="784704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2,079</w:t>
            </w:r>
          </w:p>
        </w:tc>
      </w:tr>
      <w:tr w14:paraId="0C5B0E7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C801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w:t>
            </w:r>
          </w:p>
        </w:tc>
        <w:tc>
          <w:tcPr>
            <w:tcW w:w="4344" w:type="dxa"/>
            <w:tcBorders>
              <w:top w:val="nil"/>
              <w:left w:val="nil"/>
              <w:bottom w:val="single" w:color="auto" w:sz="4" w:space="0"/>
              <w:right w:val="single" w:color="auto" w:sz="4" w:space="0"/>
            </w:tcBorders>
            <w:shd w:val="clear" w:color="auto" w:fill="auto"/>
            <w:noWrap/>
            <w:vAlign w:val="center"/>
          </w:tcPr>
          <w:p w14:paraId="23868B8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节能环保支出</w:t>
            </w:r>
          </w:p>
        </w:tc>
        <w:tc>
          <w:tcPr>
            <w:tcW w:w="2835" w:type="dxa"/>
            <w:tcBorders>
              <w:top w:val="nil"/>
              <w:left w:val="nil"/>
              <w:bottom w:val="single" w:color="auto" w:sz="4" w:space="0"/>
              <w:right w:val="single" w:color="auto" w:sz="4" w:space="0"/>
            </w:tcBorders>
            <w:shd w:val="clear" w:color="auto" w:fill="auto"/>
            <w:noWrap/>
            <w:vAlign w:val="center"/>
          </w:tcPr>
          <w:p w14:paraId="7A3E3E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11,407</w:t>
            </w:r>
          </w:p>
        </w:tc>
      </w:tr>
      <w:tr w14:paraId="21F092D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39F7A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w:t>
            </w:r>
          </w:p>
        </w:tc>
        <w:tc>
          <w:tcPr>
            <w:tcW w:w="4344" w:type="dxa"/>
            <w:tcBorders>
              <w:top w:val="nil"/>
              <w:left w:val="nil"/>
              <w:bottom w:val="single" w:color="auto" w:sz="4" w:space="0"/>
              <w:right w:val="single" w:color="auto" w:sz="4" w:space="0"/>
            </w:tcBorders>
            <w:shd w:val="clear" w:color="auto" w:fill="auto"/>
            <w:noWrap/>
            <w:vAlign w:val="center"/>
          </w:tcPr>
          <w:p w14:paraId="327CC84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环境保护管理事务</w:t>
            </w:r>
          </w:p>
        </w:tc>
        <w:tc>
          <w:tcPr>
            <w:tcW w:w="2835" w:type="dxa"/>
            <w:tcBorders>
              <w:top w:val="nil"/>
              <w:left w:val="nil"/>
              <w:bottom w:val="single" w:color="auto" w:sz="4" w:space="0"/>
              <w:right w:val="single" w:color="auto" w:sz="4" w:space="0"/>
            </w:tcBorders>
            <w:shd w:val="clear" w:color="auto" w:fill="auto"/>
            <w:noWrap/>
            <w:vAlign w:val="center"/>
          </w:tcPr>
          <w:p w14:paraId="4CC6508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2D835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D0BFD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2110101</w:t>
            </w:r>
          </w:p>
        </w:tc>
        <w:tc>
          <w:tcPr>
            <w:tcW w:w="4344" w:type="dxa"/>
            <w:tcBorders>
              <w:top w:val="nil"/>
              <w:left w:val="nil"/>
              <w:bottom w:val="single" w:color="auto" w:sz="4" w:space="0"/>
              <w:right w:val="single" w:color="auto" w:sz="4" w:space="0"/>
            </w:tcBorders>
            <w:shd w:val="clear" w:color="auto" w:fill="auto"/>
            <w:noWrap/>
            <w:vAlign w:val="center"/>
          </w:tcPr>
          <w:p w14:paraId="336E2A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238B7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566D7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54ADC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2110102</w:t>
            </w:r>
          </w:p>
        </w:tc>
        <w:tc>
          <w:tcPr>
            <w:tcW w:w="4344" w:type="dxa"/>
            <w:tcBorders>
              <w:top w:val="nil"/>
              <w:left w:val="nil"/>
              <w:bottom w:val="single" w:color="auto" w:sz="4" w:space="0"/>
              <w:right w:val="single" w:color="auto" w:sz="4" w:space="0"/>
            </w:tcBorders>
            <w:shd w:val="clear" w:color="auto" w:fill="auto"/>
            <w:noWrap/>
            <w:vAlign w:val="center"/>
          </w:tcPr>
          <w:p w14:paraId="13F387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4F5A1D4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D0E43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04C6D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2110103</w:t>
            </w:r>
          </w:p>
        </w:tc>
        <w:tc>
          <w:tcPr>
            <w:tcW w:w="4344" w:type="dxa"/>
            <w:tcBorders>
              <w:top w:val="nil"/>
              <w:left w:val="nil"/>
              <w:bottom w:val="single" w:color="auto" w:sz="4" w:space="0"/>
              <w:right w:val="single" w:color="auto" w:sz="4" w:space="0"/>
            </w:tcBorders>
            <w:shd w:val="clear" w:color="auto" w:fill="auto"/>
            <w:noWrap/>
            <w:vAlign w:val="center"/>
          </w:tcPr>
          <w:p w14:paraId="348239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CC28FC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45C25C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3BBC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2110104</w:t>
            </w:r>
          </w:p>
        </w:tc>
        <w:tc>
          <w:tcPr>
            <w:tcW w:w="4344" w:type="dxa"/>
            <w:tcBorders>
              <w:top w:val="nil"/>
              <w:left w:val="nil"/>
              <w:bottom w:val="single" w:color="auto" w:sz="4" w:space="0"/>
              <w:right w:val="single" w:color="auto" w:sz="4" w:space="0"/>
            </w:tcBorders>
            <w:shd w:val="clear" w:color="auto" w:fill="auto"/>
            <w:noWrap/>
            <w:vAlign w:val="center"/>
          </w:tcPr>
          <w:p w14:paraId="60FC87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生态环境保护宣传</w:t>
            </w:r>
          </w:p>
        </w:tc>
        <w:tc>
          <w:tcPr>
            <w:tcW w:w="2835" w:type="dxa"/>
            <w:tcBorders>
              <w:top w:val="nil"/>
              <w:left w:val="nil"/>
              <w:bottom w:val="single" w:color="auto" w:sz="4" w:space="0"/>
              <w:right w:val="single" w:color="auto" w:sz="4" w:space="0"/>
            </w:tcBorders>
            <w:shd w:val="clear" w:color="auto" w:fill="auto"/>
            <w:noWrap/>
            <w:vAlign w:val="center"/>
          </w:tcPr>
          <w:p w14:paraId="2B529DB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3995A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4A9E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2110105</w:t>
            </w:r>
          </w:p>
        </w:tc>
        <w:tc>
          <w:tcPr>
            <w:tcW w:w="4344" w:type="dxa"/>
            <w:tcBorders>
              <w:top w:val="nil"/>
              <w:left w:val="nil"/>
              <w:bottom w:val="single" w:color="auto" w:sz="4" w:space="0"/>
              <w:right w:val="single" w:color="auto" w:sz="4" w:space="0"/>
            </w:tcBorders>
            <w:shd w:val="clear" w:color="auto" w:fill="auto"/>
            <w:noWrap/>
            <w:vAlign w:val="center"/>
          </w:tcPr>
          <w:p w14:paraId="5AA6916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环境保护法规、规划及标准</w:t>
            </w:r>
          </w:p>
        </w:tc>
        <w:tc>
          <w:tcPr>
            <w:tcW w:w="2835" w:type="dxa"/>
            <w:tcBorders>
              <w:top w:val="nil"/>
              <w:left w:val="nil"/>
              <w:bottom w:val="single" w:color="auto" w:sz="4" w:space="0"/>
              <w:right w:val="single" w:color="auto" w:sz="4" w:space="0"/>
            </w:tcBorders>
            <w:shd w:val="clear" w:color="auto" w:fill="auto"/>
            <w:noWrap/>
            <w:vAlign w:val="center"/>
          </w:tcPr>
          <w:p w14:paraId="29BD7D9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266D96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2803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2110106</w:t>
            </w:r>
          </w:p>
        </w:tc>
        <w:tc>
          <w:tcPr>
            <w:tcW w:w="4344" w:type="dxa"/>
            <w:tcBorders>
              <w:top w:val="nil"/>
              <w:left w:val="nil"/>
              <w:bottom w:val="single" w:color="auto" w:sz="4" w:space="0"/>
              <w:right w:val="single" w:color="auto" w:sz="4" w:space="0"/>
            </w:tcBorders>
            <w:shd w:val="clear" w:color="auto" w:fill="auto"/>
            <w:noWrap/>
            <w:vAlign w:val="center"/>
          </w:tcPr>
          <w:p w14:paraId="5FAAA4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生态环境国际合作及履约</w:t>
            </w:r>
          </w:p>
        </w:tc>
        <w:tc>
          <w:tcPr>
            <w:tcW w:w="2835" w:type="dxa"/>
            <w:tcBorders>
              <w:top w:val="nil"/>
              <w:left w:val="nil"/>
              <w:bottom w:val="single" w:color="auto" w:sz="4" w:space="0"/>
              <w:right w:val="single" w:color="auto" w:sz="4" w:space="0"/>
            </w:tcBorders>
            <w:shd w:val="clear" w:color="auto" w:fill="auto"/>
            <w:noWrap/>
            <w:vAlign w:val="center"/>
          </w:tcPr>
          <w:p w14:paraId="49B023C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81BBC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3264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2110107</w:t>
            </w:r>
          </w:p>
        </w:tc>
        <w:tc>
          <w:tcPr>
            <w:tcW w:w="4344" w:type="dxa"/>
            <w:tcBorders>
              <w:top w:val="nil"/>
              <w:left w:val="nil"/>
              <w:bottom w:val="single" w:color="auto" w:sz="4" w:space="0"/>
              <w:right w:val="single" w:color="auto" w:sz="4" w:space="0"/>
            </w:tcBorders>
            <w:shd w:val="clear" w:color="auto" w:fill="auto"/>
            <w:noWrap/>
            <w:vAlign w:val="center"/>
          </w:tcPr>
          <w:p w14:paraId="2265551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生态环境保护行政许可</w:t>
            </w:r>
          </w:p>
        </w:tc>
        <w:tc>
          <w:tcPr>
            <w:tcW w:w="2835" w:type="dxa"/>
            <w:tcBorders>
              <w:top w:val="nil"/>
              <w:left w:val="nil"/>
              <w:bottom w:val="single" w:color="auto" w:sz="4" w:space="0"/>
              <w:right w:val="single" w:color="auto" w:sz="4" w:space="0"/>
            </w:tcBorders>
            <w:shd w:val="clear" w:color="auto" w:fill="auto"/>
            <w:noWrap/>
            <w:vAlign w:val="center"/>
          </w:tcPr>
          <w:p w14:paraId="1810FDC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F432D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DBC7C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2110108</w:t>
            </w:r>
          </w:p>
        </w:tc>
        <w:tc>
          <w:tcPr>
            <w:tcW w:w="4344" w:type="dxa"/>
            <w:tcBorders>
              <w:top w:val="nil"/>
              <w:left w:val="nil"/>
              <w:bottom w:val="single" w:color="auto" w:sz="4" w:space="0"/>
              <w:right w:val="single" w:color="auto" w:sz="4" w:space="0"/>
            </w:tcBorders>
            <w:shd w:val="clear" w:color="auto" w:fill="auto"/>
            <w:noWrap/>
            <w:vAlign w:val="center"/>
          </w:tcPr>
          <w:p w14:paraId="5A9FF0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应对气候变化管理事务</w:t>
            </w:r>
          </w:p>
        </w:tc>
        <w:tc>
          <w:tcPr>
            <w:tcW w:w="2835" w:type="dxa"/>
            <w:tcBorders>
              <w:top w:val="nil"/>
              <w:left w:val="nil"/>
              <w:bottom w:val="single" w:color="auto" w:sz="4" w:space="0"/>
              <w:right w:val="single" w:color="auto" w:sz="4" w:space="0"/>
            </w:tcBorders>
            <w:shd w:val="clear" w:color="auto" w:fill="auto"/>
            <w:noWrap/>
            <w:vAlign w:val="center"/>
          </w:tcPr>
          <w:p w14:paraId="06E5E4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D2124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1B379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2110199</w:t>
            </w:r>
          </w:p>
        </w:tc>
        <w:tc>
          <w:tcPr>
            <w:tcW w:w="4344" w:type="dxa"/>
            <w:tcBorders>
              <w:top w:val="nil"/>
              <w:left w:val="nil"/>
              <w:bottom w:val="single" w:color="auto" w:sz="4" w:space="0"/>
              <w:right w:val="single" w:color="auto" w:sz="4" w:space="0"/>
            </w:tcBorders>
            <w:shd w:val="clear" w:color="auto" w:fill="auto"/>
            <w:noWrap/>
            <w:vAlign w:val="center"/>
          </w:tcPr>
          <w:p w14:paraId="7B4409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其他环境保护管理事务支出</w:t>
            </w:r>
          </w:p>
        </w:tc>
        <w:tc>
          <w:tcPr>
            <w:tcW w:w="2835" w:type="dxa"/>
            <w:tcBorders>
              <w:top w:val="nil"/>
              <w:left w:val="nil"/>
              <w:bottom w:val="single" w:color="auto" w:sz="4" w:space="0"/>
              <w:right w:val="single" w:color="auto" w:sz="4" w:space="0"/>
            </w:tcBorders>
            <w:shd w:val="clear" w:color="auto" w:fill="auto"/>
            <w:noWrap/>
            <w:vAlign w:val="center"/>
          </w:tcPr>
          <w:p w14:paraId="78A5973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1BE09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FAC97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21102</w:t>
            </w:r>
          </w:p>
        </w:tc>
        <w:tc>
          <w:tcPr>
            <w:tcW w:w="4344" w:type="dxa"/>
            <w:tcBorders>
              <w:top w:val="nil"/>
              <w:left w:val="nil"/>
              <w:bottom w:val="single" w:color="auto" w:sz="4" w:space="0"/>
              <w:right w:val="single" w:color="auto" w:sz="4" w:space="0"/>
            </w:tcBorders>
            <w:shd w:val="clear" w:color="auto" w:fill="auto"/>
            <w:noWrap/>
            <w:vAlign w:val="center"/>
          </w:tcPr>
          <w:p w14:paraId="0C602F3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环境监测与监察</w:t>
            </w:r>
          </w:p>
        </w:tc>
        <w:tc>
          <w:tcPr>
            <w:tcW w:w="2835" w:type="dxa"/>
            <w:tcBorders>
              <w:top w:val="nil"/>
              <w:left w:val="nil"/>
              <w:bottom w:val="single" w:color="auto" w:sz="4" w:space="0"/>
              <w:right w:val="single" w:color="auto" w:sz="4" w:space="0"/>
            </w:tcBorders>
            <w:shd w:val="clear" w:color="auto" w:fill="auto"/>
            <w:noWrap/>
            <w:vAlign w:val="center"/>
          </w:tcPr>
          <w:p w14:paraId="19DF808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14:paraId="6718BDA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B1BD6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2110203</w:t>
            </w:r>
          </w:p>
        </w:tc>
        <w:tc>
          <w:tcPr>
            <w:tcW w:w="4344" w:type="dxa"/>
            <w:tcBorders>
              <w:top w:val="nil"/>
              <w:left w:val="nil"/>
              <w:bottom w:val="single" w:color="auto" w:sz="4" w:space="0"/>
              <w:right w:val="single" w:color="auto" w:sz="4" w:space="0"/>
            </w:tcBorders>
            <w:shd w:val="clear" w:color="auto" w:fill="auto"/>
            <w:noWrap/>
            <w:vAlign w:val="center"/>
          </w:tcPr>
          <w:p w14:paraId="14355E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建设项目环评审查与监督</w:t>
            </w:r>
          </w:p>
        </w:tc>
        <w:tc>
          <w:tcPr>
            <w:tcW w:w="2835" w:type="dxa"/>
            <w:tcBorders>
              <w:top w:val="nil"/>
              <w:left w:val="nil"/>
              <w:bottom w:val="single" w:color="auto" w:sz="4" w:space="0"/>
              <w:right w:val="single" w:color="auto" w:sz="4" w:space="0"/>
            </w:tcBorders>
            <w:shd w:val="clear" w:color="auto" w:fill="auto"/>
            <w:noWrap/>
            <w:vAlign w:val="center"/>
          </w:tcPr>
          <w:p w14:paraId="170BA18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D2B5C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1D4E57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2110204</w:t>
            </w:r>
          </w:p>
        </w:tc>
        <w:tc>
          <w:tcPr>
            <w:tcW w:w="4344" w:type="dxa"/>
            <w:tcBorders>
              <w:top w:val="nil"/>
              <w:left w:val="nil"/>
              <w:bottom w:val="single" w:color="auto" w:sz="4" w:space="0"/>
              <w:right w:val="single" w:color="auto" w:sz="4" w:space="0"/>
            </w:tcBorders>
            <w:shd w:val="clear" w:color="auto" w:fill="auto"/>
            <w:noWrap/>
            <w:vAlign w:val="center"/>
          </w:tcPr>
          <w:p w14:paraId="18BC91E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核与辐射安全监督</w:t>
            </w:r>
          </w:p>
        </w:tc>
        <w:tc>
          <w:tcPr>
            <w:tcW w:w="2835" w:type="dxa"/>
            <w:tcBorders>
              <w:top w:val="nil"/>
              <w:left w:val="nil"/>
              <w:bottom w:val="single" w:color="auto" w:sz="4" w:space="0"/>
              <w:right w:val="single" w:color="auto" w:sz="4" w:space="0"/>
            </w:tcBorders>
            <w:shd w:val="clear" w:color="auto" w:fill="auto"/>
            <w:noWrap/>
            <w:vAlign w:val="center"/>
          </w:tcPr>
          <w:p w14:paraId="10B7B77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41261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D850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2110299</w:t>
            </w:r>
          </w:p>
        </w:tc>
        <w:tc>
          <w:tcPr>
            <w:tcW w:w="4344" w:type="dxa"/>
            <w:tcBorders>
              <w:top w:val="nil"/>
              <w:left w:val="nil"/>
              <w:bottom w:val="single" w:color="auto" w:sz="4" w:space="0"/>
              <w:right w:val="single" w:color="auto" w:sz="4" w:space="0"/>
            </w:tcBorders>
            <w:shd w:val="clear" w:color="auto" w:fill="auto"/>
            <w:noWrap/>
            <w:vAlign w:val="center"/>
          </w:tcPr>
          <w:p w14:paraId="517DCD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其他环境监测与监察支出</w:t>
            </w:r>
          </w:p>
        </w:tc>
        <w:tc>
          <w:tcPr>
            <w:tcW w:w="2835" w:type="dxa"/>
            <w:tcBorders>
              <w:top w:val="nil"/>
              <w:left w:val="nil"/>
              <w:bottom w:val="single" w:color="auto" w:sz="4" w:space="0"/>
              <w:right w:val="single" w:color="auto" w:sz="4" w:space="0"/>
            </w:tcBorders>
            <w:shd w:val="clear" w:color="auto" w:fill="auto"/>
            <w:noWrap/>
            <w:vAlign w:val="center"/>
          </w:tcPr>
          <w:p w14:paraId="4F84C3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14:paraId="370BA19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BAFC6B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w:t>
            </w:r>
          </w:p>
        </w:tc>
        <w:tc>
          <w:tcPr>
            <w:tcW w:w="4344" w:type="dxa"/>
            <w:tcBorders>
              <w:top w:val="nil"/>
              <w:left w:val="nil"/>
              <w:bottom w:val="single" w:color="auto" w:sz="4" w:space="0"/>
              <w:right w:val="single" w:color="auto" w:sz="4" w:space="0"/>
            </w:tcBorders>
            <w:shd w:val="clear" w:color="auto" w:fill="auto"/>
            <w:noWrap/>
            <w:vAlign w:val="center"/>
          </w:tcPr>
          <w:p w14:paraId="164011B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污染防治</w:t>
            </w:r>
          </w:p>
        </w:tc>
        <w:tc>
          <w:tcPr>
            <w:tcW w:w="2835" w:type="dxa"/>
            <w:tcBorders>
              <w:top w:val="nil"/>
              <w:left w:val="nil"/>
              <w:bottom w:val="single" w:color="auto" w:sz="4" w:space="0"/>
              <w:right w:val="single" w:color="auto" w:sz="4" w:space="0"/>
            </w:tcBorders>
            <w:shd w:val="clear" w:color="auto" w:fill="auto"/>
            <w:noWrap/>
            <w:vAlign w:val="center"/>
          </w:tcPr>
          <w:p w14:paraId="253F9C0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6,444</w:t>
            </w:r>
          </w:p>
        </w:tc>
      </w:tr>
      <w:tr w14:paraId="6AABB4C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A46F2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2110301</w:t>
            </w:r>
          </w:p>
        </w:tc>
        <w:tc>
          <w:tcPr>
            <w:tcW w:w="4344" w:type="dxa"/>
            <w:tcBorders>
              <w:top w:val="nil"/>
              <w:left w:val="nil"/>
              <w:bottom w:val="single" w:color="auto" w:sz="4" w:space="0"/>
              <w:right w:val="single" w:color="auto" w:sz="4" w:space="0"/>
            </w:tcBorders>
            <w:shd w:val="clear" w:color="auto" w:fill="auto"/>
            <w:noWrap/>
            <w:vAlign w:val="center"/>
          </w:tcPr>
          <w:p w14:paraId="77E794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大气</w:t>
            </w:r>
          </w:p>
        </w:tc>
        <w:tc>
          <w:tcPr>
            <w:tcW w:w="2835" w:type="dxa"/>
            <w:tcBorders>
              <w:top w:val="nil"/>
              <w:left w:val="nil"/>
              <w:bottom w:val="single" w:color="auto" w:sz="4" w:space="0"/>
              <w:right w:val="single" w:color="auto" w:sz="4" w:space="0"/>
            </w:tcBorders>
            <w:shd w:val="clear" w:color="auto" w:fill="auto"/>
            <w:noWrap/>
            <w:vAlign w:val="center"/>
          </w:tcPr>
          <w:p w14:paraId="6B3F2B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16324B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50972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2110302</w:t>
            </w:r>
          </w:p>
        </w:tc>
        <w:tc>
          <w:tcPr>
            <w:tcW w:w="4344" w:type="dxa"/>
            <w:tcBorders>
              <w:top w:val="nil"/>
              <w:left w:val="nil"/>
              <w:bottom w:val="single" w:color="auto" w:sz="4" w:space="0"/>
              <w:right w:val="single" w:color="auto" w:sz="4" w:space="0"/>
            </w:tcBorders>
            <w:shd w:val="clear" w:color="auto" w:fill="auto"/>
            <w:noWrap/>
            <w:vAlign w:val="center"/>
          </w:tcPr>
          <w:p w14:paraId="5069D7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水体</w:t>
            </w:r>
          </w:p>
        </w:tc>
        <w:tc>
          <w:tcPr>
            <w:tcW w:w="2835" w:type="dxa"/>
            <w:tcBorders>
              <w:top w:val="nil"/>
              <w:left w:val="nil"/>
              <w:bottom w:val="single" w:color="auto" w:sz="4" w:space="0"/>
              <w:right w:val="single" w:color="auto" w:sz="4" w:space="0"/>
            </w:tcBorders>
            <w:shd w:val="clear" w:color="auto" w:fill="auto"/>
            <w:noWrap/>
            <w:vAlign w:val="center"/>
          </w:tcPr>
          <w:p w14:paraId="2CDCCC2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1,013</w:t>
            </w:r>
          </w:p>
        </w:tc>
      </w:tr>
      <w:tr w14:paraId="4C60665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6D230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2110303</w:t>
            </w:r>
          </w:p>
        </w:tc>
        <w:tc>
          <w:tcPr>
            <w:tcW w:w="4344" w:type="dxa"/>
            <w:tcBorders>
              <w:top w:val="nil"/>
              <w:left w:val="nil"/>
              <w:bottom w:val="single" w:color="auto" w:sz="4" w:space="0"/>
              <w:right w:val="single" w:color="auto" w:sz="4" w:space="0"/>
            </w:tcBorders>
            <w:shd w:val="clear" w:color="auto" w:fill="auto"/>
            <w:noWrap/>
            <w:vAlign w:val="center"/>
          </w:tcPr>
          <w:p w14:paraId="4911F6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噪声</w:t>
            </w:r>
          </w:p>
        </w:tc>
        <w:tc>
          <w:tcPr>
            <w:tcW w:w="2835" w:type="dxa"/>
            <w:tcBorders>
              <w:top w:val="nil"/>
              <w:left w:val="nil"/>
              <w:bottom w:val="single" w:color="auto" w:sz="4" w:space="0"/>
              <w:right w:val="single" w:color="auto" w:sz="4" w:space="0"/>
            </w:tcBorders>
            <w:shd w:val="clear" w:color="auto" w:fill="auto"/>
            <w:noWrap/>
            <w:vAlign w:val="center"/>
          </w:tcPr>
          <w:p w14:paraId="150DCA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257C21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816F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2110304</w:t>
            </w:r>
          </w:p>
        </w:tc>
        <w:tc>
          <w:tcPr>
            <w:tcW w:w="4344" w:type="dxa"/>
            <w:tcBorders>
              <w:top w:val="nil"/>
              <w:left w:val="nil"/>
              <w:bottom w:val="single" w:color="auto" w:sz="4" w:space="0"/>
              <w:right w:val="single" w:color="auto" w:sz="4" w:space="0"/>
            </w:tcBorders>
            <w:shd w:val="clear" w:color="auto" w:fill="auto"/>
            <w:noWrap/>
            <w:vAlign w:val="center"/>
          </w:tcPr>
          <w:p w14:paraId="1AB656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固体废弃物与化学品</w:t>
            </w:r>
          </w:p>
        </w:tc>
        <w:tc>
          <w:tcPr>
            <w:tcW w:w="2835" w:type="dxa"/>
            <w:tcBorders>
              <w:top w:val="nil"/>
              <w:left w:val="nil"/>
              <w:bottom w:val="single" w:color="auto" w:sz="4" w:space="0"/>
              <w:right w:val="single" w:color="auto" w:sz="4" w:space="0"/>
            </w:tcBorders>
            <w:shd w:val="clear" w:color="auto" w:fill="auto"/>
            <w:noWrap/>
            <w:vAlign w:val="center"/>
          </w:tcPr>
          <w:p w14:paraId="23A9FF2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ADA0E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5B00E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2110305</w:t>
            </w:r>
          </w:p>
        </w:tc>
        <w:tc>
          <w:tcPr>
            <w:tcW w:w="4344" w:type="dxa"/>
            <w:tcBorders>
              <w:top w:val="nil"/>
              <w:left w:val="nil"/>
              <w:bottom w:val="single" w:color="auto" w:sz="4" w:space="0"/>
              <w:right w:val="single" w:color="auto" w:sz="4" w:space="0"/>
            </w:tcBorders>
            <w:shd w:val="clear" w:color="auto" w:fill="auto"/>
            <w:noWrap/>
            <w:vAlign w:val="center"/>
          </w:tcPr>
          <w:p w14:paraId="198409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放射源和放射性废物监管</w:t>
            </w:r>
          </w:p>
        </w:tc>
        <w:tc>
          <w:tcPr>
            <w:tcW w:w="2835" w:type="dxa"/>
            <w:tcBorders>
              <w:top w:val="nil"/>
              <w:left w:val="nil"/>
              <w:bottom w:val="single" w:color="auto" w:sz="4" w:space="0"/>
              <w:right w:val="single" w:color="auto" w:sz="4" w:space="0"/>
            </w:tcBorders>
            <w:shd w:val="clear" w:color="auto" w:fill="auto"/>
            <w:noWrap/>
            <w:vAlign w:val="center"/>
          </w:tcPr>
          <w:p w14:paraId="1A92C39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B46B6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150E2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2110306</w:t>
            </w:r>
          </w:p>
        </w:tc>
        <w:tc>
          <w:tcPr>
            <w:tcW w:w="4344" w:type="dxa"/>
            <w:tcBorders>
              <w:top w:val="nil"/>
              <w:left w:val="nil"/>
              <w:bottom w:val="single" w:color="auto" w:sz="4" w:space="0"/>
              <w:right w:val="single" w:color="auto" w:sz="4" w:space="0"/>
            </w:tcBorders>
            <w:shd w:val="clear" w:color="auto" w:fill="auto"/>
            <w:noWrap/>
            <w:vAlign w:val="center"/>
          </w:tcPr>
          <w:p w14:paraId="7029BD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辐射</w:t>
            </w:r>
          </w:p>
        </w:tc>
        <w:tc>
          <w:tcPr>
            <w:tcW w:w="2835" w:type="dxa"/>
            <w:tcBorders>
              <w:top w:val="nil"/>
              <w:left w:val="nil"/>
              <w:bottom w:val="single" w:color="auto" w:sz="4" w:space="0"/>
              <w:right w:val="single" w:color="auto" w:sz="4" w:space="0"/>
            </w:tcBorders>
            <w:shd w:val="clear" w:color="auto" w:fill="auto"/>
            <w:noWrap/>
            <w:vAlign w:val="center"/>
          </w:tcPr>
          <w:p w14:paraId="133B1FE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7C30E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F87D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2110307</w:t>
            </w:r>
          </w:p>
        </w:tc>
        <w:tc>
          <w:tcPr>
            <w:tcW w:w="4344" w:type="dxa"/>
            <w:tcBorders>
              <w:top w:val="nil"/>
              <w:left w:val="nil"/>
              <w:bottom w:val="single" w:color="auto" w:sz="4" w:space="0"/>
              <w:right w:val="single" w:color="auto" w:sz="4" w:space="0"/>
            </w:tcBorders>
            <w:shd w:val="clear" w:color="auto" w:fill="auto"/>
            <w:noWrap/>
            <w:vAlign w:val="center"/>
          </w:tcPr>
          <w:p w14:paraId="4CC573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土壤</w:t>
            </w:r>
          </w:p>
        </w:tc>
        <w:tc>
          <w:tcPr>
            <w:tcW w:w="2835" w:type="dxa"/>
            <w:tcBorders>
              <w:top w:val="nil"/>
              <w:left w:val="nil"/>
              <w:bottom w:val="single" w:color="auto" w:sz="4" w:space="0"/>
              <w:right w:val="single" w:color="auto" w:sz="4" w:space="0"/>
            </w:tcBorders>
            <w:shd w:val="clear" w:color="auto" w:fill="auto"/>
            <w:noWrap/>
            <w:vAlign w:val="center"/>
          </w:tcPr>
          <w:p w14:paraId="50B1D0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5,328</w:t>
            </w:r>
          </w:p>
        </w:tc>
      </w:tr>
      <w:tr w14:paraId="7D4D7BF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FC6C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2110399</w:t>
            </w:r>
          </w:p>
        </w:tc>
        <w:tc>
          <w:tcPr>
            <w:tcW w:w="4344" w:type="dxa"/>
            <w:tcBorders>
              <w:top w:val="nil"/>
              <w:left w:val="nil"/>
              <w:bottom w:val="single" w:color="auto" w:sz="4" w:space="0"/>
              <w:right w:val="single" w:color="auto" w:sz="4" w:space="0"/>
            </w:tcBorders>
            <w:shd w:val="clear" w:color="auto" w:fill="auto"/>
            <w:noWrap/>
            <w:vAlign w:val="center"/>
          </w:tcPr>
          <w:p w14:paraId="2FDD03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其他污染防治支出</w:t>
            </w:r>
          </w:p>
        </w:tc>
        <w:tc>
          <w:tcPr>
            <w:tcW w:w="2835" w:type="dxa"/>
            <w:tcBorders>
              <w:top w:val="nil"/>
              <w:left w:val="nil"/>
              <w:bottom w:val="single" w:color="auto" w:sz="4" w:space="0"/>
              <w:right w:val="single" w:color="auto" w:sz="4" w:space="0"/>
            </w:tcBorders>
            <w:shd w:val="clear" w:color="auto" w:fill="auto"/>
            <w:noWrap/>
            <w:vAlign w:val="center"/>
          </w:tcPr>
          <w:p w14:paraId="515C738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103</w:t>
            </w:r>
          </w:p>
        </w:tc>
      </w:tr>
      <w:tr w14:paraId="7F1B36D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9F8C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21104</w:t>
            </w:r>
          </w:p>
        </w:tc>
        <w:tc>
          <w:tcPr>
            <w:tcW w:w="4344" w:type="dxa"/>
            <w:tcBorders>
              <w:top w:val="nil"/>
              <w:left w:val="nil"/>
              <w:bottom w:val="single" w:color="auto" w:sz="4" w:space="0"/>
              <w:right w:val="single" w:color="auto" w:sz="4" w:space="0"/>
            </w:tcBorders>
            <w:shd w:val="clear" w:color="auto" w:fill="auto"/>
            <w:noWrap/>
            <w:vAlign w:val="center"/>
          </w:tcPr>
          <w:p w14:paraId="700C2F6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自然生态保护</w:t>
            </w:r>
          </w:p>
        </w:tc>
        <w:tc>
          <w:tcPr>
            <w:tcW w:w="2835" w:type="dxa"/>
            <w:tcBorders>
              <w:top w:val="nil"/>
              <w:left w:val="nil"/>
              <w:bottom w:val="single" w:color="auto" w:sz="4" w:space="0"/>
              <w:right w:val="single" w:color="auto" w:sz="4" w:space="0"/>
            </w:tcBorders>
            <w:shd w:val="clear" w:color="auto" w:fill="auto"/>
            <w:noWrap/>
            <w:vAlign w:val="center"/>
          </w:tcPr>
          <w:p w14:paraId="0D260C0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814</w:t>
            </w:r>
          </w:p>
        </w:tc>
      </w:tr>
      <w:tr w14:paraId="41A53FA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74AF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2110401</w:t>
            </w:r>
          </w:p>
        </w:tc>
        <w:tc>
          <w:tcPr>
            <w:tcW w:w="4344" w:type="dxa"/>
            <w:tcBorders>
              <w:top w:val="nil"/>
              <w:left w:val="nil"/>
              <w:bottom w:val="single" w:color="auto" w:sz="4" w:space="0"/>
              <w:right w:val="single" w:color="auto" w:sz="4" w:space="0"/>
            </w:tcBorders>
            <w:shd w:val="clear" w:color="auto" w:fill="auto"/>
            <w:noWrap/>
            <w:vAlign w:val="center"/>
          </w:tcPr>
          <w:p w14:paraId="60E5489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生态保护</w:t>
            </w:r>
          </w:p>
        </w:tc>
        <w:tc>
          <w:tcPr>
            <w:tcW w:w="2835" w:type="dxa"/>
            <w:tcBorders>
              <w:top w:val="nil"/>
              <w:left w:val="nil"/>
              <w:bottom w:val="single" w:color="auto" w:sz="4" w:space="0"/>
              <w:right w:val="single" w:color="auto" w:sz="4" w:space="0"/>
            </w:tcBorders>
            <w:shd w:val="clear" w:color="auto" w:fill="auto"/>
            <w:noWrap/>
            <w:vAlign w:val="center"/>
          </w:tcPr>
          <w:p w14:paraId="3DE13E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C0718E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31A79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2110402</w:t>
            </w:r>
          </w:p>
        </w:tc>
        <w:tc>
          <w:tcPr>
            <w:tcW w:w="4344" w:type="dxa"/>
            <w:tcBorders>
              <w:top w:val="nil"/>
              <w:left w:val="nil"/>
              <w:bottom w:val="single" w:color="auto" w:sz="4" w:space="0"/>
              <w:right w:val="single" w:color="auto" w:sz="4" w:space="0"/>
            </w:tcBorders>
            <w:shd w:val="clear" w:color="auto" w:fill="auto"/>
            <w:noWrap/>
            <w:vAlign w:val="center"/>
          </w:tcPr>
          <w:p w14:paraId="3C8746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农村环境保护</w:t>
            </w:r>
          </w:p>
        </w:tc>
        <w:tc>
          <w:tcPr>
            <w:tcW w:w="2835" w:type="dxa"/>
            <w:tcBorders>
              <w:top w:val="nil"/>
              <w:left w:val="nil"/>
              <w:bottom w:val="single" w:color="auto" w:sz="4" w:space="0"/>
              <w:right w:val="single" w:color="auto" w:sz="4" w:space="0"/>
            </w:tcBorders>
            <w:shd w:val="clear" w:color="auto" w:fill="auto"/>
            <w:noWrap/>
            <w:vAlign w:val="center"/>
          </w:tcPr>
          <w:p w14:paraId="6EAB01C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172</w:t>
            </w:r>
          </w:p>
        </w:tc>
      </w:tr>
      <w:tr w14:paraId="0B9F5D4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AC6D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2110404</w:t>
            </w:r>
          </w:p>
        </w:tc>
        <w:tc>
          <w:tcPr>
            <w:tcW w:w="4344" w:type="dxa"/>
            <w:tcBorders>
              <w:top w:val="nil"/>
              <w:left w:val="nil"/>
              <w:bottom w:val="single" w:color="auto" w:sz="4" w:space="0"/>
              <w:right w:val="single" w:color="auto" w:sz="4" w:space="0"/>
            </w:tcBorders>
            <w:shd w:val="clear" w:color="auto" w:fill="auto"/>
            <w:noWrap/>
            <w:vAlign w:val="center"/>
          </w:tcPr>
          <w:p w14:paraId="2A3167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生物及物种资源保护</w:t>
            </w:r>
          </w:p>
        </w:tc>
        <w:tc>
          <w:tcPr>
            <w:tcW w:w="2835" w:type="dxa"/>
            <w:tcBorders>
              <w:top w:val="nil"/>
              <w:left w:val="nil"/>
              <w:bottom w:val="single" w:color="auto" w:sz="4" w:space="0"/>
              <w:right w:val="single" w:color="auto" w:sz="4" w:space="0"/>
            </w:tcBorders>
            <w:shd w:val="clear" w:color="auto" w:fill="auto"/>
            <w:noWrap/>
            <w:vAlign w:val="center"/>
          </w:tcPr>
          <w:p w14:paraId="16AE6E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6B9BC8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0A9FA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2110499</w:t>
            </w:r>
          </w:p>
        </w:tc>
        <w:tc>
          <w:tcPr>
            <w:tcW w:w="4344" w:type="dxa"/>
            <w:tcBorders>
              <w:top w:val="nil"/>
              <w:left w:val="nil"/>
              <w:bottom w:val="single" w:color="auto" w:sz="4" w:space="0"/>
              <w:right w:val="single" w:color="auto" w:sz="4" w:space="0"/>
            </w:tcBorders>
            <w:shd w:val="clear" w:color="auto" w:fill="auto"/>
            <w:noWrap/>
            <w:vAlign w:val="center"/>
          </w:tcPr>
          <w:p w14:paraId="1F8B9D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其他自然生态保护支出</w:t>
            </w:r>
          </w:p>
        </w:tc>
        <w:tc>
          <w:tcPr>
            <w:tcW w:w="2835" w:type="dxa"/>
            <w:tcBorders>
              <w:top w:val="nil"/>
              <w:left w:val="nil"/>
              <w:bottom w:val="single" w:color="auto" w:sz="4" w:space="0"/>
              <w:right w:val="single" w:color="auto" w:sz="4" w:space="0"/>
            </w:tcBorders>
            <w:shd w:val="clear" w:color="auto" w:fill="auto"/>
            <w:noWrap/>
            <w:vAlign w:val="center"/>
          </w:tcPr>
          <w:p w14:paraId="6BA939D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642</w:t>
            </w:r>
          </w:p>
        </w:tc>
      </w:tr>
      <w:tr w14:paraId="2C02164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1FE52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w:t>
            </w:r>
          </w:p>
        </w:tc>
        <w:tc>
          <w:tcPr>
            <w:tcW w:w="4344" w:type="dxa"/>
            <w:tcBorders>
              <w:top w:val="nil"/>
              <w:left w:val="nil"/>
              <w:bottom w:val="single" w:color="auto" w:sz="4" w:space="0"/>
              <w:right w:val="single" w:color="auto" w:sz="4" w:space="0"/>
            </w:tcBorders>
            <w:shd w:val="clear" w:color="auto" w:fill="auto"/>
            <w:noWrap/>
            <w:vAlign w:val="center"/>
          </w:tcPr>
          <w:p w14:paraId="44A7906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天然林保护</w:t>
            </w:r>
          </w:p>
        </w:tc>
        <w:tc>
          <w:tcPr>
            <w:tcW w:w="2835" w:type="dxa"/>
            <w:tcBorders>
              <w:top w:val="nil"/>
              <w:left w:val="nil"/>
              <w:bottom w:val="single" w:color="auto" w:sz="4" w:space="0"/>
              <w:right w:val="single" w:color="auto" w:sz="4" w:space="0"/>
            </w:tcBorders>
            <w:shd w:val="clear" w:color="auto" w:fill="auto"/>
            <w:noWrap/>
            <w:vAlign w:val="center"/>
          </w:tcPr>
          <w:p w14:paraId="6B1096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1,563</w:t>
            </w:r>
          </w:p>
        </w:tc>
      </w:tr>
      <w:tr w14:paraId="3E27B38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F14EA6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2110501</w:t>
            </w:r>
          </w:p>
        </w:tc>
        <w:tc>
          <w:tcPr>
            <w:tcW w:w="4344" w:type="dxa"/>
            <w:tcBorders>
              <w:top w:val="nil"/>
              <w:left w:val="nil"/>
              <w:bottom w:val="single" w:color="auto" w:sz="4" w:space="0"/>
              <w:right w:val="single" w:color="auto" w:sz="4" w:space="0"/>
            </w:tcBorders>
            <w:shd w:val="clear" w:color="auto" w:fill="auto"/>
            <w:noWrap/>
            <w:vAlign w:val="center"/>
          </w:tcPr>
          <w:p w14:paraId="10F8B9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森林管护</w:t>
            </w:r>
          </w:p>
        </w:tc>
        <w:tc>
          <w:tcPr>
            <w:tcW w:w="2835" w:type="dxa"/>
            <w:tcBorders>
              <w:top w:val="nil"/>
              <w:left w:val="nil"/>
              <w:bottom w:val="single" w:color="auto" w:sz="4" w:space="0"/>
              <w:right w:val="single" w:color="auto" w:sz="4" w:space="0"/>
            </w:tcBorders>
            <w:shd w:val="clear" w:color="auto" w:fill="auto"/>
            <w:noWrap/>
            <w:vAlign w:val="center"/>
          </w:tcPr>
          <w:p w14:paraId="0CB5542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1,168</w:t>
            </w:r>
          </w:p>
        </w:tc>
      </w:tr>
      <w:tr w14:paraId="2AFD055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495D1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2110502</w:t>
            </w:r>
          </w:p>
        </w:tc>
        <w:tc>
          <w:tcPr>
            <w:tcW w:w="4344" w:type="dxa"/>
            <w:tcBorders>
              <w:top w:val="nil"/>
              <w:left w:val="nil"/>
              <w:bottom w:val="single" w:color="auto" w:sz="4" w:space="0"/>
              <w:right w:val="single" w:color="auto" w:sz="4" w:space="0"/>
            </w:tcBorders>
            <w:shd w:val="clear" w:color="auto" w:fill="auto"/>
            <w:noWrap/>
            <w:vAlign w:val="center"/>
          </w:tcPr>
          <w:p w14:paraId="42851D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社会保险补助</w:t>
            </w:r>
          </w:p>
        </w:tc>
        <w:tc>
          <w:tcPr>
            <w:tcW w:w="2835" w:type="dxa"/>
            <w:tcBorders>
              <w:top w:val="nil"/>
              <w:left w:val="nil"/>
              <w:bottom w:val="single" w:color="auto" w:sz="4" w:space="0"/>
              <w:right w:val="single" w:color="auto" w:sz="4" w:space="0"/>
            </w:tcBorders>
            <w:shd w:val="clear" w:color="auto" w:fill="auto"/>
            <w:noWrap/>
            <w:vAlign w:val="center"/>
          </w:tcPr>
          <w:p w14:paraId="6E72FD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4FE92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A91FF9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2110503</w:t>
            </w:r>
          </w:p>
        </w:tc>
        <w:tc>
          <w:tcPr>
            <w:tcW w:w="4344" w:type="dxa"/>
            <w:tcBorders>
              <w:top w:val="nil"/>
              <w:left w:val="nil"/>
              <w:bottom w:val="single" w:color="auto" w:sz="4" w:space="0"/>
              <w:right w:val="single" w:color="auto" w:sz="4" w:space="0"/>
            </w:tcBorders>
            <w:shd w:val="clear" w:color="auto" w:fill="auto"/>
            <w:noWrap/>
            <w:vAlign w:val="center"/>
          </w:tcPr>
          <w:p w14:paraId="07ABF9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政策性社会性支出补助</w:t>
            </w:r>
          </w:p>
        </w:tc>
        <w:tc>
          <w:tcPr>
            <w:tcW w:w="2835" w:type="dxa"/>
            <w:tcBorders>
              <w:top w:val="nil"/>
              <w:left w:val="nil"/>
              <w:bottom w:val="single" w:color="auto" w:sz="4" w:space="0"/>
              <w:right w:val="single" w:color="auto" w:sz="4" w:space="0"/>
            </w:tcBorders>
            <w:shd w:val="clear" w:color="auto" w:fill="auto"/>
            <w:noWrap/>
            <w:vAlign w:val="center"/>
          </w:tcPr>
          <w:p w14:paraId="536532F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804A7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D2FFD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2110506</w:t>
            </w:r>
          </w:p>
        </w:tc>
        <w:tc>
          <w:tcPr>
            <w:tcW w:w="4344" w:type="dxa"/>
            <w:tcBorders>
              <w:top w:val="nil"/>
              <w:left w:val="nil"/>
              <w:bottom w:val="single" w:color="auto" w:sz="4" w:space="0"/>
              <w:right w:val="single" w:color="auto" w:sz="4" w:space="0"/>
            </w:tcBorders>
            <w:shd w:val="clear" w:color="auto" w:fill="auto"/>
            <w:noWrap/>
            <w:vAlign w:val="center"/>
          </w:tcPr>
          <w:p w14:paraId="097040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天然林保护工程建设</w:t>
            </w:r>
          </w:p>
        </w:tc>
        <w:tc>
          <w:tcPr>
            <w:tcW w:w="2835" w:type="dxa"/>
            <w:tcBorders>
              <w:top w:val="nil"/>
              <w:left w:val="nil"/>
              <w:bottom w:val="single" w:color="auto" w:sz="4" w:space="0"/>
              <w:right w:val="single" w:color="auto" w:sz="4" w:space="0"/>
            </w:tcBorders>
            <w:shd w:val="clear" w:color="auto" w:fill="auto"/>
            <w:noWrap/>
            <w:vAlign w:val="center"/>
          </w:tcPr>
          <w:p w14:paraId="6E73A4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16B9C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067CD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2110507</w:t>
            </w:r>
          </w:p>
        </w:tc>
        <w:tc>
          <w:tcPr>
            <w:tcW w:w="4344" w:type="dxa"/>
            <w:tcBorders>
              <w:top w:val="nil"/>
              <w:left w:val="nil"/>
              <w:bottom w:val="single" w:color="auto" w:sz="4" w:space="0"/>
              <w:right w:val="single" w:color="auto" w:sz="4" w:space="0"/>
            </w:tcBorders>
            <w:shd w:val="clear" w:color="auto" w:fill="auto"/>
            <w:noWrap/>
            <w:vAlign w:val="center"/>
          </w:tcPr>
          <w:p w14:paraId="57243E1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停伐补助</w:t>
            </w:r>
          </w:p>
        </w:tc>
        <w:tc>
          <w:tcPr>
            <w:tcW w:w="2835" w:type="dxa"/>
            <w:tcBorders>
              <w:top w:val="nil"/>
              <w:left w:val="nil"/>
              <w:bottom w:val="single" w:color="auto" w:sz="4" w:space="0"/>
              <w:right w:val="single" w:color="auto" w:sz="4" w:space="0"/>
            </w:tcBorders>
            <w:shd w:val="clear" w:color="auto" w:fill="auto"/>
            <w:noWrap/>
            <w:vAlign w:val="center"/>
          </w:tcPr>
          <w:p w14:paraId="2FF4548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395</w:t>
            </w:r>
          </w:p>
        </w:tc>
      </w:tr>
      <w:tr w14:paraId="5B96B7C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92FC0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2110599</w:t>
            </w:r>
          </w:p>
        </w:tc>
        <w:tc>
          <w:tcPr>
            <w:tcW w:w="4344" w:type="dxa"/>
            <w:tcBorders>
              <w:top w:val="nil"/>
              <w:left w:val="nil"/>
              <w:bottom w:val="single" w:color="auto" w:sz="4" w:space="0"/>
              <w:right w:val="single" w:color="auto" w:sz="4" w:space="0"/>
            </w:tcBorders>
            <w:shd w:val="clear" w:color="auto" w:fill="auto"/>
            <w:noWrap/>
            <w:vAlign w:val="center"/>
          </w:tcPr>
          <w:p w14:paraId="2954F83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其他天然林保护支出</w:t>
            </w:r>
          </w:p>
        </w:tc>
        <w:tc>
          <w:tcPr>
            <w:tcW w:w="2835" w:type="dxa"/>
            <w:tcBorders>
              <w:top w:val="nil"/>
              <w:left w:val="nil"/>
              <w:bottom w:val="single" w:color="auto" w:sz="4" w:space="0"/>
              <w:right w:val="single" w:color="auto" w:sz="4" w:space="0"/>
            </w:tcBorders>
            <w:shd w:val="clear" w:color="auto" w:fill="auto"/>
            <w:noWrap/>
            <w:vAlign w:val="center"/>
          </w:tcPr>
          <w:p w14:paraId="334913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686E5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D56D7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w:t>
            </w:r>
          </w:p>
        </w:tc>
        <w:tc>
          <w:tcPr>
            <w:tcW w:w="4344" w:type="dxa"/>
            <w:tcBorders>
              <w:top w:val="nil"/>
              <w:left w:val="nil"/>
              <w:bottom w:val="single" w:color="auto" w:sz="4" w:space="0"/>
              <w:right w:val="single" w:color="auto" w:sz="4" w:space="0"/>
            </w:tcBorders>
            <w:shd w:val="clear" w:color="auto" w:fill="auto"/>
            <w:noWrap/>
            <w:vAlign w:val="center"/>
          </w:tcPr>
          <w:p w14:paraId="220AA3B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退耕还林还草</w:t>
            </w:r>
          </w:p>
        </w:tc>
        <w:tc>
          <w:tcPr>
            <w:tcW w:w="2835" w:type="dxa"/>
            <w:tcBorders>
              <w:top w:val="nil"/>
              <w:left w:val="nil"/>
              <w:bottom w:val="single" w:color="auto" w:sz="4" w:space="0"/>
              <w:right w:val="single" w:color="auto" w:sz="4" w:space="0"/>
            </w:tcBorders>
            <w:shd w:val="clear" w:color="auto" w:fill="auto"/>
            <w:noWrap/>
            <w:vAlign w:val="center"/>
          </w:tcPr>
          <w:p w14:paraId="32D3227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A65E7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85E17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2110602</w:t>
            </w:r>
          </w:p>
        </w:tc>
        <w:tc>
          <w:tcPr>
            <w:tcW w:w="4344" w:type="dxa"/>
            <w:tcBorders>
              <w:top w:val="nil"/>
              <w:left w:val="nil"/>
              <w:bottom w:val="single" w:color="auto" w:sz="4" w:space="0"/>
              <w:right w:val="single" w:color="auto" w:sz="4" w:space="0"/>
            </w:tcBorders>
            <w:shd w:val="clear" w:color="auto" w:fill="auto"/>
            <w:noWrap/>
            <w:vAlign w:val="center"/>
          </w:tcPr>
          <w:p w14:paraId="0E00EF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退耕现金</w:t>
            </w:r>
          </w:p>
        </w:tc>
        <w:tc>
          <w:tcPr>
            <w:tcW w:w="2835" w:type="dxa"/>
            <w:tcBorders>
              <w:top w:val="nil"/>
              <w:left w:val="nil"/>
              <w:bottom w:val="single" w:color="auto" w:sz="4" w:space="0"/>
              <w:right w:val="single" w:color="auto" w:sz="4" w:space="0"/>
            </w:tcBorders>
            <w:shd w:val="clear" w:color="auto" w:fill="auto"/>
            <w:noWrap/>
            <w:vAlign w:val="center"/>
          </w:tcPr>
          <w:p w14:paraId="4373296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E8D3C4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B862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2110603</w:t>
            </w:r>
          </w:p>
        </w:tc>
        <w:tc>
          <w:tcPr>
            <w:tcW w:w="4344" w:type="dxa"/>
            <w:tcBorders>
              <w:top w:val="nil"/>
              <w:left w:val="nil"/>
              <w:bottom w:val="single" w:color="auto" w:sz="4" w:space="0"/>
              <w:right w:val="single" w:color="auto" w:sz="4" w:space="0"/>
            </w:tcBorders>
            <w:shd w:val="clear" w:color="auto" w:fill="auto"/>
            <w:noWrap/>
            <w:vAlign w:val="center"/>
          </w:tcPr>
          <w:p w14:paraId="77BA6C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退耕还林粮食折现补贴</w:t>
            </w:r>
          </w:p>
        </w:tc>
        <w:tc>
          <w:tcPr>
            <w:tcW w:w="2835" w:type="dxa"/>
            <w:tcBorders>
              <w:top w:val="nil"/>
              <w:left w:val="nil"/>
              <w:bottom w:val="single" w:color="auto" w:sz="4" w:space="0"/>
              <w:right w:val="single" w:color="auto" w:sz="4" w:space="0"/>
            </w:tcBorders>
            <w:shd w:val="clear" w:color="auto" w:fill="auto"/>
            <w:noWrap/>
            <w:vAlign w:val="center"/>
          </w:tcPr>
          <w:p w14:paraId="546E1F2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12B09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847F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2110604</w:t>
            </w:r>
          </w:p>
        </w:tc>
        <w:tc>
          <w:tcPr>
            <w:tcW w:w="4344" w:type="dxa"/>
            <w:tcBorders>
              <w:top w:val="nil"/>
              <w:left w:val="nil"/>
              <w:bottom w:val="single" w:color="auto" w:sz="4" w:space="0"/>
              <w:right w:val="single" w:color="auto" w:sz="4" w:space="0"/>
            </w:tcBorders>
            <w:shd w:val="clear" w:color="auto" w:fill="auto"/>
            <w:noWrap/>
            <w:vAlign w:val="center"/>
          </w:tcPr>
          <w:p w14:paraId="4936F5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退耕还林粮食费用补贴</w:t>
            </w:r>
          </w:p>
        </w:tc>
        <w:tc>
          <w:tcPr>
            <w:tcW w:w="2835" w:type="dxa"/>
            <w:tcBorders>
              <w:top w:val="nil"/>
              <w:left w:val="nil"/>
              <w:bottom w:val="single" w:color="auto" w:sz="4" w:space="0"/>
              <w:right w:val="single" w:color="auto" w:sz="4" w:space="0"/>
            </w:tcBorders>
            <w:shd w:val="clear" w:color="auto" w:fill="auto"/>
            <w:noWrap/>
            <w:vAlign w:val="center"/>
          </w:tcPr>
          <w:p w14:paraId="0DB079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8C855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2EBD0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2110605</w:t>
            </w:r>
          </w:p>
        </w:tc>
        <w:tc>
          <w:tcPr>
            <w:tcW w:w="4344" w:type="dxa"/>
            <w:tcBorders>
              <w:top w:val="nil"/>
              <w:left w:val="nil"/>
              <w:bottom w:val="single" w:color="auto" w:sz="4" w:space="0"/>
              <w:right w:val="single" w:color="auto" w:sz="4" w:space="0"/>
            </w:tcBorders>
            <w:shd w:val="clear" w:color="auto" w:fill="auto"/>
            <w:noWrap/>
            <w:vAlign w:val="center"/>
          </w:tcPr>
          <w:p w14:paraId="621572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退耕还林工程建设</w:t>
            </w:r>
          </w:p>
        </w:tc>
        <w:tc>
          <w:tcPr>
            <w:tcW w:w="2835" w:type="dxa"/>
            <w:tcBorders>
              <w:top w:val="nil"/>
              <w:left w:val="nil"/>
              <w:bottom w:val="single" w:color="auto" w:sz="4" w:space="0"/>
              <w:right w:val="single" w:color="auto" w:sz="4" w:space="0"/>
            </w:tcBorders>
            <w:shd w:val="clear" w:color="auto" w:fill="auto"/>
            <w:noWrap/>
            <w:vAlign w:val="center"/>
          </w:tcPr>
          <w:p w14:paraId="0741277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37565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F097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2110699</w:t>
            </w:r>
          </w:p>
        </w:tc>
        <w:tc>
          <w:tcPr>
            <w:tcW w:w="4344" w:type="dxa"/>
            <w:tcBorders>
              <w:top w:val="nil"/>
              <w:left w:val="nil"/>
              <w:bottom w:val="single" w:color="auto" w:sz="4" w:space="0"/>
              <w:right w:val="single" w:color="auto" w:sz="4" w:space="0"/>
            </w:tcBorders>
            <w:shd w:val="clear" w:color="auto" w:fill="auto"/>
            <w:noWrap/>
            <w:vAlign w:val="center"/>
          </w:tcPr>
          <w:p w14:paraId="2D6FB5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其他退耕还林还草支出</w:t>
            </w:r>
          </w:p>
        </w:tc>
        <w:tc>
          <w:tcPr>
            <w:tcW w:w="2835" w:type="dxa"/>
            <w:tcBorders>
              <w:top w:val="nil"/>
              <w:left w:val="nil"/>
              <w:bottom w:val="single" w:color="auto" w:sz="4" w:space="0"/>
              <w:right w:val="single" w:color="auto" w:sz="4" w:space="0"/>
            </w:tcBorders>
            <w:shd w:val="clear" w:color="auto" w:fill="auto"/>
            <w:noWrap/>
            <w:vAlign w:val="center"/>
          </w:tcPr>
          <w:p w14:paraId="22CE532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115D6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8F066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21107</w:t>
            </w:r>
          </w:p>
        </w:tc>
        <w:tc>
          <w:tcPr>
            <w:tcW w:w="4344" w:type="dxa"/>
            <w:tcBorders>
              <w:top w:val="nil"/>
              <w:left w:val="nil"/>
              <w:bottom w:val="single" w:color="auto" w:sz="4" w:space="0"/>
              <w:right w:val="single" w:color="auto" w:sz="4" w:space="0"/>
            </w:tcBorders>
            <w:shd w:val="clear" w:color="auto" w:fill="auto"/>
            <w:noWrap/>
            <w:vAlign w:val="center"/>
          </w:tcPr>
          <w:p w14:paraId="023230D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风沙荒漠治理</w:t>
            </w:r>
          </w:p>
        </w:tc>
        <w:tc>
          <w:tcPr>
            <w:tcW w:w="2835" w:type="dxa"/>
            <w:tcBorders>
              <w:top w:val="nil"/>
              <w:left w:val="nil"/>
              <w:bottom w:val="single" w:color="auto" w:sz="4" w:space="0"/>
              <w:right w:val="single" w:color="auto" w:sz="4" w:space="0"/>
            </w:tcBorders>
            <w:shd w:val="clear" w:color="auto" w:fill="auto"/>
            <w:noWrap/>
            <w:vAlign w:val="center"/>
          </w:tcPr>
          <w:p w14:paraId="18D7AA5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FD86F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ACE93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2110704</w:t>
            </w:r>
          </w:p>
        </w:tc>
        <w:tc>
          <w:tcPr>
            <w:tcW w:w="4344" w:type="dxa"/>
            <w:tcBorders>
              <w:top w:val="nil"/>
              <w:left w:val="nil"/>
              <w:bottom w:val="single" w:color="auto" w:sz="4" w:space="0"/>
              <w:right w:val="single" w:color="auto" w:sz="4" w:space="0"/>
            </w:tcBorders>
            <w:shd w:val="clear" w:color="auto" w:fill="auto"/>
            <w:noWrap/>
            <w:vAlign w:val="center"/>
          </w:tcPr>
          <w:p w14:paraId="264359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京津风沙源治理工程建设</w:t>
            </w:r>
          </w:p>
        </w:tc>
        <w:tc>
          <w:tcPr>
            <w:tcW w:w="2835" w:type="dxa"/>
            <w:tcBorders>
              <w:top w:val="nil"/>
              <w:left w:val="nil"/>
              <w:bottom w:val="single" w:color="auto" w:sz="4" w:space="0"/>
              <w:right w:val="single" w:color="auto" w:sz="4" w:space="0"/>
            </w:tcBorders>
            <w:shd w:val="clear" w:color="auto" w:fill="auto"/>
            <w:noWrap/>
            <w:vAlign w:val="center"/>
          </w:tcPr>
          <w:p w14:paraId="7E6B3B1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9D89A1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D718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2110799</w:t>
            </w:r>
          </w:p>
        </w:tc>
        <w:tc>
          <w:tcPr>
            <w:tcW w:w="4344" w:type="dxa"/>
            <w:tcBorders>
              <w:top w:val="nil"/>
              <w:left w:val="nil"/>
              <w:bottom w:val="single" w:color="auto" w:sz="4" w:space="0"/>
              <w:right w:val="single" w:color="auto" w:sz="4" w:space="0"/>
            </w:tcBorders>
            <w:shd w:val="clear" w:color="auto" w:fill="auto"/>
            <w:noWrap/>
            <w:vAlign w:val="center"/>
          </w:tcPr>
          <w:p w14:paraId="1A2A8C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其他风沙荒漠治理支出</w:t>
            </w:r>
          </w:p>
        </w:tc>
        <w:tc>
          <w:tcPr>
            <w:tcW w:w="2835" w:type="dxa"/>
            <w:tcBorders>
              <w:top w:val="nil"/>
              <w:left w:val="nil"/>
              <w:bottom w:val="single" w:color="auto" w:sz="4" w:space="0"/>
              <w:right w:val="single" w:color="auto" w:sz="4" w:space="0"/>
            </w:tcBorders>
            <w:shd w:val="clear" w:color="auto" w:fill="auto"/>
            <w:noWrap/>
            <w:vAlign w:val="center"/>
          </w:tcPr>
          <w:p w14:paraId="62DBC9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16B6B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E800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21108</w:t>
            </w:r>
          </w:p>
        </w:tc>
        <w:tc>
          <w:tcPr>
            <w:tcW w:w="4344" w:type="dxa"/>
            <w:tcBorders>
              <w:top w:val="nil"/>
              <w:left w:val="nil"/>
              <w:bottom w:val="single" w:color="auto" w:sz="4" w:space="0"/>
              <w:right w:val="single" w:color="auto" w:sz="4" w:space="0"/>
            </w:tcBorders>
            <w:shd w:val="clear" w:color="auto" w:fill="auto"/>
            <w:noWrap/>
            <w:vAlign w:val="center"/>
          </w:tcPr>
          <w:p w14:paraId="787512A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退牧还草</w:t>
            </w:r>
          </w:p>
        </w:tc>
        <w:tc>
          <w:tcPr>
            <w:tcW w:w="2835" w:type="dxa"/>
            <w:tcBorders>
              <w:top w:val="nil"/>
              <w:left w:val="nil"/>
              <w:bottom w:val="single" w:color="auto" w:sz="4" w:space="0"/>
              <w:right w:val="single" w:color="auto" w:sz="4" w:space="0"/>
            </w:tcBorders>
            <w:shd w:val="clear" w:color="auto" w:fill="auto"/>
            <w:noWrap/>
            <w:vAlign w:val="center"/>
          </w:tcPr>
          <w:p w14:paraId="48D196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08DCB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C390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2110804</w:t>
            </w:r>
          </w:p>
        </w:tc>
        <w:tc>
          <w:tcPr>
            <w:tcW w:w="4344" w:type="dxa"/>
            <w:tcBorders>
              <w:top w:val="nil"/>
              <w:left w:val="nil"/>
              <w:bottom w:val="single" w:color="auto" w:sz="4" w:space="0"/>
              <w:right w:val="single" w:color="auto" w:sz="4" w:space="0"/>
            </w:tcBorders>
            <w:shd w:val="clear" w:color="auto" w:fill="auto"/>
            <w:noWrap/>
            <w:vAlign w:val="center"/>
          </w:tcPr>
          <w:p w14:paraId="730CE9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退牧还草工程建设</w:t>
            </w:r>
          </w:p>
        </w:tc>
        <w:tc>
          <w:tcPr>
            <w:tcW w:w="2835" w:type="dxa"/>
            <w:tcBorders>
              <w:top w:val="nil"/>
              <w:left w:val="nil"/>
              <w:bottom w:val="single" w:color="auto" w:sz="4" w:space="0"/>
              <w:right w:val="single" w:color="auto" w:sz="4" w:space="0"/>
            </w:tcBorders>
            <w:shd w:val="clear" w:color="auto" w:fill="auto"/>
            <w:noWrap/>
            <w:vAlign w:val="center"/>
          </w:tcPr>
          <w:p w14:paraId="023471B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99054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9532A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2110899</w:t>
            </w:r>
          </w:p>
        </w:tc>
        <w:tc>
          <w:tcPr>
            <w:tcW w:w="4344" w:type="dxa"/>
            <w:tcBorders>
              <w:top w:val="nil"/>
              <w:left w:val="nil"/>
              <w:bottom w:val="single" w:color="auto" w:sz="4" w:space="0"/>
              <w:right w:val="single" w:color="auto" w:sz="4" w:space="0"/>
            </w:tcBorders>
            <w:shd w:val="clear" w:color="auto" w:fill="auto"/>
            <w:noWrap/>
            <w:vAlign w:val="center"/>
          </w:tcPr>
          <w:p w14:paraId="3B46D06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其他退牧还草支出</w:t>
            </w:r>
          </w:p>
        </w:tc>
        <w:tc>
          <w:tcPr>
            <w:tcW w:w="2835" w:type="dxa"/>
            <w:tcBorders>
              <w:top w:val="nil"/>
              <w:left w:val="nil"/>
              <w:bottom w:val="single" w:color="auto" w:sz="4" w:space="0"/>
              <w:right w:val="single" w:color="auto" w:sz="4" w:space="0"/>
            </w:tcBorders>
            <w:shd w:val="clear" w:color="auto" w:fill="auto"/>
            <w:noWrap/>
            <w:vAlign w:val="center"/>
          </w:tcPr>
          <w:p w14:paraId="6E2B29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5590A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1FB9A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21109</w:t>
            </w:r>
          </w:p>
        </w:tc>
        <w:tc>
          <w:tcPr>
            <w:tcW w:w="4344" w:type="dxa"/>
            <w:tcBorders>
              <w:top w:val="nil"/>
              <w:left w:val="nil"/>
              <w:bottom w:val="single" w:color="auto" w:sz="4" w:space="0"/>
              <w:right w:val="single" w:color="auto" w:sz="4" w:space="0"/>
            </w:tcBorders>
            <w:shd w:val="clear" w:color="auto" w:fill="auto"/>
            <w:noWrap/>
            <w:vAlign w:val="center"/>
          </w:tcPr>
          <w:p w14:paraId="635182A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已垦草原退耕还草(款)</w:t>
            </w:r>
          </w:p>
        </w:tc>
        <w:tc>
          <w:tcPr>
            <w:tcW w:w="2835" w:type="dxa"/>
            <w:tcBorders>
              <w:top w:val="nil"/>
              <w:left w:val="nil"/>
              <w:bottom w:val="single" w:color="auto" w:sz="4" w:space="0"/>
              <w:right w:val="single" w:color="auto" w:sz="4" w:space="0"/>
            </w:tcBorders>
            <w:shd w:val="clear" w:color="auto" w:fill="auto"/>
            <w:noWrap/>
            <w:vAlign w:val="center"/>
          </w:tcPr>
          <w:p w14:paraId="68E056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DA7BB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EFA70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2110901</w:t>
            </w:r>
          </w:p>
        </w:tc>
        <w:tc>
          <w:tcPr>
            <w:tcW w:w="4344" w:type="dxa"/>
            <w:tcBorders>
              <w:top w:val="nil"/>
              <w:left w:val="nil"/>
              <w:bottom w:val="single" w:color="auto" w:sz="4" w:space="0"/>
              <w:right w:val="single" w:color="auto" w:sz="4" w:space="0"/>
            </w:tcBorders>
            <w:shd w:val="clear" w:color="auto" w:fill="auto"/>
            <w:noWrap/>
            <w:vAlign w:val="center"/>
          </w:tcPr>
          <w:p w14:paraId="3E254B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已垦草原退耕还草(项)</w:t>
            </w:r>
          </w:p>
        </w:tc>
        <w:tc>
          <w:tcPr>
            <w:tcW w:w="2835" w:type="dxa"/>
            <w:tcBorders>
              <w:top w:val="nil"/>
              <w:left w:val="nil"/>
              <w:bottom w:val="single" w:color="auto" w:sz="4" w:space="0"/>
              <w:right w:val="single" w:color="auto" w:sz="4" w:space="0"/>
            </w:tcBorders>
            <w:shd w:val="clear" w:color="auto" w:fill="auto"/>
            <w:noWrap/>
            <w:vAlign w:val="center"/>
          </w:tcPr>
          <w:p w14:paraId="63063F0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29AA0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30A8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21110</w:t>
            </w:r>
          </w:p>
        </w:tc>
        <w:tc>
          <w:tcPr>
            <w:tcW w:w="4344" w:type="dxa"/>
            <w:tcBorders>
              <w:top w:val="nil"/>
              <w:left w:val="nil"/>
              <w:bottom w:val="single" w:color="auto" w:sz="4" w:space="0"/>
              <w:right w:val="single" w:color="auto" w:sz="4" w:space="0"/>
            </w:tcBorders>
            <w:shd w:val="clear" w:color="auto" w:fill="auto"/>
            <w:noWrap/>
            <w:vAlign w:val="center"/>
          </w:tcPr>
          <w:p w14:paraId="64A8DB4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能源节约利用(款)</w:t>
            </w:r>
          </w:p>
        </w:tc>
        <w:tc>
          <w:tcPr>
            <w:tcW w:w="2835" w:type="dxa"/>
            <w:tcBorders>
              <w:top w:val="nil"/>
              <w:left w:val="nil"/>
              <w:bottom w:val="single" w:color="auto" w:sz="4" w:space="0"/>
              <w:right w:val="single" w:color="auto" w:sz="4" w:space="0"/>
            </w:tcBorders>
            <w:shd w:val="clear" w:color="auto" w:fill="auto"/>
            <w:noWrap/>
            <w:vAlign w:val="center"/>
          </w:tcPr>
          <w:p w14:paraId="38F96F8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52BEE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D5E161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2111001</w:t>
            </w:r>
          </w:p>
        </w:tc>
        <w:tc>
          <w:tcPr>
            <w:tcW w:w="4344" w:type="dxa"/>
            <w:tcBorders>
              <w:top w:val="nil"/>
              <w:left w:val="nil"/>
              <w:bottom w:val="single" w:color="auto" w:sz="4" w:space="0"/>
              <w:right w:val="single" w:color="auto" w:sz="4" w:space="0"/>
            </w:tcBorders>
            <w:shd w:val="clear" w:color="auto" w:fill="auto"/>
            <w:noWrap/>
            <w:vAlign w:val="center"/>
          </w:tcPr>
          <w:p w14:paraId="5037F5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能源节约利用(项)</w:t>
            </w:r>
          </w:p>
        </w:tc>
        <w:tc>
          <w:tcPr>
            <w:tcW w:w="2835" w:type="dxa"/>
            <w:tcBorders>
              <w:top w:val="nil"/>
              <w:left w:val="nil"/>
              <w:bottom w:val="single" w:color="auto" w:sz="4" w:space="0"/>
              <w:right w:val="single" w:color="auto" w:sz="4" w:space="0"/>
            </w:tcBorders>
            <w:shd w:val="clear" w:color="auto" w:fill="auto"/>
            <w:noWrap/>
            <w:vAlign w:val="center"/>
          </w:tcPr>
          <w:p w14:paraId="7981B87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577DC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CE27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w:t>
            </w:r>
          </w:p>
        </w:tc>
        <w:tc>
          <w:tcPr>
            <w:tcW w:w="4344" w:type="dxa"/>
            <w:tcBorders>
              <w:top w:val="nil"/>
              <w:left w:val="nil"/>
              <w:bottom w:val="single" w:color="auto" w:sz="4" w:space="0"/>
              <w:right w:val="single" w:color="auto" w:sz="4" w:space="0"/>
            </w:tcBorders>
            <w:shd w:val="clear" w:color="auto" w:fill="auto"/>
            <w:noWrap/>
            <w:vAlign w:val="center"/>
          </w:tcPr>
          <w:p w14:paraId="318F1BE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污染减排</w:t>
            </w:r>
          </w:p>
        </w:tc>
        <w:tc>
          <w:tcPr>
            <w:tcW w:w="2835" w:type="dxa"/>
            <w:tcBorders>
              <w:top w:val="nil"/>
              <w:left w:val="nil"/>
              <w:bottom w:val="single" w:color="auto" w:sz="4" w:space="0"/>
              <w:right w:val="single" w:color="auto" w:sz="4" w:space="0"/>
            </w:tcBorders>
            <w:shd w:val="clear" w:color="auto" w:fill="auto"/>
            <w:noWrap/>
            <w:vAlign w:val="center"/>
          </w:tcPr>
          <w:p w14:paraId="4F5215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460</w:t>
            </w:r>
          </w:p>
        </w:tc>
      </w:tr>
      <w:tr w14:paraId="3C1FB15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48B8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2111101</w:t>
            </w:r>
          </w:p>
        </w:tc>
        <w:tc>
          <w:tcPr>
            <w:tcW w:w="4344" w:type="dxa"/>
            <w:tcBorders>
              <w:top w:val="nil"/>
              <w:left w:val="nil"/>
              <w:bottom w:val="single" w:color="auto" w:sz="4" w:space="0"/>
              <w:right w:val="single" w:color="auto" w:sz="4" w:space="0"/>
            </w:tcBorders>
            <w:shd w:val="clear" w:color="auto" w:fill="auto"/>
            <w:noWrap/>
            <w:vAlign w:val="center"/>
          </w:tcPr>
          <w:p w14:paraId="466D28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生态环境监测与信息</w:t>
            </w:r>
          </w:p>
        </w:tc>
        <w:tc>
          <w:tcPr>
            <w:tcW w:w="2835" w:type="dxa"/>
            <w:tcBorders>
              <w:top w:val="nil"/>
              <w:left w:val="nil"/>
              <w:bottom w:val="single" w:color="auto" w:sz="4" w:space="0"/>
              <w:right w:val="single" w:color="auto" w:sz="4" w:space="0"/>
            </w:tcBorders>
            <w:shd w:val="clear" w:color="auto" w:fill="auto"/>
            <w:noWrap/>
            <w:vAlign w:val="center"/>
          </w:tcPr>
          <w:p w14:paraId="4019534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460</w:t>
            </w:r>
          </w:p>
        </w:tc>
      </w:tr>
      <w:tr w14:paraId="3FC449C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3F02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2111102</w:t>
            </w:r>
          </w:p>
        </w:tc>
        <w:tc>
          <w:tcPr>
            <w:tcW w:w="4344" w:type="dxa"/>
            <w:tcBorders>
              <w:top w:val="nil"/>
              <w:left w:val="nil"/>
              <w:bottom w:val="single" w:color="auto" w:sz="4" w:space="0"/>
              <w:right w:val="single" w:color="auto" w:sz="4" w:space="0"/>
            </w:tcBorders>
            <w:shd w:val="clear" w:color="auto" w:fill="auto"/>
            <w:noWrap/>
            <w:vAlign w:val="center"/>
          </w:tcPr>
          <w:p w14:paraId="5F53FE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生态环境执法监察</w:t>
            </w:r>
          </w:p>
        </w:tc>
        <w:tc>
          <w:tcPr>
            <w:tcW w:w="2835" w:type="dxa"/>
            <w:tcBorders>
              <w:top w:val="nil"/>
              <w:left w:val="nil"/>
              <w:bottom w:val="single" w:color="auto" w:sz="4" w:space="0"/>
              <w:right w:val="single" w:color="auto" w:sz="4" w:space="0"/>
            </w:tcBorders>
            <w:shd w:val="clear" w:color="auto" w:fill="auto"/>
            <w:noWrap/>
            <w:vAlign w:val="center"/>
          </w:tcPr>
          <w:p w14:paraId="179A39F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30115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082E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2111103</w:t>
            </w:r>
          </w:p>
        </w:tc>
        <w:tc>
          <w:tcPr>
            <w:tcW w:w="4344" w:type="dxa"/>
            <w:tcBorders>
              <w:top w:val="nil"/>
              <w:left w:val="nil"/>
              <w:bottom w:val="single" w:color="auto" w:sz="4" w:space="0"/>
              <w:right w:val="single" w:color="auto" w:sz="4" w:space="0"/>
            </w:tcBorders>
            <w:shd w:val="clear" w:color="auto" w:fill="auto"/>
            <w:noWrap/>
            <w:vAlign w:val="center"/>
          </w:tcPr>
          <w:p w14:paraId="4FC640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减排专项支出</w:t>
            </w:r>
          </w:p>
        </w:tc>
        <w:tc>
          <w:tcPr>
            <w:tcW w:w="2835" w:type="dxa"/>
            <w:tcBorders>
              <w:top w:val="nil"/>
              <w:left w:val="nil"/>
              <w:bottom w:val="single" w:color="auto" w:sz="4" w:space="0"/>
              <w:right w:val="single" w:color="auto" w:sz="4" w:space="0"/>
            </w:tcBorders>
            <w:shd w:val="clear" w:color="auto" w:fill="auto"/>
            <w:noWrap/>
            <w:vAlign w:val="center"/>
          </w:tcPr>
          <w:p w14:paraId="03EA0CC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92D25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0C73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2111104</w:t>
            </w:r>
          </w:p>
        </w:tc>
        <w:tc>
          <w:tcPr>
            <w:tcW w:w="4344" w:type="dxa"/>
            <w:tcBorders>
              <w:top w:val="nil"/>
              <w:left w:val="nil"/>
              <w:bottom w:val="single" w:color="auto" w:sz="4" w:space="0"/>
              <w:right w:val="single" w:color="auto" w:sz="4" w:space="0"/>
            </w:tcBorders>
            <w:shd w:val="clear" w:color="auto" w:fill="auto"/>
            <w:noWrap/>
            <w:vAlign w:val="center"/>
          </w:tcPr>
          <w:p w14:paraId="68330D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清洁生产专项支出</w:t>
            </w:r>
          </w:p>
        </w:tc>
        <w:tc>
          <w:tcPr>
            <w:tcW w:w="2835" w:type="dxa"/>
            <w:tcBorders>
              <w:top w:val="nil"/>
              <w:left w:val="nil"/>
              <w:bottom w:val="single" w:color="auto" w:sz="4" w:space="0"/>
              <w:right w:val="single" w:color="auto" w:sz="4" w:space="0"/>
            </w:tcBorders>
            <w:shd w:val="clear" w:color="auto" w:fill="auto"/>
            <w:noWrap/>
            <w:vAlign w:val="center"/>
          </w:tcPr>
          <w:p w14:paraId="476206A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47CDA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61DC8F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2111199</w:t>
            </w:r>
          </w:p>
        </w:tc>
        <w:tc>
          <w:tcPr>
            <w:tcW w:w="4344" w:type="dxa"/>
            <w:tcBorders>
              <w:top w:val="nil"/>
              <w:left w:val="nil"/>
              <w:bottom w:val="single" w:color="auto" w:sz="4" w:space="0"/>
              <w:right w:val="single" w:color="auto" w:sz="4" w:space="0"/>
            </w:tcBorders>
            <w:shd w:val="clear" w:color="auto" w:fill="auto"/>
            <w:noWrap/>
            <w:vAlign w:val="center"/>
          </w:tcPr>
          <w:p w14:paraId="5CE9DE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其他污染减排支出</w:t>
            </w:r>
          </w:p>
        </w:tc>
        <w:tc>
          <w:tcPr>
            <w:tcW w:w="2835" w:type="dxa"/>
            <w:tcBorders>
              <w:top w:val="nil"/>
              <w:left w:val="nil"/>
              <w:bottom w:val="single" w:color="auto" w:sz="4" w:space="0"/>
              <w:right w:val="single" w:color="auto" w:sz="4" w:space="0"/>
            </w:tcBorders>
            <w:shd w:val="clear" w:color="auto" w:fill="auto"/>
            <w:noWrap/>
            <w:vAlign w:val="center"/>
          </w:tcPr>
          <w:p w14:paraId="7501510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FC958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FF26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21112</w:t>
            </w:r>
          </w:p>
        </w:tc>
        <w:tc>
          <w:tcPr>
            <w:tcW w:w="4344" w:type="dxa"/>
            <w:tcBorders>
              <w:top w:val="nil"/>
              <w:left w:val="nil"/>
              <w:bottom w:val="single" w:color="auto" w:sz="4" w:space="0"/>
              <w:right w:val="single" w:color="auto" w:sz="4" w:space="0"/>
            </w:tcBorders>
            <w:shd w:val="clear" w:color="auto" w:fill="auto"/>
            <w:noWrap/>
            <w:vAlign w:val="center"/>
          </w:tcPr>
          <w:p w14:paraId="2A1B694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可再生能源(款)</w:t>
            </w:r>
          </w:p>
        </w:tc>
        <w:tc>
          <w:tcPr>
            <w:tcW w:w="2835" w:type="dxa"/>
            <w:tcBorders>
              <w:top w:val="nil"/>
              <w:left w:val="nil"/>
              <w:bottom w:val="single" w:color="auto" w:sz="4" w:space="0"/>
              <w:right w:val="single" w:color="auto" w:sz="4" w:space="0"/>
            </w:tcBorders>
            <w:shd w:val="clear" w:color="auto" w:fill="auto"/>
            <w:noWrap/>
            <w:vAlign w:val="center"/>
          </w:tcPr>
          <w:p w14:paraId="7477FE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DDEB7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A5398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2111201</w:t>
            </w:r>
          </w:p>
        </w:tc>
        <w:tc>
          <w:tcPr>
            <w:tcW w:w="4344" w:type="dxa"/>
            <w:tcBorders>
              <w:top w:val="nil"/>
              <w:left w:val="nil"/>
              <w:bottom w:val="single" w:color="auto" w:sz="4" w:space="0"/>
              <w:right w:val="single" w:color="auto" w:sz="4" w:space="0"/>
            </w:tcBorders>
            <w:shd w:val="clear" w:color="auto" w:fill="auto"/>
            <w:noWrap/>
            <w:vAlign w:val="center"/>
          </w:tcPr>
          <w:p w14:paraId="2B78E2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可再生能源(项)</w:t>
            </w:r>
          </w:p>
        </w:tc>
        <w:tc>
          <w:tcPr>
            <w:tcW w:w="2835" w:type="dxa"/>
            <w:tcBorders>
              <w:top w:val="nil"/>
              <w:left w:val="nil"/>
              <w:bottom w:val="single" w:color="auto" w:sz="4" w:space="0"/>
              <w:right w:val="single" w:color="auto" w:sz="4" w:space="0"/>
            </w:tcBorders>
            <w:shd w:val="clear" w:color="auto" w:fill="auto"/>
            <w:noWrap/>
            <w:vAlign w:val="center"/>
          </w:tcPr>
          <w:p w14:paraId="043319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4CB41B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2A37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21113</w:t>
            </w:r>
          </w:p>
        </w:tc>
        <w:tc>
          <w:tcPr>
            <w:tcW w:w="4344" w:type="dxa"/>
            <w:tcBorders>
              <w:top w:val="nil"/>
              <w:left w:val="nil"/>
              <w:bottom w:val="single" w:color="auto" w:sz="4" w:space="0"/>
              <w:right w:val="single" w:color="auto" w:sz="4" w:space="0"/>
            </w:tcBorders>
            <w:shd w:val="clear" w:color="auto" w:fill="auto"/>
            <w:noWrap/>
            <w:vAlign w:val="center"/>
          </w:tcPr>
          <w:p w14:paraId="656E7BD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循环经济(款)</w:t>
            </w:r>
          </w:p>
        </w:tc>
        <w:tc>
          <w:tcPr>
            <w:tcW w:w="2835" w:type="dxa"/>
            <w:tcBorders>
              <w:top w:val="nil"/>
              <w:left w:val="nil"/>
              <w:bottom w:val="single" w:color="auto" w:sz="4" w:space="0"/>
              <w:right w:val="single" w:color="auto" w:sz="4" w:space="0"/>
            </w:tcBorders>
            <w:shd w:val="clear" w:color="auto" w:fill="auto"/>
            <w:noWrap/>
            <w:vAlign w:val="center"/>
          </w:tcPr>
          <w:p w14:paraId="31A4780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853AC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03F9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2111301</w:t>
            </w:r>
          </w:p>
        </w:tc>
        <w:tc>
          <w:tcPr>
            <w:tcW w:w="4344" w:type="dxa"/>
            <w:tcBorders>
              <w:top w:val="nil"/>
              <w:left w:val="nil"/>
              <w:bottom w:val="single" w:color="auto" w:sz="4" w:space="0"/>
              <w:right w:val="single" w:color="auto" w:sz="4" w:space="0"/>
            </w:tcBorders>
            <w:shd w:val="clear" w:color="auto" w:fill="auto"/>
            <w:noWrap/>
            <w:vAlign w:val="center"/>
          </w:tcPr>
          <w:p w14:paraId="0A158B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循环经济(项)</w:t>
            </w:r>
          </w:p>
        </w:tc>
        <w:tc>
          <w:tcPr>
            <w:tcW w:w="2835" w:type="dxa"/>
            <w:tcBorders>
              <w:top w:val="nil"/>
              <w:left w:val="nil"/>
              <w:bottom w:val="single" w:color="auto" w:sz="4" w:space="0"/>
              <w:right w:val="single" w:color="auto" w:sz="4" w:space="0"/>
            </w:tcBorders>
            <w:shd w:val="clear" w:color="auto" w:fill="auto"/>
            <w:noWrap/>
            <w:vAlign w:val="center"/>
          </w:tcPr>
          <w:p w14:paraId="1A5E873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98BA8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321BA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w:t>
            </w:r>
          </w:p>
        </w:tc>
        <w:tc>
          <w:tcPr>
            <w:tcW w:w="4344" w:type="dxa"/>
            <w:tcBorders>
              <w:top w:val="nil"/>
              <w:left w:val="nil"/>
              <w:bottom w:val="single" w:color="auto" w:sz="4" w:space="0"/>
              <w:right w:val="single" w:color="auto" w:sz="4" w:space="0"/>
            </w:tcBorders>
            <w:shd w:val="clear" w:color="auto" w:fill="auto"/>
            <w:noWrap/>
            <w:vAlign w:val="center"/>
          </w:tcPr>
          <w:p w14:paraId="6F723B2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能源管理事务</w:t>
            </w:r>
          </w:p>
        </w:tc>
        <w:tc>
          <w:tcPr>
            <w:tcW w:w="2835" w:type="dxa"/>
            <w:tcBorders>
              <w:top w:val="nil"/>
              <w:left w:val="nil"/>
              <w:bottom w:val="single" w:color="auto" w:sz="4" w:space="0"/>
              <w:right w:val="single" w:color="auto" w:sz="4" w:space="0"/>
            </w:tcBorders>
            <w:shd w:val="clear" w:color="auto" w:fill="auto"/>
            <w:noWrap/>
            <w:vAlign w:val="center"/>
          </w:tcPr>
          <w:p w14:paraId="5DDE98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14:paraId="3C36983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071DD5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2111401</w:t>
            </w:r>
          </w:p>
        </w:tc>
        <w:tc>
          <w:tcPr>
            <w:tcW w:w="4344" w:type="dxa"/>
            <w:tcBorders>
              <w:top w:val="nil"/>
              <w:left w:val="nil"/>
              <w:bottom w:val="single" w:color="auto" w:sz="4" w:space="0"/>
              <w:right w:val="single" w:color="auto" w:sz="4" w:space="0"/>
            </w:tcBorders>
            <w:shd w:val="clear" w:color="auto" w:fill="auto"/>
            <w:noWrap/>
            <w:vAlign w:val="center"/>
          </w:tcPr>
          <w:p w14:paraId="476962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35C4A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14:paraId="36BB763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D36BD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2111402</w:t>
            </w:r>
          </w:p>
        </w:tc>
        <w:tc>
          <w:tcPr>
            <w:tcW w:w="4344" w:type="dxa"/>
            <w:tcBorders>
              <w:top w:val="nil"/>
              <w:left w:val="nil"/>
              <w:bottom w:val="single" w:color="auto" w:sz="4" w:space="0"/>
              <w:right w:val="single" w:color="auto" w:sz="4" w:space="0"/>
            </w:tcBorders>
            <w:shd w:val="clear" w:color="auto" w:fill="auto"/>
            <w:noWrap/>
            <w:vAlign w:val="center"/>
          </w:tcPr>
          <w:p w14:paraId="79B6BE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1600ED7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485B8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8B80B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2111403</w:t>
            </w:r>
          </w:p>
        </w:tc>
        <w:tc>
          <w:tcPr>
            <w:tcW w:w="4344" w:type="dxa"/>
            <w:tcBorders>
              <w:top w:val="nil"/>
              <w:left w:val="nil"/>
              <w:bottom w:val="single" w:color="auto" w:sz="4" w:space="0"/>
              <w:right w:val="single" w:color="auto" w:sz="4" w:space="0"/>
            </w:tcBorders>
            <w:shd w:val="clear" w:color="auto" w:fill="auto"/>
            <w:noWrap/>
            <w:vAlign w:val="center"/>
          </w:tcPr>
          <w:p w14:paraId="6707AE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7F52C3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C7325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FE89E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2111404</w:t>
            </w:r>
          </w:p>
        </w:tc>
        <w:tc>
          <w:tcPr>
            <w:tcW w:w="4344" w:type="dxa"/>
            <w:tcBorders>
              <w:top w:val="nil"/>
              <w:left w:val="nil"/>
              <w:bottom w:val="single" w:color="auto" w:sz="4" w:space="0"/>
              <w:right w:val="single" w:color="auto" w:sz="4" w:space="0"/>
            </w:tcBorders>
            <w:shd w:val="clear" w:color="auto" w:fill="auto"/>
            <w:noWrap/>
            <w:vAlign w:val="center"/>
          </w:tcPr>
          <w:p w14:paraId="589C633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能源预测预警</w:t>
            </w:r>
          </w:p>
        </w:tc>
        <w:tc>
          <w:tcPr>
            <w:tcW w:w="2835" w:type="dxa"/>
            <w:tcBorders>
              <w:top w:val="nil"/>
              <w:left w:val="nil"/>
              <w:bottom w:val="single" w:color="auto" w:sz="4" w:space="0"/>
              <w:right w:val="single" w:color="auto" w:sz="4" w:space="0"/>
            </w:tcBorders>
            <w:shd w:val="clear" w:color="auto" w:fill="auto"/>
            <w:noWrap/>
            <w:vAlign w:val="center"/>
          </w:tcPr>
          <w:p w14:paraId="6849077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79890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7570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2111405</w:t>
            </w:r>
          </w:p>
        </w:tc>
        <w:tc>
          <w:tcPr>
            <w:tcW w:w="4344" w:type="dxa"/>
            <w:tcBorders>
              <w:top w:val="nil"/>
              <w:left w:val="nil"/>
              <w:bottom w:val="single" w:color="auto" w:sz="4" w:space="0"/>
              <w:right w:val="single" w:color="auto" w:sz="4" w:space="0"/>
            </w:tcBorders>
            <w:shd w:val="clear" w:color="auto" w:fill="auto"/>
            <w:noWrap/>
            <w:vAlign w:val="center"/>
          </w:tcPr>
          <w:p w14:paraId="1E4668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能源战略规划与实施</w:t>
            </w:r>
          </w:p>
        </w:tc>
        <w:tc>
          <w:tcPr>
            <w:tcW w:w="2835" w:type="dxa"/>
            <w:tcBorders>
              <w:top w:val="nil"/>
              <w:left w:val="nil"/>
              <w:bottom w:val="single" w:color="auto" w:sz="4" w:space="0"/>
              <w:right w:val="single" w:color="auto" w:sz="4" w:space="0"/>
            </w:tcBorders>
            <w:shd w:val="clear" w:color="auto" w:fill="auto"/>
            <w:noWrap/>
            <w:vAlign w:val="center"/>
          </w:tcPr>
          <w:p w14:paraId="3E7D95D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90A0D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6811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2111406</w:t>
            </w:r>
          </w:p>
        </w:tc>
        <w:tc>
          <w:tcPr>
            <w:tcW w:w="4344" w:type="dxa"/>
            <w:tcBorders>
              <w:top w:val="nil"/>
              <w:left w:val="nil"/>
              <w:bottom w:val="single" w:color="auto" w:sz="4" w:space="0"/>
              <w:right w:val="single" w:color="auto" w:sz="4" w:space="0"/>
            </w:tcBorders>
            <w:shd w:val="clear" w:color="auto" w:fill="auto"/>
            <w:noWrap/>
            <w:vAlign w:val="center"/>
          </w:tcPr>
          <w:p w14:paraId="60C2D7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能源科技装备</w:t>
            </w:r>
          </w:p>
        </w:tc>
        <w:tc>
          <w:tcPr>
            <w:tcW w:w="2835" w:type="dxa"/>
            <w:tcBorders>
              <w:top w:val="nil"/>
              <w:left w:val="nil"/>
              <w:bottom w:val="single" w:color="auto" w:sz="4" w:space="0"/>
              <w:right w:val="single" w:color="auto" w:sz="4" w:space="0"/>
            </w:tcBorders>
            <w:shd w:val="clear" w:color="auto" w:fill="auto"/>
            <w:noWrap/>
            <w:vAlign w:val="center"/>
          </w:tcPr>
          <w:p w14:paraId="0C8580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E5EFC8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A1237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2111407</w:t>
            </w:r>
          </w:p>
        </w:tc>
        <w:tc>
          <w:tcPr>
            <w:tcW w:w="4344" w:type="dxa"/>
            <w:tcBorders>
              <w:top w:val="nil"/>
              <w:left w:val="nil"/>
              <w:bottom w:val="single" w:color="auto" w:sz="4" w:space="0"/>
              <w:right w:val="single" w:color="auto" w:sz="4" w:space="0"/>
            </w:tcBorders>
            <w:shd w:val="clear" w:color="auto" w:fill="auto"/>
            <w:noWrap/>
            <w:vAlign w:val="center"/>
          </w:tcPr>
          <w:p w14:paraId="073D94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能源行业管理</w:t>
            </w:r>
          </w:p>
        </w:tc>
        <w:tc>
          <w:tcPr>
            <w:tcW w:w="2835" w:type="dxa"/>
            <w:tcBorders>
              <w:top w:val="nil"/>
              <w:left w:val="nil"/>
              <w:bottom w:val="single" w:color="auto" w:sz="4" w:space="0"/>
              <w:right w:val="single" w:color="auto" w:sz="4" w:space="0"/>
            </w:tcBorders>
            <w:shd w:val="clear" w:color="auto" w:fill="auto"/>
            <w:noWrap/>
            <w:vAlign w:val="center"/>
          </w:tcPr>
          <w:p w14:paraId="5F7B37B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CB8FDC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02B7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2111408</w:t>
            </w:r>
          </w:p>
        </w:tc>
        <w:tc>
          <w:tcPr>
            <w:tcW w:w="4344" w:type="dxa"/>
            <w:tcBorders>
              <w:top w:val="nil"/>
              <w:left w:val="nil"/>
              <w:bottom w:val="single" w:color="auto" w:sz="4" w:space="0"/>
              <w:right w:val="single" w:color="auto" w:sz="4" w:space="0"/>
            </w:tcBorders>
            <w:shd w:val="clear" w:color="auto" w:fill="auto"/>
            <w:noWrap/>
            <w:vAlign w:val="center"/>
          </w:tcPr>
          <w:p w14:paraId="2CDF93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能源管理</w:t>
            </w:r>
          </w:p>
        </w:tc>
        <w:tc>
          <w:tcPr>
            <w:tcW w:w="2835" w:type="dxa"/>
            <w:tcBorders>
              <w:top w:val="nil"/>
              <w:left w:val="nil"/>
              <w:bottom w:val="single" w:color="auto" w:sz="4" w:space="0"/>
              <w:right w:val="single" w:color="auto" w:sz="4" w:space="0"/>
            </w:tcBorders>
            <w:shd w:val="clear" w:color="auto" w:fill="auto"/>
            <w:noWrap/>
            <w:vAlign w:val="center"/>
          </w:tcPr>
          <w:p w14:paraId="5EB62E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B390C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D214B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2111409</w:t>
            </w:r>
          </w:p>
        </w:tc>
        <w:tc>
          <w:tcPr>
            <w:tcW w:w="4344" w:type="dxa"/>
            <w:tcBorders>
              <w:top w:val="nil"/>
              <w:left w:val="nil"/>
              <w:bottom w:val="single" w:color="auto" w:sz="4" w:space="0"/>
              <w:right w:val="single" w:color="auto" w:sz="4" w:space="0"/>
            </w:tcBorders>
            <w:shd w:val="clear" w:color="auto" w:fill="auto"/>
            <w:noWrap/>
            <w:vAlign w:val="center"/>
          </w:tcPr>
          <w:p w14:paraId="125EB6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石油储备发展管理</w:t>
            </w:r>
          </w:p>
        </w:tc>
        <w:tc>
          <w:tcPr>
            <w:tcW w:w="2835" w:type="dxa"/>
            <w:tcBorders>
              <w:top w:val="nil"/>
              <w:left w:val="nil"/>
              <w:bottom w:val="single" w:color="auto" w:sz="4" w:space="0"/>
              <w:right w:val="single" w:color="auto" w:sz="4" w:space="0"/>
            </w:tcBorders>
            <w:shd w:val="clear" w:color="auto" w:fill="auto"/>
            <w:noWrap/>
            <w:vAlign w:val="center"/>
          </w:tcPr>
          <w:p w14:paraId="7E73EE5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67F2E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7558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2111410</w:t>
            </w:r>
          </w:p>
        </w:tc>
        <w:tc>
          <w:tcPr>
            <w:tcW w:w="4344" w:type="dxa"/>
            <w:tcBorders>
              <w:top w:val="nil"/>
              <w:left w:val="nil"/>
              <w:bottom w:val="single" w:color="auto" w:sz="4" w:space="0"/>
              <w:right w:val="single" w:color="auto" w:sz="4" w:space="0"/>
            </w:tcBorders>
            <w:shd w:val="clear" w:color="auto" w:fill="auto"/>
            <w:noWrap/>
            <w:vAlign w:val="center"/>
          </w:tcPr>
          <w:p w14:paraId="303995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能源调查</w:t>
            </w:r>
          </w:p>
        </w:tc>
        <w:tc>
          <w:tcPr>
            <w:tcW w:w="2835" w:type="dxa"/>
            <w:tcBorders>
              <w:top w:val="nil"/>
              <w:left w:val="nil"/>
              <w:bottom w:val="single" w:color="auto" w:sz="4" w:space="0"/>
              <w:right w:val="single" w:color="auto" w:sz="4" w:space="0"/>
            </w:tcBorders>
            <w:shd w:val="clear" w:color="auto" w:fill="auto"/>
            <w:noWrap/>
            <w:vAlign w:val="center"/>
          </w:tcPr>
          <w:p w14:paraId="78530D3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977CE9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0207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2111411</w:t>
            </w:r>
          </w:p>
        </w:tc>
        <w:tc>
          <w:tcPr>
            <w:tcW w:w="4344" w:type="dxa"/>
            <w:tcBorders>
              <w:top w:val="nil"/>
              <w:left w:val="nil"/>
              <w:bottom w:val="single" w:color="auto" w:sz="4" w:space="0"/>
              <w:right w:val="single" w:color="auto" w:sz="4" w:space="0"/>
            </w:tcBorders>
            <w:shd w:val="clear" w:color="auto" w:fill="auto"/>
            <w:noWrap/>
            <w:vAlign w:val="center"/>
          </w:tcPr>
          <w:p w14:paraId="5E46D7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14:paraId="04C6017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4C62A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E8F3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2111413</w:t>
            </w:r>
          </w:p>
        </w:tc>
        <w:tc>
          <w:tcPr>
            <w:tcW w:w="4344" w:type="dxa"/>
            <w:tcBorders>
              <w:top w:val="nil"/>
              <w:left w:val="nil"/>
              <w:bottom w:val="single" w:color="auto" w:sz="4" w:space="0"/>
              <w:right w:val="single" w:color="auto" w:sz="4" w:space="0"/>
            </w:tcBorders>
            <w:shd w:val="clear" w:color="auto" w:fill="auto"/>
            <w:noWrap/>
            <w:vAlign w:val="center"/>
          </w:tcPr>
          <w:p w14:paraId="1D765C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农村电网建设</w:t>
            </w:r>
          </w:p>
        </w:tc>
        <w:tc>
          <w:tcPr>
            <w:tcW w:w="2835" w:type="dxa"/>
            <w:tcBorders>
              <w:top w:val="nil"/>
              <w:left w:val="nil"/>
              <w:bottom w:val="single" w:color="auto" w:sz="4" w:space="0"/>
              <w:right w:val="single" w:color="auto" w:sz="4" w:space="0"/>
            </w:tcBorders>
            <w:shd w:val="clear" w:color="auto" w:fill="auto"/>
            <w:noWrap/>
            <w:vAlign w:val="center"/>
          </w:tcPr>
          <w:p w14:paraId="33FE6C0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E9ADB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569CC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2111450</w:t>
            </w:r>
          </w:p>
        </w:tc>
        <w:tc>
          <w:tcPr>
            <w:tcW w:w="4344" w:type="dxa"/>
            <w:tcBorders>
              <w:top w:val="nil"/>
              <w:left w:val="nil"/>
              <w:bottom w:val="single" w:color="auto" w:sz="4" w:space="0"/>
              <w:right w:val="single" w:color="auto" w:sz="4" w:space="0"/>
            </w:tcBorders>
            <w:shd w:val="clear" w:color="auto" w:fill="auto"/>
            <w:noWrap/>
            <w:vAlign w:val="center"/>
          </w:tcPr>
          <w:p w14:paraId="45189A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185F9C4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F988E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12342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2111499</w:t>
            </w:r>
          </w:p>
        </w:tc>
        <w:tc>
          <w:tcPr>
            <w:tcW w:w="4344" w:type="dxa"/>
            <w:tcBorders>
              <w:top w:val="nil"/>
              <w:left w:val="nil"/>
              <w:bottom w:val="single" w:color="auto" w:sz="4" w:space="0"/>
              <w:right w:val="single" w:color="auto" w:sz="4" w:space="0"/>
            </w:tcBorders>
            <w:shd w:val="clear" w:color="auto" w:fill="auto"/>
            <w:noWrap/>
            <w:vAlign w:val="center"/>
          </w:tcPr>
          <w:p w14:paraId="30C8FF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其他能源管理事务支出</w:t>
            </w:r>
          </w:p>
        </w:tc>
        <w:tc>
          <w:tcPr>
            <w:tcW w:w="2835" w:type="dxa"/>
            <w:tcBorders>
              <w:top w:val="nil"/>
              <w:left w:val="nil"/>
              <w:bottom w:val="single" w:color="auto" w:sz="4" w:space="0"/>
              <w:right w:val="single" w:color="auto" w:sz="4" w:space="0"/>
            </w:tcBorders>
            <w:shd w:val="clear" w:color="auto" w:fill="auto"/>
            <w:noWrap/>
            <w:vAlign w:val="center"/>
          </w:tcPr>
          <w:p w14:paraId="566E71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F756BD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0B575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21199</w:t>
            </w:r>
          </w:p>
        </w:tc>
        <w:tc>
          <w:tcPr>
            <w:tcW w:w="4344" w:type="dxa"/>
            <w:tcBorders>
              <w:top w:val="nil"/>
              <w:left w:val="nil"/>
              <w:bottom w:val="single" w:color="auto" w:sz="4" w:space="0"/>
              <w:right w:val="single" w:color="auto" w:sz="4" w:space="0"/>
            </w:tcBorders>
            <w:shd w:val="clear" w:color="auto" w:fill="auto"/>
            <w:noWrap/>
            <w:vAlign w:val="center"/>
          </w:tcPr>
          <w:p w14:paraId="01484B8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其他节能环保支出(款)</w:t>
            </w:r>
          </w:p>
        </w:tc>
        <w:tc>
          <w:tcPr>
            <w:tcW w:w="2835" w:type="dxa"/>
            <w:tcBorders>
              <w:top w:val="nil"/>
              <w:left w:val="nil"/>
              <w:bottom w:val="single" w:color="auto" w:sz="4" w:space="0"/>
              <w:right w:val="single" w:color="auto" w:sz="4" w:space="0"/>
            </w:tcBorders>
            <w:shd w:val="clear" w:color="auto" w:fill="auto"/>
            <w:noWrap/>
            <w:vAlign w:val="center"/>
          </w:tcPr>
          <w:p w14:paraId="4983A03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1,976</w:t>
            </w:r>
          </w:p>
        </w:tc>
      </w:tr>
      <w:tr w14:paraId="3059AE9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CD14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2119999</w:t>
            </w:r>
          </w:p>
        </w:tc>
        <w:tc>
          <w:tcPr>
            <w:tcW w:w="4344" w:type="dxa"/>
            <w:tcBorders>
              <w:top w:val="nil"/>
              <w:left w:val="nil"/>
              <w:bottom w:val="single" w:color="auto" w:sz="4" w:space="0"/>
              <w:right w:val="single" w:color="auto" w:sz="4" w:space="0"/>
            </w:tcBorders>
            <w:shd w:val="clear" w:color="auto" w:fill="auto"/>
            <w:noWrap/>
            <w:vAlign w:val="center"/>
          </w:tcPr>
          <w:p w14:paraId="72379A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其他节能环保支出(项)</w:t>
            </w:r>
          </w:p>
        </w:tc>
        <w:tc>
          <w:tcPr>
            <w:tcW w:w="2835" w:type="dxa"/>
            <w:tcBorders>
              <w:top w:val="nil"/>
              <w:left w:val="nil"/>
              <w:bottom w:val="single" w:color="auto" w:sz="4" w:space="0"/>
              <w:right w:val="single" w:color="auto" w:sz="4" w:space="0"/>
            </w:tcBorders>
            <w:shd w:val="clear" w:color="auto" w:fill="auto"/>
            <w:noWrap/>
            <w:vAlign w:val="center"/>
          </w:tcPr>
          <w:p w14:paraId="6D6B3F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1,976</w:t>
            </w:r>
          </w:p>
        </w:tc>
      </w:tr>
      <w:tr w14:paraId="7AE70EE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DBB10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w:t>
            </w:r>
          </w:p>
        </w:tc>
        <w:tc>
          <w:tcPr>
            <w:tcW w:w="4344" w:type="dxa"/>
            <w:tcBorders>
              <w:top w:val="nil"/>
              <w:left w:val="nil"/>
              <w:bottom w:val="single" w:color="auto" w:sz="4" w:space="0"/>
              <w:right w:val="single" w:color="auto" w:sz="4" w:space="0"/>
            </w:tcBorders>
            <w:shd w:val="clear" w:color="auto" w:fill="auto"/>
            <w:noWrap/>
            <w:vAlign w:val="center"/>
          </w:tcPr>
          <w:p w14:paraId="6AB5B22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城乡社区支出</w:t>
            </w:r>
          </w:p>
        </w:tc>
        <w:tc>
          <w:tcPr>
            <w:tcW w:w="2835" w:type="dxa"/>
            <w:tcBorders>
              <w:top w:val="nil"/>
              <w:left w:val="nil"/>
              <w:bottom w:val="single" w:color="auto" w:sz="4" w:space="0"/>
              <w:right w:val="single" w:color="auto" w:sz="4" w:space="0"/>
            </w:tcBorders>
            <w:shd w:val="clear" w:color="auto" w:fill="auto"/>
            <w:noWrap/>
            <w:vAlign w:val="center"/>
          </w:tcPr>
          <w:p w14:paraId="6EBC047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8,611</w:t>
            </w:r>
          </w:p>
        </w:tc>
      </w:tr>
      <w:tr w14:paraId="1970849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FFCE9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w:t>
            </w:r>
          </w:p>
        </w:tc>
        <w:tc>
          <w:tcPr>
            <w:tcW w:w="4344" w:type="dxa"/>
            <w:tcBorders>
              <w:top w:val="nil"/>
              <w:left w:val="nil"/>
              <w:bottom w:val="single" w:color="auto" w:sz="4" w:space="0"/>
              <w:right w:val="single" w:color="auto" w:sz="4" w:space="0"/>
            </w:tcBorders>
            <w:shd w:val="clear" w:color="auto" w:fill="auto"/>
            <w:noWrap/>
            <w:vAlign w:val="center"/>
          </w:tcPr>
          <w:p w14:paraId="3AC8A5C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城乡社区管理事务</w:t>
            </w:r>
          </w:p>
        </w:tc>
        <w:tc>
          <w:tcPr>
            <w:tcW w:w="2835" w:type="dxa"/>
            <w:tcBorders>
              <w:top w:val="nil"/>
              <w:left w:val="nil"/>
              <w:bottom w:val="single" w:color="auto" w:sz="4" w:space="0"/>
              <w:right w:val="single" w:color="auto" w:sz="4" w:space="0"/>
            </w:tcBorders>
            <w:shd w:val="clear" w:color="auto" w:fill="auto"/>
            <w:noWrap/>
            <w:vAlign w:val="center"/>
          </w:tcPr>
          <w:p w14:paraId="5409056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1,555</w:t>
            </w:r>
          </w:p>
        </w:tc>
      </w:tr>
      <w:tr w14:paraId="24160B1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81DE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2120101</w:t>
            </w:r>
          </w:p>
        </w:tc>
        <w:tc>
          <w:tcPr>
            <w:tcW w:w="4344" w:type="dxa"/>
            <w:tcBorders>
              <w:top w:val="nil"/>
              <w:left w:val="nil"/>
              <w:bottom w:val="single" w:color="auto" w:sz="4" w:space="0"/>
              <w:right w:val="single" w:color="auto" w:sz="4" w:space="0"/>
            </w:tcBorders>
            <w:shd w:val="clear" w:color="auto" w:fill="auto"/>
            <w:noWrap/>
            <w:vAlign w:val="center"/>
          </w:tcPr>
          <w:p w14:paraId="46B3AB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263363C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705</w:t>
            </w:r>
          </w:p>
        </w:tc>
      </w:tr>
      <w:tr w14:paraId="7121607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3D6B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2120102</w:t>
            </w:r>
          </w:p>
        </w:tc>
        <w:tc>
          <w:tcPr>
            <w:tcW w:w="4344" w:type="dxa"/>
            <w:tcBorders>
              <w:top w:val="nil"/>
              <w:left w:val="nil"/>
              <w:bottom w:val="single" w:color="auto" w:sz="4" w:space="0"/>
              <w:right w:val="single" w:color="auto" w:sz="4" w:space="0"/>
            </w:tcBorders>
            <w:shd w:val="clear" w:color="auto" w:fill="auto"/>
            <w:noWrap/>
            <w:vAlign w:val="center"/>
          </w:tcPr>
          <w:p w14:paraId="62794A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6D91B6D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73C794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A245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2120103</w:t>
            </w:r>
          </w:p>
        </w:tc>
        <w:tc>
          <w:tcPr>
            <w:tcW w:w="4344" w:type="dxa"/>
            <w:tcBorders>
              <w:top w:val="nil"/>
              <w:left w:val="nil"/>
              <w:bottom w:val="single" w:color="auto" w:sz="4" w:space="0"/>
              <w:right w:val="single" w:color="auto" w:sz="4" w:space="0"/>
            </w:tcBorders>
            <w:shd w:val="clear" w:color="auto" w:fill="auto"/>
            <w:noWrap/>
            <w:vAlign w:val="center"/>
          </w:tcPr>
          <w:p w14:paraId="1A65129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35C2F1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CE66C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DB1511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2120104</w:t>
            </w:r>
          </w:p>
        </w:tc>
        <w:tc>
          <w:tcPr>
            <w:tcW w:w="4344" w:type="dxa"/>
            <w:tcBorders>
              <w:top w:val="nil"/>
              <w:left w:val="nil"/>
              <w:bottom w:val="single" w:color="auto" w:sz="4" w:space="0"/>
              <w:right w:val="single" w:color="auto" w:sz="4" w:space="0"/>
            </w:tcBorders>
            <w:shd w:val="clear" w:color="auto" w:fill="auto"/>
            <w:noWrap/>
            <w:vAlign w:val="center"/>
          </w:tcPr>
          <w:p w14:paraId="01C650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城管执法</w:t>
            </w:r>
          </w:p>
        </w:tc>
        <w:tc>
          <w:tcPr>
            <w:tcW w:w="2835" w:type="dxa"/>
            <w:tcBorders>
              <w:top w:val="nil"/>
              <w:left w:val="nil"/>
              <w:bottom w:val="single" w:color="auto" w:sz="4" w:space="0"/>
              <w:right w:val="single" w:color="auto" w:sz="4" w:space="0"/>
            </w:tcBorders>
            <w:shd w:val="clear" w:color="auto" w:fill="auto"/>
            <w:noWrap/>
            <w:vAlign w:val="center"/>
          </w:tcPr>
          <w:p w14:paraId="6DAE22A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750</w:t>
            </w:r>
          </w:p>
        </w:tc>
      </w:tr>
      <w:tr w14:paraId="15A5E48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161F10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2120105</w:t>
            </w:r>
          </w:p>
        </w:tc>
        <w:tc>
          <w:tcPr>
            <w:tcW w:w="4344" w:type="dxa"/>
            <w:tcBorders>
              <w:top w:val="nil"/>
              <w:left w:val="nil"/>
              <w:bottom w:val="single" w:color="auto" w:sz="4" w:space="0"/>
              <w:right w:val="single" w:color="auto" w:sz="4" w:space="0"/>
            </w:tcBorders>
            <w:shd w:val="clear" w:color="auto" w:fill="auto"/>
            <w:noWrap/>
            <w:vAlign w:val="center"/>
          </w:tcPr>
          <w:p w14:paraId="03834F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工程建设标准规范编制与监管</w:t>
            </w:r>
          </w:p>
        </w:tc>
        <w:tc>
          <w:tcPr>
            <w:tcW w:w="2835" w:type="dxa"/>
            <w:tcBorders>
              <w:top w:val="nil"/>
              <w:left w:val="nil"/>
              <w:bottom w:val="single" w:color="auto" w:sz="4" w:space="0"/>
              <w:right w:val="single" w:color="auto" w:sz="4" w:space="0"/>
            </w:tcBorders>
            <w:shd w:val="clear" w:color="auto" w:fill="auto"/>
            <w:noWrap/>
            <w:vAlign w:val="center"/>
          </w:tcPr>
          <w:p w14:paraId="446BED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D771B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BD830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2120106</w:t>
            </w:r>
          </w:p>
        </w:tc>
        <w:tc>
          <w:tcPr>
            <w:tcW w:w="4344" w:type="dxa"/>
            <w:tcBorders>
              <w:top w:val="nil"/>
              <w:left w:val="nil"/>
              <w:bottom w:val="single" w:color="auto" w:sz="4" w:space="0"/>
              <w:right w:val="single" w:color="auto" w:sz="4" w:space="0"/>
            </w:tcBorders>
            <w:shd w:val="clear" w:color="auto" w:fill="auto"/>
            <w:noWrap/>
            <w:vAlign w:val="center"/>
          </w:tcPr>
          <w:p w14:paraId="71C7338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工程建设管理</w:t>
            </w:r>
          </w:p>
        </w:tc>
        <w:tc>
          <w:tcPr>
            <w:tcW w:w="2835" w:type="dxa"/>
            <w:tcBorders>
              <w:top w:val="nil"/>
              <w:left w:val="nil"/>
              <w:bottom w:val="single" w:color="auto" w:sz="4" w:space="0"/>
              <w:right w:val="single" w:color="auto" w:sz="4" w:space="0"/>
            </w:tcBorders>
            <w:shd w:val="clear" w:color="auto" w:fill="auto"/>
            <w:noWrap/>
            <w:vAlign w:val="center"/>
          </w:tcPr>
          <w:p w14:paraId="1C927FE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14:paraId="305C7EC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356E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2120107</w:t>
            </w:r>
          </w:p>
        </w:tc>
        <w:tc>
          <w:tcPr>
            <w:tcW w:w="4344" w:type="dxa"/>
            <w:tcBorders>
              <w:top w:val="nil"/>
              <w:left w:val="nil"/>
              <w:bottom w:val="single" w:color="auto" w:sz="4" w:space="0"/>
              <w:right w:val="single" w:color="auto" w:sz="4" w:space="0"/>
            </w:tcBorders>
            <w:shd w:val="clear" w:color="auto" w:fill="auto"/>
            <w:noWrap/>
            <w:vAlign w:val="center"/>
          </w:tcPr>
          <w:p w14:paraId="6B18EA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市政公用行业市场监管</w:t>
            </w:r>
          </w:p>
        </w:tc>
        <w:tc>
          <w:tcPr>
            <w:tcW w:w="2835" w:type="dxa"/>
            <w:tcBorders>
              <w:top w:val="nil"/>
              <w:left w:val="nil"/>
              <w:bottom w:val="single" w:color="auto" w:sz="4" w:space="0"/>
              <w:right w:val="single" w:color="auto" w:sz="4" w:space="0"/>
            </w:tcBorders>
            <w:shd w:val="clear" w:color="auto" w:fill="auto"/>
            <w:noWrap/>
            <w:vAlign w:val="center"/>
          </w:tcPr>
          <w:p w14:paraId="7414DBB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DDF8C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5C5D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2120109</w:t>
            </w:r>
          </w:p>
        </w:tc>
        <w:tc>
          <w:tcPr>
            <w:tcW w:w="4344" w:type="dxa"/>
            <w:tcBorders>
              <w:top w:val="nil"/>
              <w:left w:val="nil"/>
              <w:bottom w:val="single" w:color="auto" w:sz="4" w:space="0"/>
              <w:right w:val="single" w:color="auto" w:sz="4" w:space="0"/>
            </w:tcBorders>
            <w:shd w:val="clear" w:color="auto" w:fill="auto"/>
            <w:noWrap/>
            <w:vAlign w:val="center"/>
          </w:tcPr>
          <w:p w14:paraId="52134D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住宅建设与房地产市场监管</w:t>
            </w:r>
          </w:p>
        </w:tc>
        <w:tc>
          <w:tcPr>
            <w:tcW w:w="2835" w:type="dxa"/>
            <w:tcBorders>
              <w:top w:val="nil"/>
              <w:left w:val="nil"/>
              <w:bottom w:val="single" w:color="auto" w:sz="4" w:space="0"/>
              <w:right w:val="single" w:color="auto" w:sz="4" w:space="0"/>
            </w:tcBorders>
            <w:shd w:val="clear" w:color="auto" w:fill="auto"/>
            <w:noWrap/>
            <w:vAlign w:val="center"/>
          </w:tcPr>
          <w:p w14:paraId="2B5F0C8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4C00E0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C44F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2120110</w:t>
            </w:r>
          </w:p>
        </w:tc>
        <w:tc>
          <w:tcPr>
            <w:tcW w:w="4344" w:type="dxa"/>
            <w:tcBorders>
              <w:top w:val="nil"/>
              <w:left w:val="nil"/>
              <w:bottom w:val="single" w:color="auto" w:sz="4" w:space="0"/>
              <w:right w:val="single" w:color="auto" w:sz="4" w:space="0"/>
            </w:tcBorders>
            <w:shd w:val="clear" w:color="auto" w:fill="auto"/>
            <w:noWrap/>
            <w:vAlign w:val="center"/>
          </w:tcPr>
          <w:p w14:paraId="3F8597B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执业资格注册、资质审查</w:t>
            </w:r>
          </w:p>
        </w:tc>
        <w:tc>
          <w:tcPr>
            <w:tcW w:w="2835" w:type="dxa"/>
            <w:tcBorders>
              <w:top w:val="nil"/>
              <w:left w:val="nil"/>
              <w:bottom w:val="single" w:color="auto" w:sz="4" w:space="0"/>
              <w:right w:val="single" w:color="auto" w:sz="4" w:space="0"/>
            </w:tcBorders>
            <w:shd w:val="clear" w:color="auto" w:fill="auto"/>
            <w:noWrap/>
            <w:vAlign w:val="center"/>
          </w:tcPr>
          <w:p w14:paraId="0F9161F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4DDED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34D6B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2120199</w:t>
            </w:r>
          </w:p>
        </w:tc>
        <w:tc>
          <w:tcPr>
            <w:tcW w:w="4344" w:type="dxa"/>
            <w:tcBorders>
              <w:top w:val="nil"/>
              <w:left w:val="nil"/>
              <w:bottom w:val="single" w:color="auto" w:sz="4" w:space="0"/>
              <w:right w:val="single" w:color="auto" w:sz="4" w:space="0"/>
            </w:tcBorders>
            <w:shd w:val="clear" w:color="auto" w:fill="auto"/>
            <w:noWrap/>
            <w:vAlign w:val="center"/>
          </w:tcPr>
          <w:p w14:paraId="538494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其他城乡社区管理事务支出</w:t>
            </w:r>
          </w:p>
        </w:tc>
        <w:tc>
          <w:tcPr>
            <w:tcW w:w="2835" w:type="dxa"/>
            <w:tcBorders>
              <w:top w:val="nil"/>
              <w:left w:val="nil"/>
              <w:bottom w:val="single" w:color="auto" w:sz="4" w:space="0"/>
              <w:right w:val="single" w:color="auto" w:sz="4" w:space="0"/>
            </w:tcBorders>
            <w:shd w:val="clear" w:color="auto" w:fill="auto"/>
            <w:noWrap/>
            <w:vAlign w:val="center"/>
          </w:tcPr>
          <w:p w14:paraId="0C1202F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BD668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A483F9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21202</w:t>
            </w:r>
          </w:p>
        </w:tc>
        <w:tc>
          <w:tcPr>
            <w:tcW w:w="4344" w:type="dxa"/>
            <w:tcBorders>
              <w:top w:val="nil"/>
              <w:left w:val="nil"/>
              <w:bottom w:val="single" w:color="auto" w:sz="4" w:space="0"/>
              <w:right w:val="single" w:color="auto" w:sz="4" w:space="0"/>
            </w:tcBorders>
            <w:shd w:val="clear" w:color="auto" w:fill="auto"/>
            <w:noWrap/>
            <w:vAlign w:val="center"/>
          </w:tcPr>
          <w:p w14:paraId="5BCA78A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城乡社区规划与管理(款)</w:t>
            </w:r>
          </w:p>
        </w:tc>
        <w:tc>
          <w:tcPr>
            <w:tcW w:w="2835" w:type="dxa"/>
            <w:tcBorders>
              <w:top w:val="nil"/>
              <w:left w:val="nil"/>
              <w:bottom w:val="single" w:color="auto" w:sz="4" w:space="0"/>
              <w:right w:val="single" w:color="auto" w:sz="4" w:space="0"/>
            </w:tcBorders>
            <w:shd w:val="clear" w:color="auto" w:fill="auto"/>
            <w:noWrap/>
            <w:vAlign w:val="center"/>
          </w:tcPr>
          <w:p w14:paraId="1CAE8C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95265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0356B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2120201</w:t>
            </w:r>
          </w:p>
        </w:tc>
        <w:tc>
          <w:tcPr>
            <w:tcW w:w="4344" w:type="dxa"/>
            <w:tcBorders>
              <w:top w:val="nil"/>
              <w:left w:val="nil"/>
              <w:bottom w:val="single" w:color="auto" w:sz="4" w:space="0"/>
              <w:right w:val="single" w:color="auto" w:sz="4" w:space="0"/>
            </w:tcBorders>
            <w:shd w:val="clear" w:color="auto" w:fill="auto"/>
            <w:noWrap/>
            <w:vAlign w:val="center"/>
          </w:tcPr>
          <w:p w14:paraId="1AA0A1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城乡社区规划与管理(项)</w:t>
            </w:r>
          </w:p>
        </w:tc>
        <w:tc>
          <w:tcPr>
            <w:tcW w:w="2835" w:type="dxa"/>
            <w:tcBorders>
              <w:top w:val="nil"/>
              <w:left w:val="nil"/>
              <w:bottom w:val="single" w:color="auto" w:sz="4" w:space="0"/>
              <w:right w:val="single" w:color="auto" w:sz="4" w:space="0"/>
            </w:tcBorders>
            <w:shd w:val="clear" w:color="auto" w:fill="auto"/>
            <w:noWrap/>
            <w:vAlign w:val="center"/>
          </w:tcPr>
          <w:p w14:paraId="1BF099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9F6BC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4904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21203</w:t>
            </w:r>
          </w:p>
        </w:tc>
        <w:tc>
          <w:tcPr>
            <w:tcW w:w="4344" w:type="dxa"/>
            <w:tcBorders>
              <w:top w:val="nil"/>
              <w:left w:val="nil"/>
              <w:bottom w:val="single" w:color="auto" w:sz="4" w:space="0"/>
              <w:right w:val="single" w:color="auto" w:sz="4" w:space="0"/>
            </w:tcBorders>
            <w:shd w:val="clear" w:color="auto" w:fill="auto"/>
            <w:noWrap/>
            <w:vAlign w:val="center"/>
          </w:tcPr>
          <w:p w14:paraId="6B3C628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城乡社区公共设施</w:t>
            </w:r>
          </w:p>
        </w:tc>
        <w:tc>
          <w:tcPr>
            <w:tcW w:w="2835" w:type="dxa"/>
            <w:tcBorders>
              <w:top w:val="nil"/>
              <w:left w:val="nil"/>
              <w:bottom w:val="single" w:color="auto" w:sz="4" w:space="0"/>
              <w:right w:val="single" w:color="auto" w:sz="4" w:space="0"/>
            </w:tcBorders>
            <w:shd w:val="clear" w:color="auto" w:fill="auto"/>
            <w:noWrap/>
            <w:vAlign w:val="center"/>
          </w:tcPr>
          <w:p w14:paraId="799BE2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279</w:t>
            </w:r>
          </w:p>
        </w:tc>
      </w:tr>
      <w:tr w14:paraId="69BA745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6653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2120303</w:t>
            </w:r>
          </w:p>
        </w:tc>
        <w:tc>
          <w:tcPr>
            <w:tcW w:w="4344" w:type="dxa"/>
            <w:tcBorders>
              <w:top w:val="nil"/>
              <w:left w:val="nil"/>
              <w:bottom w:val="single" w:color="auto" w:sz="4" w:space="0"/>
              <w:right w:val="single" w:color="auto" w:sz="4" w:space="0"/>
            </w:tcBorders>
            <w:shd w:val="clear" w:color="auto" w:fill="auto"/>
            <w:noWrap/>
            <w:vAlign w:val="center"/>
          </w:tcPr>
          <w:p w14:paraId="020C37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小城镇基础设施建设</w:t>
            </w:r>
          </w:p>
        </w:tc>
        <w:tc>
          <w:tcPr>
            <w:tcW w:w="2835" w:type="dxa"/>
            <w:tcBorders>
              <w:top w:val="nil"/>
              <w:left w:val="nil"/>
              <w:bottom w:val="single" w:color="auto" w:sz="4" w:space="0"/>
              <w:right w:val="single" w:color="auto" w:sz="4" w:space="0"/>
            </w:tcBorders>
            <w:shd w:val="clear" w:color="auto" w:fill="auto"/>
            <w:noWrap/>
            <w:vAlign w:val="center"/>
          </w:tcPr>
          <w:p w14:paraId="671406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279</w:t>
            </w:r>
          </w:p>
        </w:tc>
      </w:tr>
      <w:tr w14:paraId="6E5C24D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FE337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2120399</w:t>
            </w:r>
          </w:p>
        </w:tc>
        <w:tc>
          <w:tcPr>
            <w:tcW w:w="4344" w:type="dxa"/>
            <w:tcBorders>
              <w:top w:val="nil"/>
              <w:left w:val="nil"/>
              <w:bottom w:val="single" w:color="auto" w:sz="4" w:space="0"/>
              <w:right w:val="single" w:color="auto" w:sz="4" w:space="0"/>
            </w:tcBorders>
            <w:shd w:val="clear" w:color="auto" w:fill="auto"/>
            <w:noWrap/>
            <w:vAlign w:val="center"/>
          </w:tcPr>
          <w:p w14:paraId="1B46F9E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其他城乡社区公共设施支出</w:t>
            </w:r>
          </w:p>
        </w:tc>
        <w:tc>
          <w:tcPr>
            <w:tcW w:w="2835" w:type="dxa"/>
            <w:tcBorders>
              <w:top w:val="nil"/>
              <w:left w:val="nil"/>
              <w:bottom w:val="single" w:color="auto" w:sz="4" w:space="0"/>
              <w:right w:val="single" w:color="auto" w:sz="4" w:space="0"/>
            </w:tcBorders>
            <w:shd w:val="clear" w:color="auto" w:fill="auto"/>
            <w:noWrap/>
            <w:vAlign w:val="center"/>
          </w:tcPr>
          <w:p w14:paraId="48D73C9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44D98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322A0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21205</w:t>
            </w:r>
          </w:p>
        </w:tc>
        <w:tc>
          <w:tcPr>
            <w:tcW w:w="4344" w:type="dxa"/>
            <w:tcBorders>
              <w:top w:val="nil"/>
              <w:left w:val="nil"/>
              <w:bottom w:val="single" w:color="auto" w:sz="4" w:space="0"/>
              <w:right w:val="single" w:color="auto" w:sz="4" w:space="0"/>
            </w:tcBorders>
            <w:shd w:val="clear" w:color="auto" w:fill="auto"/>
            <w:noWrap/>
            <w:vAlign w:val="center"/>
          </w:tcPr>
          <w:p w14:paraId="433DFA2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城乡社区环境卫生(款)</w:t>
            </w:r>
          </w:p>
        </w:tc>
        <w:tc>
          <w:tcPr>
            <w:tcW w:w="2835" w:type="dxa"/>
            <w:tcBorders>
              <w:top w:val="nil"/>
              <w:left w:val="nil"/>
              <w:bottom w:val="single" w:color="auto" w:sz="4" w:space="0"/>
              <w:right w:val="single" w:color="auto" w:sz="4" w:space="0"/>
            </w:tcBorders>
            <w:shd w:val="clear" w:color="auto" w:fill="auto"/>
            <w:noWrap/>
            <w:vAlign w:val="center"/>
          </w:tcPr>
          <w:p w14:paraId="62D083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2,831</w:t>
            </w:r>
          </w:p>
        </w:tc>
      </w:tr>
      <w:tr w14:paraId="7AE764A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B4CF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2120501</w:t>
            </w:r>
          </w:p>
        </w:tc>
        <w:tc>
          <w:tcPr>
            <w:tcW w:w="4344" w:type="dxa"/>
            <w:tcBorders>
              <w:top w:val="nil"/>
              <w:left w:val="nil"/>
              <w:bottom w:val="single" w:color="auto" w:sz="4" w:space="0"/>
              <w:right w:val="single" w:color="auto" w:sz="4" w:space="0"/>
            </w:tcBorders>
            <w:shd w:val="clear" w:color="auto" w:fill="auto"/>
            <w:noWrap/>
            <w:vAlign w:val="center"/>
          </w:tcPr>
          <w:p w14:paraId="2B2824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城乡社区环境卫生(项)</w:t>
            </w:r>
          </w:p>
        </w:tc>
        <w:tc>
          <w:tcPr>
            <w:tcW w:w="2835" w:type="dxa"/>
            <w:tcBorders>
              <w:top w:val="nil"/>
              <w:left w:val="nil"/>
              <w:bottom w:val="single" w:color="auto" w:sz="4" w:space="0"/>
              <w:right w:val="single" w:color="auto" w:sz="4" w:space="0"/>
            </w:tcBorders>
            <w:shd w:val="clear" w:color="auto" w:fill="auto"/>
            <w:noWrap/>
            <w:vAlign w:val="center"/>
          </w:tcPr>
          <w:p w14:paraId="69A9BE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2,831</w:t>
            </w:r>
          </w:p>
        </w:tc>
      </w:tr>
      <w:tr w14:paraId="66D5E39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74E9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21206</w:t>
            </w:r>
          </w:p>
        </w:tc>
        <w:tc>
          <w:tcPr>
            <w:tcW w:w="4344" w:type="dxa"/>
            <w:tcBorders>
              <w:top w:val="nil"/>
              <w:left w:val="nil"/>
              <w:bottom w:val="single" w:color="auto" w:sz="4" w:space="0"/>
              <w:right w:val="single" w:color="auto" w:sz="4" w:space="0"/>
            </w:tcBorders>
            <w:shd w:val="clear" w:color="auto" w:fill="auto"/>
            <w:noWrap/>
            <w:vAlign w:val="center"/>
          </w:tcPr>
          <w:p w14:paraId="6619AA3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建设市场管理与监督(款)</w:t>
            </w:r>
          </w:p>
        </w:tc>
        <w:tc>
          <w:tcPr>
            <w:tcW w:w="2835" w:type="dxa"/>
            <w:tcBorders>
              <w:top w:val="nil"/>
              <w:left w:val="nil"/>
              <w:bottom w:val="single" w:color="auto" w:sz="4" w:space="0"/>
              <w:right w:val="single" w:color="auto" w:sz="4" w:space="0"/>
            </w:tcBorders>
            <w:shd w:val="clear" w:color="auto" w:fill="auto"/>
            <w:noWrap/>
            <w:vAlign w:val="center"/>
          </w:tcPr>
          <w:p w14:paraId="6E1BAC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207</w:t>
            </w:r>
          </w:p>
        </w:tc>
      </w:tr>
      <w:tr w14:paraId="3B070E9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B3E6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2120601</w:t>
            </w:r>
          </w:p>
        </w:tc>
        <w:tc>
          <w:tcPr>
            <w:tcW w:w="4344" w:type="dxa"/>
            <w:tcBorders>
              <w:top w:val="nil"/>
              <w:left w:val="nil"/>
              <w:bottom w:val="single" w:color="auto" w:sz="4" w:space="0"/>
              <w:right w:val="single" w:color="auto" w:sz="4" w:space="0"/>
            </w:tcBorders>
            <w:shd w:val="clear" w:color="auto" w:fill="auto"/>
            <w:noWrap/>
            <w:vAlign w:val="center"/>
          </w:tcPr>
          <w:p w14:paraId="13737A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建设市场管理与监督(项)</w:t>
            </w:r>
          </w:p>
        </w:tc>
        <w:tc>
          <w:tcPr>
            <w:tcW w:w="2835" w:type="dxa"/>
            <w:tcBorders>
              <w:top w:val="nil"/>
              <w:left w:val="nil"/>
              <w:bottom w:val="single" w:color="auto" w:sz="4" w:space="0"/>
              <w:right w:val="single" w:color="auto" w:sz="4" w:space="0"/>
            </w:tcBorders>
            <w:shd w:val="clear" w:color="auto" w:fill="auto"/>
            <w:noWrap/>
            <w:vAlign w:val="center"/>
          </w:tcPr>
          <w:p w14:paraId="51B5FE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207</w:t>
            </w:r>
          </w:p>
        </w:tc>
      </w:tr>
      <w:tr w14:paraId="0AC46D9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32AE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21299</w:t>
            </w:r>
          </w:p>
        </w:tc>
        <w:tc>
          <w:tcPr>
            <w:tcW w:w="4344" w:type="dxa"/>
            <w:tcBorders>
              <w:top w:val="nil"/>
              <w:left w:val="nil"/>
              <w:bottom w:val="single" w:color="auto" w:sz="4" w:space="0"/>
              <w:right w:val="single" w:color="auto" w:sz="4" w:space="0"/>
            </w:tcBorders>
            <w:shd w:val="clear" w:color="auto" w:fill="auto"/>
            <w:noWrap/>
            <w:vAlign w:val="center"/>
          </w:tcPr>
          <w:p w14:paraId="78A419B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其他城乡社区支出(款)</w:t>
            </w:r>
          </w:p>
        </w:tc>
        <w:tc>
          <w:tcPr>
            <w:tcW w:w="2835" w:type="dxa"/>
            <w:tcBorders>
              <w:top w:val="nil"/>
              <w:left w:val="nil"/>
              <w:bottom w:val="single" w:color="auto" w:sz="4" w:space="0"/>
              <w:right w:val="single" w:color="auto" w:sz="4" w:space="0"/>
            </w:tcBorders>
            <w:shd w:val="clear" w:color="auto" w:fill="auto"/>
            <w:noWrap/>
            <w:vAlign w:val="center"/>
          </w:tcPr>
          <w:p w14:paraId="12FAA9F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3,739</w:t>
            </w:r>
          </w:p>
        </w:tc>
      </w:tr>
      <w:tr w14:paraId="2A0D646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DDA2B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2129999</w:t>
            </w:r>
          </w:p>
        </w:tc>
        <w:tc>
          <w:tcPr>
            <w:tcW w:w="4344" w:type="dxa"/>
            <w:tcBorders>
              <w:top w:val="nil"/>
              <w:left w:val="nil"/>
              <w:bottom w:val="single" w:color="auto" w:sz="4" w:space="0"/>
              <w:right w:val="single" w:color="auto" w:sz="4" w:space="0"/>
            </w:tcBorders>
            <w:shd w:val="clear" w:color="auto" w:fill="auto"/>
            <w:noWrap/>
            <w:vAlign w:val="center"/>
          </w:tcPr>
          <w:p w14:paraId="178E88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其他城乡社区支出(项)</w:t>
            </w:r>
          </w:p>
        </w:tc>
        <w:tc>
          <w:tcPr>
            <w:tcW w:w="2835" w:type="dxa"/>
            <w:tcBorders>
              <w:top w:val="nil"/>
              <w:left w:val="nil"/>
              <w:bottom w:val="single" w:color="auto" w:sz="4" w:space="0"/>
              <w:right w:val="single" w:color="auto" w:sz="4" w:space="0"/>
            </w:tcBorders>
            <w:shd w:val="clear" w:color="auto" w:fill="auto"/>
            <w:noWrap/>
            <w:vAlign w:val="center"/>
          </w:tcPr>
          <w:p w14:paraId="134140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3,739</w:t>
            </w:r>
          </w:p>
        </w:tc>
      </w:tr>
      <w:tr w14:paraId="0D57885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4062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w:t>
            </w:r>
          </w:p>
        </w:tc>
        <w:tc>
          <w:tcPr>
            <w:tcW w:w="4344" w:type="dxa"/>
            <w:tcBorders>
              <w:top w:val="nil"/>
              <w:left w:val="nil"/>
              <w:bottom w:val="single" w:color="auto" w:sz="4" w:space="0"/>
              <w:right w:val="single" w:color="auto" w:sz="4" w:space="0"/>
            </w:tcBorders>
            <w:shd w:val="clear" w:color="auto" w:fill="auto"/>
            <w:noWrap/>
            <w:vAlign w:val="center"/>
          </w:tcPr>
          <w:p w14:paraId="574911D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农林水支出</w:t>
            </w:r>
          </w:p>
        </w:tc>
        <w:tc>
          <w:tcPr>
            <w:tcW w:w="2835" w:type="dxa"/>
            <w:tcBorders>
              <w:top w:val="nil"/>
              <w:left w:val="nil"/>
              <w:bottom w:val="single" w:color="auto" w:sz="4" w:space="0"/>
              <w:right w:val="single" w:color="auto" w:sz="4" w:space="0"/>
            </w:tcBorders>
            <w:shd w:val="clear" w:color="auto" w:fill="auto"/>
            <w:noWrap/>
            <w:vAlign w:val="center"/>
          </w:tcPr>
          <w:p w14:paraId="25DA786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60,017</w:t>
            </w:r>
          </w:p>
        </w:tc>
      </w:tr>
      <w:tr w14:paraId="31E31A1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C208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w:t>
            </w:r>
          </w:p>
        </w:tc>
        <w:tc>
          <w:tcPr>
            <w:tcW w:w="4344" w:type="dxa"/>
            <w:tcBorders>
              <w:top w:val="nil"/>
              <w:left w:val="nil"/>
              <w:bottom w:val="single" w:color="auto" w:sz="4" w:space="0"/>
              <w:right w:val="single" w:color="auto" w:sz="4" w:space="0"/>
            </w:tcBorders>
            <w:shd w:val="clear" w:color="auto" w:fill="auto"/>
            <w:noWrap/>
            <w:vAlign w:val="center"/>
          </w:tcPr>
          <w:p w14:paraId="5D93E77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农业农村</w:t>
            </w:r>
          </w:p>
        </w:tc>
        <w:tc>
          <w:tcPr>
            <w:tcW w:w="2835" w:type="dxa"/>
            <w:tcBorders>
              <w:top w:val="nil"/>
              <w:left w:val="nil"/>
              <w:bottom w:val="single" w:color="auto" w:sz="4" w:space="0"/>
              <w:right w:val="single" w:color="auto" w:sz="4" w:space="0"/>
            </w:tcBorders>
            <w:shd w:val="clear" w:color="auto" w:fill="auto"/>
            <w:noWrap/>
            <w:vAlign w:val="center"/>
          </w:tcPr>
          <w:p w14:paraId="1D1D4B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21,194</w:t>
            </w:r>
          </w:p>
        </w:tc>
      </w:tr>
      <w:tr w14:paraId="139584E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08BB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2130101</w:t>
            </w:r>
          </w:p>
        </w:tc>
        <w:tc>
          <w:tcPr>
            <w:tcW w:w="4344" w:type="dxa"/>
            <w:tcBorders>
              <w:top w:val="nil"/>
              <w:left w:val="nil"/>
              <w:bottom w:val="single" w:color="auto" w:sz="4" w:space="0"/>
              <w:right w:val="single" w:color="auto" w:sz="4" w:space="0"/>
            </w:tcBorders>
            <w:shd w:val="clear" w:color="auto" w:fill="auto"/>
            <w:noWrap/>
            <w:vAlign w:val="center"/>
          </w:tcPr>
          <w:p w14:paraId="52B9ED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BB89E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1,396</w:t>
            </w:r>
          </w:p>
        </w:tc>
      </w:tr>
      <w:tr w14:paraId="4415682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3AFA2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2130102</w:t>
            </w:r>
          </w:p>
        </w:tc>
        <w:tc>
          <w:tcPr>
            <w:tcW w:w="4344" w:type="dxa"/>
            <w:tcBorders>
              <w:top w:val="nil"/>
              <w:left w:val="nil"/>
              <w:bottom w:val="single" w:color="auto" w:sz="4" w:space="0"/>
              <w:right w:val="single" w:color="auto" w:sz="4" w:space="0"/>
            </w:tcBorders>
            <w:shd w:val="clear" w:color="auto" w:fill="auto"/>
            <w:noWrap/>
            <w:vAlign w:val="center"/>
          </w:tcPr>
          <w:p w14:paraId="6FF6C6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28DBC7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675A6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FFE42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2130103</w:t>
            </w:r>
          </w:p>
        </w:tc>
        <w:tc>
          <w:tcPr>
            <w:tcW w:w="4344" w:type="dxa"/>
            <w:tcBorders>
              <w:top w:val="nil"/>
              <w:left w:val="nil"/>
              <w:bottom w:val="single" w:color="auto" w:sz="4" w:space="0"/>
              <w:right w:val="single" w:color="auto" w:sz="4" w:space="0"/>
            </w:tcBorders>
            <w:shd w:val="clear" w:color="auto" w:fill="auto"/>
            <w:noWrap/>
            <w:vAlign w:val="center"/>
          </w:tcPr>
          <w:p w14:paraId="60422B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198AD7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BB6BC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45DA2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2130104</w:t>
            </w:r>
          </w:p>
        </w:tc>
        <w:tc>
          <w:tcPr>
            <w:tcW w:w="4344" w:type="dxa"/>
            <w:tcBorders>
              <w:top w:val="nil"/>
              <w:left w:val="nil"/>
              <w:bottom w:val="single" w:color="auto" w:sz="4" w:space="0"/>
              <w:right w:val="single" w:color="auto" w:sz="4" w:space="0"/>
            </w:tcBorders>
            <w:shd w:val="clear" w:color="auto" w:fill="auto"/>
            <w:noWrap/>
            <w:vAlign w:val="center"/>
          </w:tcPr>
          <w:p w14:paraId="6B246C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48E635C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6DEA6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D6853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2130105</w:t>
            </w:r>
          </w:p>
        </w:tc>
        <w:tc>
          <w:tcPr>
            <w:tcW w:w="4344" w:type="dxa"/>
            <w:tcBorders>
              <w:top w:val="nil"/>
              <w:left w:val="nil"/>
              <w:bottom w:val="single" w:color="auto" w:sz="4" w:space="0"/>
              <w:right w:val="single" w:color="auto" w:sz="4" w:space="0"/>
            </w:tcBorders>
            <w:shd w:val="clear" w:color="auto" w:fill="auto"/>
            <w:noWrap/>
            <w:vAlign w:val="center"/>
          </w:tcPr>
          <w:p w14:paraId="3F7B09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农垦运行</w:t>
            </w:r>
          </w:p>
        </w:tc>
        <w:tc>
          <w:tcPr>
            <w:tcW w:w="2835" w:type="dxa"/>
            <w:tcBorders>
              <w:top w:val="nil"/>
              <w:left w:val="nil"/>
              <w:bottom w:val="single" w:color="auto" w:sz="4" w:space="0"/>
              <w:right w:val="single" w:color="auto" w:sz="4" w:space="0"/>
            </w:tcBorders>
            <w:shd w:val="clear" w:color="auto" w:fill="auto"/>
            <w:noWrap/>
            <w:vAlign w:val="center"/>
          </w:tcPr>
          <w:p w14:paraId="1666DAD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F2266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0B364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2130106</w:t>
            </w:r>
          </w:p>
        </w:tc>
        <w:tc>
          <w:tcPr>
            <w:tcW w:w="4344" w:type="dxa"/>
            <w:tcBorders>
              <w:top w:val="nil"/>
              <w:left w:val="nil"/>
              <w:bottom w:val="single" w:color="auto" w:sz="4" w:space="0"/>
              <w:right w:val="single" w:color="auto" w:sz="4" w:space="0"/>
            </w:tcBorders>
            <w:shd w:val="clear" w:color="auto" w:fill="auto"/>
            <w:noWrap/>
            <w:vAlign w:val="center"/>
          </w:tcPr>
          <w:p w14:paraId="2DFF3E6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科技转化与推广服务</w:t>
            </w:r>
          </w:p>
        </w:tc>
        <w:tc>
          <w:tcPr>
            <w:tcW w:w="2835" w:type="dxa"/>
            <w:tcBorders>
              <w:top w:val="nil"/>
              <w:left w:val="nil"/>
              <w:bottom w:val="single" w:color="auto" w:sz="4" w:space="0"/>
              <w:right w:val="single" w:color="auto" w:sz="4" w:space="0"/>
            </w:tcBorders>
            <w:shd w:val="clear" w:color="auto" w:fill="auto"/>
            <w:noWrap/>
            <w:vAlign w:val="center"/>
          </w:tcPr>
          <w:p w14:paraId="66029B5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150</w:t>
            </w:r>
          </w:p>
        </w:tc>
      </w:tr>
      <w:tr w14:paraId="380041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8168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2130108</w:t>
            </w:r>
          </w:p>
        </w:tc>
        <w:tc>
          <w:tcPr>
            <w:tcW w:w="4344" w:type="dxa"/>
            <w:tcBorders>
              <w:top w:val="nil"/>
              <w:left w:val="nil"/>
              <w:bottom w:val="single" w:color="auto" w:sz="4" w:space="0"/>
              <w:right w:val="single" w:color="auto" w:sz="4" w:space="0"/>
            </w:tcBorders>
            <w:shd w:val="clear" w:color="auto" w:fill="auto"/>
            <w:noWrap/>
            <w:vAlign w:val="center"/>
          </w:tcPr>
          <w:p w14:paraId="3AACB6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病虫害控制</w:t>
            </w:r>
          </w:p>
        </w:tc>
        <w:tc>
          <w:tcPr>
            <w:tcW w:w="2835" w:type="dxa"/>
            <w:tcBorders>
              <w:top w:val="nil"/>
              <w:left w:val="nil"/>
              <w:bottom w:val="single" w:color="auto" w:sz="4" w:space="0"/>
              <w:right w:val="single" w:color="auto" w:sz="4" w:space="0"/>
            </w:tcBorders>
            <w:shd w:val="clear" w:color="auto" w:fill="auto"/>
            <w:noWrap/>
            <w:vAlign w:val="center"/>
          </w:tcPr>
          <w:p w14:paraId="400BBE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584</w:t>
            </w:r>
          </w:p>
        </w:tc>
      </w:tr>
      <w:tr w14:paraId="2708CE1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EBF37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2130109</w:t>
            </w:r>
          </w:p>
        </w:tc>
        <w:tc>
          <w:tcPr>
            <w:tcW w:w="4344" w:type="dxa"/>
            <w:tcBorders>
              <w:top w:val="nil"/>
              <w:left w:val="nil"/>
              <w:bottom w:val="single" w:color="auto" w:sz="4" w:space="0"/>
              <w:right w:val="single" w:color="auto" w:sz="4" w:space="0"/>
            </w:tcBorders>
            <w:shd w:val="clear" w:color="auto" w:fill="auto"/>
            <w:noWrap/>
            <w:vAlign w:val="center"/>
          </w:tcPr>
          <w:p w14:paraId="3EF9EB0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农产品质量安全</w:t>
            </w:r>
          </w:p>
        </w:tc>
        <w:tc>
          <w:tcPr>
            <w:tcW w:w="2835" w:type="dxa"/>
            <w:tcBorders>
              <w:top w:val="nil"/>
              <w:left w:val="nil"/>
              <w:bottom w:val="single" w:color="auto" w:sz="4" w:space="0"/>
              <w:right w:val="single" w:color="auto" w:sz="4" w:space="0"/>
            </w:tcBorders>
            <w:shd w:val="clear" w:color="auto" w:fill="auto"/>
            <w:noWrap/>
            <w:vAlign w:val="center"/>
          </w:tcPr>
          <w:p w14:paraId="35A8AF7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2DB2011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CC8A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2130110</w:t>
            </w:r>
          </w:p>
        </w:tc>
        <w:tc>
          <w:tcPr>
            <w:tcW w:w="4344" w:type="dxa"/>
            <w:tcBorders>
              <w:top w:val="nil"/>
              <w:left w:val="nil"/>
              <w:bottom w:val="single" w:color="auto" w:sz="4" w:space="0"/>
              <w:right w:val="single" w:color="auto" w:sz="4" w:space="0"/>
            </w:tcBorders>
            <w:shd w:val="clear" w:color="auto" w:fill="auto"/>
            <w:noWrap/>
            <w:vAlign w:val="center"/>
          </w:tcPr>
          <w:p w14:paraId="593F30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执法监管</w:t>
            </w:r>
          </w:p>
        </w:tc>
        <w:tc>
          <w:tcPr>
            <w:tcW w:w="2835" w:type="dxa"/>
            <w:tcBorders>
              <w:top w:val="nil"/>
              <w:left w:val="nil"/>
              <w:bottom w:val="single" w:color="auto" w:sz="4" w:space="0"/>
              <w:right w:val="single" w:color="auto" w:sz="4" w:space="0"/>
            </w:tcBorders>
            <w:shd w:val="clear" w:color="auto" w:fill="auto"/>
            <w:noWrap/>
            <w:vAlign w:val="center"/>
          </w:tcPr>
          <w:p w14:paraId="5EB797D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0DE61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5628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2130111</w:t>
            </w:r>
          </w:p>
        </w:tc>
        <w:tc>
          <w:tcPr>
            <w:tcW w:w="4344" w:type="dxa"/>
            <w:tcBorders>
              <w:top w:val="nil"/>
              <w:left w:val="nil"/>
              <w:bottom w:val="single" w:color="auto" w:sz="4" w:space="0"/>
              <w:right w:val="single" w:color="auto" w:sz="4" w:space="0"/>
            </w:tcBorders>
            <w:shd w:val="clear" w:color="auto" w:fill="auto"/>
            <w:noWrap/>
            <w:vAlign w:val="center"/>
          </w:tcPr>
          <w:p w14:paraId="2338C99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统计监测与信息服务</w:t>
            </w:r>
          </w:p>
        </w:tc>
        <w:tc>
          <w:tcPr>
            <w:tcW w:w="2835" w:type="dxa"/>
            <w:tcBorders>
              <w:top w:val="nil"/>
              <w:left w:val="nil"/>
              <w:bottom w:val="single" w:color="auto" w:sz="4" w:space="0"/>
              <w:right w:val="single" w:color="auto" w:sz="4" w:space="0"/>
            </w:tcBorders>
            <w:shd w:val="clear" w:color="auto" w:fill="auto"/>
            <w:noWrap/>
            <w:vAlign w:val="center"/>
          </w:tcPr>
          <w:p w14:paraId="00EB4D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567D3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D04D3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2130112</w:t>
            </w:r>
          </w:p>
        </w:tc>
        <w:tc>
          <w:tcPr>
            <w:tcW w:w="4344" w:type="dxa"/>
            <w:tcBorders>
              <w:top w:val="nil"/>
              <w:left w:val="nil"/>
              <w:bottom w:val="single" w:color="auto" w:sz="4" w:space="0"/>
              <w:right w:val="single" w:color="auto" w:sz="4" w:space="0"/>
            </w:tcBorders>
            <w:shd w:val="clear" w:color="auto" w:fill="auto"/>
            <w:noWrap/>
            <w:vAlign w:val="center"/>
          </w:tcPr>
          <w:p w14:paraId="6E5E8F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行业业务管理</w:t>
            </w:r>
          </w:p>
        </w:tc>
        <w:tc>
          <w:tcPr>
            <w:tcW w:w="2835" w:type="dxa"/>
            <w:tcBorders>
              <w:top w:val="nil"/>
              <w:left w:val="nil"/>
              <w:bottom w:val="single" w:color="auto" w:sz="4" w:space="0"/>
              <w:right w:val="single" w:color="auto" w:sz="4" w:space="0"/>
            </w:tcBorders>
            <w:shd w:val="clear" w:color="auto" w:fill="auto"/>
            <w:noWrap/>
            <w:vAlign w:val="center"/>
          </w:tcPr>
          <w:p w14:paraId="6D38BA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E2E5D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2350B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2130114</w:t>
            </w:r>
          </w:p>
        </w:tc>
        <w:tc>
          <w:tcPr>
            <w:tcW w:w="4344" w:type="dxa"/>
            <w:tcBorders>
              <w:top w:val="nil"/>
              <w:left w:val="nil"/>
              <w:bottom w:val="single" w:color="auto" w:sz="4" w:space="0"/>
              <w:right w:val="single" w:color="auto" w:sz="4" w:space="0"/>
            </w:tcBorders>
            <w:shd w:val="clear" w:color="auto" w:fill="auto"/>
            <w:noWrap/>
            <w:vAlign w:val="center"/>
          </w:tcPr>
          <w:p w14:paraId="20A836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对外交流与合作</w:t>
            </w:r>
          </w:p>
        </w:tc>
        <w:tc>
          <w:tcPr>
            <w:tcW w:w="2835" w:type="dxa"/>
            <w:tcBorders>
              <w:top w:val="nil"/>
              <w:left w:val="nil"/>
              <w:bottom w:val="single" w:color="auto" w:sz="4" w:space="0"/>
              <w:right w:val="single" w:color="auto" w:sz="4" w:space="0"/>
            </w:tcBorders>
            <w:shd w:val="clear" w:color="auto" w:fill="auto"/>
            <w:noWrap/>
            <w:vAlign w:val="center"/>
          </w:tcPr>
          <w:p w14:paraId="5642CD2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F2227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62C64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2130119</w:t>
            </w:r>
          </w:p>
        </w:tc>
        <w:tc>
          <w:tcPr>
            <w:tcW w:w="4344" w:type="dxa"/>
            <w:tcBorders>
              <w:top w:val="nil"/>
              <w:left w:val="nil"/>
              <w:bottom w:val="single" w:color="auto" w:sz="4" w:space="0"/>
              <w:right w:val="single" w:color="auto" w:sz="4" w:space="0"/>
            </w:tcBorders>
            <w:shd w:val="clear" w:color="auto" w:fill="auto"/>
            <w:noWrap/>
            <w:vAlign w:val="center"/>
          </w:tcPr>
          <w:p w14:paraId="43F4C3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防灾救灾</w:t>
            </w:r>
          </w:p>
        </w:tc>
        <w:tc>
          <w:tcPr>
            <w:tcW w:w="2835" w:type="dxa"/>
            <w:tcBorders>
              <w:top w:val="nil"/>
              <w:left w:val="nil"/>
              <w:bottom w:val="single" w:color="auto" w:sz="4" w:space="0"/>
              <w:right w:val="single" w:color="auto" w:sz="4" w:space="0"/>
            </w:tcBorders>
            <w:shd w:val="clear" w:color="auto" w:fill="auto"/>
            <w:noWrap/>
            <w:vAlign w:val="center"/>
          </w:tcPr>
          <w:p w14:paraId="1ED9FB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90</w:t>
            </w:r>
          </w:p>
        </w:tc>
      </w:tr>
      <w:tr w14:paraId="4E6B738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1B86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2130120</w:t>
            </w:r>
          </w:p>
        </w:tc>
        <w:tc>
          <w:tcPr>
            <w:tcW w:w="4344" w:type="dxa"/>
            <w:tcBorders>
              <w:top w:val="nil"/>
              <w:left w:val="nil"/>
              <w:bottom w:val="single" w:color="auto" w:sz="4" w:space="0"/>
              <w:right w:val="single" w:color="auto" w:sz="4" w:space="0"/>
            </w:tcBorders>
            <w:shd w:val="clear" w:color="auto" w:fill="auto"/>
            <w:noWrap/>
            <w:vAlign w:val="center"/>
          </w:tcPr>
          <w:p w14:paraId="55FCDB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稳定农民收入补贴</w:t>
            </w:r>
          </w:p>
        </w:tc>
        <w:tc>
          <w:tcPr>
            <w:tcW w:w="2835" w:type="dxa"/>
            <w:tcBorders>
              <w:top w:val="nil"/>
              <w:left w:val="nil"/>
              <w:bottom w:val="single" w:color="auto" w:sz="4" w:space="0"/>
              <w:right w:val="single" w:color="auto" w:sz="4" w:space="0"/>
            </w:tcBorders>
            <w:shd w:val="clear" w:color="auto" w:fill="auto"/>
            <w:noWrap/>
            <w:vAlign w:val="center"/>
          </w:tcPr>
          <w:p w14:paraId="633429B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6DB906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DBAC4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2130121</w:t>
            </w:r>
          </w:p>
        </w:tc>
        <w:tc>
          <w:tcPr>
            <w:tcW w:w="4344" w:type="dxa"/>
            <w:tcBorders>
              <w:top w:val="nil"/>
              <w:left w:val="nil"/>
              <w:bottom w:val="single" w:color="auto" w:sz="4" w:space="0"/>
              <w:right w:val="single" w:color="auto" w:sz="4" w:space="0"/>
            </w:tcBorders>
            <w:shd w:val="clear" w:color="auto" w:fill="auto"/>
            <w:noWrap/>
            <w:vAlign w:val="center"/>
          </w:tcPr>
          <w:p w14:paraId="19CA10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农业结构调整补贴</w:t>
            </w:r>
          </w:p>
        </w:tc>
        <w:tc>
          <w:tcPr>
            <w:tcW w:w="2835" w:type="dxa"/>
            <w:tcBorders>
              <w:top w:val="nil"/>
              <w:left w:val="nil"/>
              <w:bottom w:val="single" w:color="auto" w:sz="4" w:space="0"/>
              <w:right w:val="single" w:color="auto" w:sz="4" w:space="0"/>
            </w:tcBorders>
            <w:shd w:val="clear" w:color="auto" w:fill="auto"/>
            <w:noWrap/>
            <w:vAlign w:val="center"/>
          </w:tcPr>
          <w:p w14:paraId="032B12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483</w:t>
            </w:r>
          </w:p>
        </w:tc>
      </w:tr>
      <w:tr w14:paraId="3E46BAA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27DC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2130122</w:t>
            </w:r>
          </w:p>
        </w:tc>
        <w:tc>
          <w:tcPr>
            <w:tcW w:w="4344" w:type="dxa"/>
            <w:tcBorders>
              <w:top w:val="nil"/>
              <w:left w:val="nil"/>
              <w:bottom w:val="single" w:color="auto" w:sz="4" w:space="0"/>
              <w:right w:val="single" w:color="auto" w:sz="4" w:space="0"/>
            </w:tcBorders>
            <w:shd w:val="clear" w:color="auto" w:fill="auto"/>
            <w:noWrap/>
            <w:vAlign w:val="center"/>
          </w:tcPr>
          <w:p w14:paraId="0696D0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农业生产发展</w:t>
            </w:r>
          </w:p>
        </w:tc>
        <w:tc>
          <w:tcPr>
            <w:tcW w:w="2835" w:type="dxa"/>
            <w:tcBorders>
              <w:top w:val="nil"/>
              <w:left w:val="nil"/>
              <w:bottom w:val="single" w:color="auto" w:sz="4" w:space="0"/>
              <w:right w:val="single" w:color="auto" w:sz="4" w:space="0"/>
            </w:tcBorders>
            <w:shd w:val="clear" w:color="auto" w:fill="auto"/>
            <w:noWrap/>
            <w:vAlign w:val="center"/>
          </w:tcPr>
          <w:p w14:paraId="4371BD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8,203</w:t>
            </w:r>
          </w:p>
        </w:tc>
      </w:tr>
      <w:tr w14:paraId="29B25FB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4153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2130124</w:t>
            </w:r>
          </w:p>
        </w:tc>
        <w:tc>
          <w:tcPr>
            <w:tcW w:w="4344" w:type="dxa"/>
            <w:tcBorders>
              <w:top w:val="nil"/>
              <w:left w:val="nil"/>
              <w:bottom w:val="single" w:color="auto" w:sz="4" w:space="0"/>
              <w:right w:val="single" w:color="auto" w:sz="4" w:space="0"/>
            </w:tcBorders>
            <w:shd w:val="clear" w:color="auto" w:fill="auto"/>
            <w:noWrap/>
            <w:vAlign w:val="center"/>
          </w:tcPr>
          <w:p w14:paraId="5B50ADE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农村合作经济</w:t>
            </w:r>
          </w:p>
        </w:tc>
        <w:tc>
          <w:tcPr>
            <w:tcW w:w="2835" w:type="dxa"/>
            <w:tcBorders>
              <w:top w:val="nil"/>
              <w:left w:val="nil"/>
              <w:bottom w:val="single" w:color="auto" w:sz="4" w:space="0"/>
              <w:right w:val="single" w:color="auto" w:sz="4" w:space="0"/>
            </w:tcBorders>
            <w:shd w:val="clear" w:color="auto" w:fill="auto"/>
            <w:noWrap/>
            <w:vAlign w:val="center"/>
          </w:tcPr>
          <w:p w14:paraId="50A5C1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675</w:t>
            </w:r>
          </w:p>
        </w:tc>
      </w:tr>
      <w:tr w14:paraId="5434149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3D1C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2130125</w:t>
            </w:r>
          </w:p>
        </w:tc>
        <w:tc>
          <w:tcPr>
            <w:tcW w:w="4344" w:type="dxa"/>
            <w:tcBorders>
              <w:top w:val="nil"/>
              <w:left w:val="nil"/>
              <w:bottom w:val="single" w:color="auto" w:sz="4" w:space="0"/>
              <w:right w:val="single" w:color="auto" w:sz="4" w:space="0"/>
            </w:tcBorders>
            <w:shd w:val="clear" w:color="auto" w:fill="auto"/>
            <w:noWrap/>
            <w:vAlign w:val="center"/>
          </w:tcPr>
          <w:p w14:paraId="06313F0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农产品加工与促销</w:t>
            </w:r>
          </w:p>
        </w:tc>
        <w:tc>
          <w:tcPr>
            <w:tcW w:w="2835" w:type="dxa"/>
            <w:tcBorders>
              <w:top w:val="nil"/>
              <w:left w:val="nil"/>
              <w:bottom w:val="single" w:color="auto" w:sz="4" w:space="0"/>
              <w:right w:val="single" w:color="auto" w:sz="4" w:space="0"/>
            </w:tcBorders>
            <w:shd w:val="clear" w:color="auto" w:fill="auto"/>
            <w:noWrap/>
            <w:vAlign w:val="center"/>
          </w:tcPr>
          <w:p w14:paraId="75A55A9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1661BAD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5133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2130126</w:t>
            </w:r>
          </w:p>
        </w:tc>
        <w:tc>
          <w:tcPr>
            <w:tcW w:w="4344" w:type="dxa"/>
            <w:tcBorders>
              <w:top w:val="nil"/>
              <w:left w:val="nil"/>
              <w:bottom w:val="single" w:color="auto" w:sz="4" w:space="0"/>
              <w:right w:val="single" w:color="auto" w:sz="4" w:space="0"/>
            </w:tcBorders>
            <w:shd w:val="clear" w:color="auto" w:fill="auto"/>
            <w:noWrap/>
            <w:vAlign w:val="center"/>
          </w:tcPr>
          <w:p w14:paraId="098F55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农村社会事业</w:t>
            </w:r>
          </w:p>
        </w:tc>
        <w:tc>
          <w:tcPr>
            <w:tcW w:w="2835" w:type="dxa"/>
            <w:tcBorders>
              <w:top w:val="nil"/>
              <w:left w:val="nil"/>
              <w:bottom w:val="single" w:color="auto" w:sz="4" w:space="0"/>
              <w:right w:val="single" w:color="auto" w:sz="4" w:space="0"/>
            </w:tcBorders>
            <w:shd w:val="clear" w:color="auto" w:fill="auto"/>
            <w:noWrap/>
            <w:vAlign w:val="center"/>
          </w:tcPr>
          <w:p w14:paraId="0AC59C0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438</w:t>
            </w:r>
          </w:p>
        </w:tc>
      </w:tr>
      <w:tr w14:paraId="3155AA5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C541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2130135</w:t>
            </w:r>
          </w:p>
        </w:tc>
        <w:tc>
          <w:tcPr>
            <w:tcW w:w="4344" w:type="dxa"/>
            <w:tcBorders>
              <w:top w:val="nil"/>
              <w:left w:val="nil"/>
              <w:bottom w:val="single" w:color="auto" w:sz="4" w:space="0"/>
              <w:right w:val="single" w:color="auto" w:sz="4" w:space="0"/>
            </w:tcBorders>
            <w:shd w:val="clear" w:color="auto" w:fill="auto"/>
            <w:noWrap/>
            <w:vAlign w:val="center"/>
          </w:tcPr>
          <w:p w14:paraId="38A54A0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农业资源保护修复与利用</w:t>
            </w:r>
          </w:p>
        </w:tc>
        <w:tc>
          <w:tcPr>
            <w:tcW w:w="2835" w:type="dxa"/>
            <w:tcBorders>
              <w:top w:val="nil"/>
              <w:left w:val="nil"/>
              <w:bottom w:val="single" w:color="auto" w:sz="4" w:space="0"/>
              <w:right w:val="single" w:color="auto" w:sz="4" w:space="0"/>
            </w:tcBorders>
            <w:shd w:val="clear" w:color="auto" w:fill="auto"/>
            <w:noWrap/>
            <w:vAlign w:val="center"/>
          </w:tcPr>
          <w:p w14:paraId="3344C8B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w:t>
            </w:r>
          </w:p>
        </w:tc>
      </w:tr>
      <w:tr w14:paraId="21B0151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D055E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2130142</w:t>
            </w:r>
          </w:p>
        </w:tc>
        <w:tc>
          <w:tcPr>
            <w:tcW w:w="4344" w:type="dxa"/>
            <w:tcBorders>
              <w:top w:val="nil"/>
              <w:left w:val="nil"/>
              <w:bottom w:val="single" w:color="auto" w:sz="4" w:space="0"/>
              <w:right w:val="single" w:color="auto" w:sz="4" w:space="0"/>
            </w:tcBorders>
            <w:shd w:val="clear" w:color="auto" w:fill="auto"/>
            <w:noWrap/>
            <w:vAlign w:val="center"/>
          </w:tcPr>
          <w:p w14:paraId="535F1B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农村道路建设</w:t>
            </w:r>
          </w:p>
        </w:tc>
        <w:tc>
          <w:tcPr>
            <w:tcW w:w="2835" w:type="dxa"/>
            <w:tcBorders>
              <w:top w:val="nil"/>
              <w:left w:val="nil"/>
              <w:bottom w:val="single" w:color="auto" w:sz="4" w:space="0"/>
              <w:right w:val="single" w:color="auto" w:sz="4" w:space="0"/>
            </w:tcBorders>
            <w:shd w:val="clear" w:color="auto" w:fill="auto"/>
            <w:noWrap/>
            <w:vAlign w:val="center"/>
          </w:tcPr>
          <w:p w14:paraId="07D32EC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242D2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B4679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2130148</w:t>
            </w:r>
          </w:p>
        </w:tc>
        <w:tc>
          <w:tcPr>
            <w:tcW w:w="4344" w:type="dxa"/>
            <w:tcBorders>
              <w:top w:val="nil"/>
              <w:left w:val="nil"/>
              <w:bottom w:val="single" w:color="auto" w:sz="4" w:space="0"/>
              <w:right w:val="single" w:color="auto" w:sz="4" w:space="0"/>
            </w:tcBorders>
            <w:shd w:val="clear" w:color="auto" w:fill="auto"/>
            <w:noWrap/>
            <w:vAlign w:val="center"/>
          </w:tcPr>
          <w:p w14:paraId="2F6D7D0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成品油价格改革对渔业的补贴</w:t>
            </w:r>
          </w:p>
        </w:tc>
        <w:tc>
          <w:tcPr>
            <w:tcW w:w="2835" w:type="dxa"/>
            <w:tcBorders>
              <w:top w:val="nil"/>
              <w:left w:val="nil"/>
              <w:bottom w:val="single" w:color="auto" w:sz="4" w:space="0"/>
              <w:right w:val="single" w:color="auto" w:sz="4" w:space="0"/>
            </w:tcBorders>
            <w:shd w:val="clear" w:color="auto" w:fill="auto"/>
            <w:noWrap/>
            <w:vAlign w:val="center"/>
          </w:tcPr>
          <w:p w14:paraId="3708850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F28E4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A27A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2130152</w:t>
            </w:r>
          </w:p>
        </w:tc>
        <w:tc>
          <w:tcPr>
            <w:tcW w:w="4344" w:type="dxa"/>
            <w:tcBorders>
              <w:top w:val="nil"/>
              <w:left w:val="nil"/>
              <w:bottom w:val="single" w:color="auto" w:sz="4" w:space="0"/>
              <w:right w:val="single" w:color="auto" w:sz="4" w:space="0"/>
            </w:tcBorders>
            <w:shd w:val="clear" w:color="auto" w:fill="auto"/>
            <w:noWrap/>
            <w:vAlign w:val="center"/>
          </w:tcPr>
          <w:p w14:paraId="5FE696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对高校毕业生到基层任职补助</w:t>
            </w:r>
          </w:p>
        </w:tc>
        <w:tc>
          <w:tcPr>
            <w:tcW w:w="2835" w:type="dxa"/>
            <w:tcBorders>
              <w:top w:val="nil"/>
              <w:left w:val="nil"/>
              <w:bottom w:val="single" w:color="auto" w:sz="4" w:space="0"/>
              <w:right w:val="single" w:color="auto" w:sz="4" w:space="0"/>
            </w:tcBorders>
            <w:shd w:val="clear" w:color="auto" w:fill="auto"/>
            <w:noWrap/>
            <w:vAlign w:val="center"/>
          </w:tcPr>
          <w:p w14:paraId="68A401F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w:t>
            </w:r>
          </w:p>
        </w:tc>
      </w:tr>
      <w:tr w14:paraId="65742BD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65322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2130153</w:t>
            </w:r>
          </w:p>
        </w:tc>
        <w:tc>
          <w:tcPr>
            <w:tcW w:w="4344" w:type="dxa"/>
            <w:tcBorders>
              <w:top w:val="nil"/>
              <w:left w:val="nil"/>
              <w:bottom w:val="single" w:color="auto" w:sz="4" w:space="0"/>
              <w:right w:val="single" w:color="auto" w:sz="4" w:space="0"/>
            </w:tcBorders>
            <w:shd w:val="clear" w:color="auto" w:fill="auto"/>
            <w:noWrap/>
            <w:vAlign w:val="center"/>
          </w:tcPr>
          <w:p w14:paraId="02B42E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农田建设</w:t>
            </w:r>
          </w:p>
        </w:tc>
        <w:tc>
          <w:tcPr>
            <w:tcW w:w="2835" w:type="dxa"/>
            <w:tcBorders>
              <w:top w:val="nil"/>
              <w:left w:val="nil"/>
              <w:bottom w:val="single" w:color="auto" w:sz="4" w:space="0"/>
              <w:right w:val="single" w:color="auto" w:sz="4" w:space="0"/>
            </w:tcBorders>
            <w:shd w:val="clear" w:color="auto" w:fill="auto"/>
            <w:noWrap/>
            <w:vAlign w:val="center"/>
          </w:tcPr>
          <w:p w14:paraId="782A433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8,487</w:t>
            </w:r>
          </w:p>
        </w:tc>
      </w:tr>
      <w:tr w14:paraId="72E3B5A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616AB7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2130199</w:t>
            </w:r>
          </w:p>
        </w:tc>
        <w:tc>
          <w:tcPr>
            <w:tcW w:w="4344" w:type="dxa"/>
            <w:tcBorders>
              <w:top w:val="nil"/>
              <w:left w:val="nil"/>
              <w:bottom w:val="single" w:color="auto" w:sz="4" w:space="0"/>
              <w:right w:val="single" w:color="auto" w:sz="4" w:space="0"/>
            </w:tcBorders>
            <w:shd w:val="clear" w:color="auto" w:fill="auto"/>
            <w:noWrap/>
            <w:vAlign w:val="center"/>
          </w:tcPr>
          <w:p w14:paraId="6430A8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其他农业农村支出</w:t>
            </w:r>
          </w:p>
        </w:tc>
        <w:tc>
          <w:tcPr>
            <w:tcW w:w="2835" w:type="dxa"/>
            <w:tcBorders>
              <w:top w:val="nil"/>
              <w:left w:val="nil"/>
              <w:bottom w:val="single" w:color="auto" w:sz="4" w:space="0"/>
              <w:right w:val="single" w:color="auto" w:sz="4" w:space="0"/>
            </w:tcBorders>
            <w:shd w:val="clear" w:color="auto" w:fill="auto"/>
            <w:noWrap/>
            <w:vAlign w:val="center"/>
          </w:tcPr>
          <w:p w14:paraId="148CE3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612</w:t>
            </w:r>
          </w:p>
        </w:tc>
      </w:tr>
      <w:tr w14:paraId="00C8CE1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2E0CA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w:t>
            </w:r>
          </w:p>
        </w:tc>
        <w:tc>
          <w:tcPr>
            <w:tcW w:w="4344" w:type="dxa"/>
            <w:tcBorders>
              <w:top w:val="nil"/>
              <w:left w:val="nil"/>
              <w:bottom w:val="single" w:color="auto" w:sz="4" w:space="0"/>
              <w:right w:val="single" w:color="auto" w:sz="4" w:space="0"/>
            </w:tcBorders>
            <w:shd w:val="clear" w:color="auto" w:fill="auto"/>
            <w:noWrap/>
            <w:vAlign w:val="center"/>
          </w:tcPr>
          <w:p w14:paraId="1C7F75C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林业和草原</w:t>
            </w:r>
          </w:p>
        </w:tc>
        <w:tc>
          <w:tcPr>
            <w:tcW w:w="2835" w:type="dxa"/>
            <w:tcBorders>
              <w:top w:val="nil"/>
              <w:left w:val="nil"/>
              <w:bottom w:val="single" w:color="auto" w:sz="4" w:space="0"/>
              <w:right w:val="single" w:color="auto" w:sz="4" w:space="0"/>
            </w:tcBorders>
            <w:shd w:val="clear" w:color="auto" w:fill="auto"/>
            <w:noWrap/>
            <w:vAlign w:val="center"/>
          </w:tcPr>
          <w:p w14:paraId="706929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4,000</w:t>
            </w:r>
          </w:p>
        </w:tc>
      </w:tr>
      <w:tr w14:paraId="51A9E71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8EB8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2130201</w:t>
            </w:r>
          </w:p>
        </w:tc>
        <w:tc>
          <w:tcPr>
            <w:tcW w:w="4344" w:type="dxa"/>
            <w:tcBorders>
              <w:top w:val="nil"/>
              <w:left w:val="nil"/>
              <w:bottom w:val="single" w:color="auto" w:sz="4" w:space="0"/>
              <w:right w:val="single" w:color="auto" w:sz="4" w:space="0"/>
            </w:tcBorders>
            <w:shd w:val="clear" w:color="auto" w:fill="auto"/>
            <w:noWrap/>
            <w:vAlign w:val="center"/>
          </w:tcPr>
          <w:p w14:paraId="0618C9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7DF6B1F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1,316</w:t>
            </w:r>
          </w:p>
        </w:tc>
      </w:tr>
      <w:tr w14:paraId="293A84B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6B0E32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2130202</w:t>
            </w:r>
          </w:p>
        </w:tc>
        <w:tc>
          <w:tcPr>
            <w:tcW w:w="4344" w:type="dxa"/>
            <w:tcBorders>
              <w:top w:val="nil"/>
              <w:left w:val="nil"/>
              <w:bottom w:val="single" w:color="auto" w:sz="4" w:space="0"/>
              <w:right w:val="single" w:color="auto" w:sz="4" w:space="0"/>
            </w:tcBorders>
            <w:shd w:val="clear" w:color="auto" w:fill="auto"/>
            <w:noWrap/>
            <w:vAlign w:val="center"/>
          </w:tcPr>
          <w:p w14:paraId="2B8BBE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AE318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93D028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07F7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2130203</w:t>
            </w:r>
          </w:p>
        </w:tc>
        <w:tc>
          <w:tcPr>
            <w:tcW w:w="4344" w:type="dxa"/>
            <w:tcBorders>
              <w:top w:val="nil"/>
              <w:left w:val="nil"/>
              <w:bottom w:val="single" w:color="auto" w:sz="4" w:space="0"/>
              <w:right w:val="single" w:color="auto" w:sz="4" w:space="0"/>
            </w:tcBorders>
            <w:shd w:val="clear" w:color="auto" w:fill="auto"/>
            <w:noWrap/>
            <w:vAlign w:val="center"/>
          </w:tcPr>
          <w:p w14:paraId="36DDD1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EE3581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7C7C7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4E172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2130204</w:t>
            </w:r>
          </w:p>
        </w:tc>
        <w:tc>
          <w:tcPr>
            <w:tcW w:w="4344" w:type="dxa"/>
            <w:tcBorders>
              <w:top w:val="nil"/>
              <w:left w:val="nil"/>
              <w:bottom w:val="single" w:color="auto" w:sz="4" w:space="0"/>
              <w:right w:val="single" w:color="auto" w:sz="4" w:space="0"/>
            </w:tcBorders>
            <w:shd w:val="clear" w:color="auto" w:fill="auto"/>
            <w:noWrap/>
            <w:vAlign w:val="center"/>
          </w:tcPr>
          <w:p w14:paraId="0DECCC3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事业机构</w:t>
            </w:r>
          </w:p>
        </w:tc>
        <w:tc>
          <w:tcPr>
            <w:tcW w:w="2835" w:type="dxa"/>
            <w:tcBorders>
              <w:top w:val="nil"/>
              <w:left w:val="nil"/>
              <w:bottom w:val="single" w:color="auto" w:sz="4" w:space="0"/>
              <w:right w:val="single" w:color="auto" w:sz="4" w:space="0"/>
            </w:tcBorders>
            <w:shd w:val="clear" w:color="auto" w:fill="auto"/>
            <w:noWrap/>
            <w:vAlign w:val="center"/>
          </w:tcPr>
          <w:p w14:paraId="298C10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13ACC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4DC9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2130205</w:t>
            </w:r>
          </w:p>
        </w:tc>
        <w:tc>
          <w:tcPr>
            <w:tcW w:w="4344" w:type="dxa"/>
            <w:tcBorders>
              <w:top w:val="nil"/>
              <w:left w:val="nil"/>
              <w:bottom w:val="single" w:color="auto" w:sz="4" w:space="0"/>
              <w:right w:val="single" w:color="auto" w:sz="4" w:space="0"/>
            </w:tcBorders>
            <w:shd w:val="clear" w:color="auto" w:fill="auto"/>
            <w:noWrap/>
            <w:vAlign w:val="center"/>
          </w:tcPr>
          <w:p w14:paraId="5B8581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森林资源培育</w:t>
            </w:r>
          </w:p>
        </w:tc>
        <w:tc>
          <w:tcPr>
            <w:tcW w:w="2835" w:type="dxa"/>
            <w:tcBorders>
              <w:top w:val="nil"/>
              <w:left w:val="nil"/>
              <w:bottom w:val="single" w:color="auto" w:sz="4" w:space="0"/>
              <w:right w:val="single" w:color="auto" w:sz="4" w:space="0"/>
            </w:tcBorders>
            <w:shd w:val="clear" w:color="auto" w:fill="auto"/>
            <w:noWrap/>
            <w:vAlign w:val="center"/>
          </w:tcPr>
          <w:p w14:paraId="33EB6B8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433</w:t>
            </w:r>
          </w:p>
        </w:tc>
      </w:tr>
      <w:tr w14:paraId="47180E2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42570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2130206</w:t>
            </w:r>
          </w:p>
        </w:tc>
        <w:tc>
          <w:tcPr>
            <w:tcW w:w="4344" w:type="dxa"/>
            <w:tcBorders>
              <w:top w:val="nil"/>
              <w:left w:val="nil"/>
              <w:bottom w:val="single" w:color="auto" w:sz="4" w:space="0"/>
              <w:right w:val="single" w:color="auto" w:sz="4" w:space="0"/>
            </w:tcBorders>
            <w:shd w:val="clear" w:color="auto" w:fill="auto"/>
            <w:noWrap/>
            <w:vAlign w:val="center"/>
          </w:tcPr>
          <w:p w14:paraId="5A8CD2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技术推广与转化</w:t>
            </w:r>
          </w:p>
        </w:tc>
        <w:tc>
          <w:tcPr>
            <w:tcW w:w="2835" w:type="dxa"/>
            <w:tcBorders>
              <w:top w:val="nil"/>
              <w:left w:val="nil"/>
              <w:bottom w:val="single" w:color="auto" w:sz="4" w:space="0"/>
              <w:right w:val="single" w:color="auto" w:sz="4" w:space="0"/>
            </w:tcBorders>
            <w:shd w:val="clear" w:color="auto" w:fill="auto"/>
            <w:noWrap/>
            <w:vAlign w:val="center"/>
          </w:tcPr>
          <w:p w14:paraId="51D9A6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w:t>
            </w:r>
          </w:p>
        </w:tc>
      </w:tr>
      <w:tr w14:paraId="3DC00C1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077E7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2130207</w:t>
            </w:r>
          </w:p>
        </w:tc>
        <w:tc>
          <w:tcPr>
            <w:tcW w:w="4344" w:type="dxa"/>
            <w:tcBorders>
              <w:top w:val="nil"/>
              <w:left w:val="nil"/>
              <w:bottom w:val="single" w:color="auto" w:sz="4" w:space="0"/>
              <w:right w:val="single" w:color="auto" w:sz="4" w:space="0"/>
            </w:tcBorders>
            <w:shd w:val="clear" w:color="auto" w:fill="auto"/>
            <w:noWrap/>
            <w:vAlign w:val="center"/>
          </w:tcPr>
          <w:p w14:paraId="16E383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森林资源管理</w:t>
            </w:r>
          </w:p>
        </w:tc>
        <w:tc>
          <w:tcPr>
            <w:tcW w:w="2835" w:type="dxa"/>
            <w:tcBorders>
              <w:top w:val="nil"/>
              <w:left w:val="nil"/>
              <w:bottom w:val="single" w:color="auto" w:sz="4" w:space="0"/>
              <w:right w:val="single" w:color="auto" w:sz="4" w:space="0"/>
            </w:tcBorders>
            <w:shd w:val="clear" w:color="auto" w:fill="auto"/>
            <w:noWrap/>
            <w:vAlign w:val="center"/>
          </w:tcPr>
          <w:p w14:paraId="0D3297A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674BC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5C5E75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2130209</w:t>
            </w:r>
          </w:p>
        </w:tc>
        <w:tc>
          <w:tcPr>
            <w:tcW w:w="4344" w:type="dxa"/>
            <w:tcBorders>
              <w:top w:val="nil"/>
              <w:left w:val="nil"/>
              <w:bottom w:val="single" w:color="auto" w:sz="4" w:space="0"/>
              <w:right w:val="single" w:color="auto" w:sz="4" w:space="0"/>
            </w:tcBorders>
            <w:shd w:val="clear" w:color="auto" w:fill="auto"/>
            <w:noWrap/>
            <w:vAlign w:val="center"/>
          </w:tcPr>
          <w:p w14:paraId="2B0981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森林生态效益补偿</w:t>
            </w:r>
          </w:p>
        </w:tc>
        <w:tc>
          <w:tcPr>
            <w:tcW w:w="2835" w:type="dxa"/>
            <w:tcBorders>
              <w:top w:val="nil"/>
              <w:left w:val="nil"/>
              <w:bottom w:val="single" w:color="auto" w:sz="4" w:space="0"/>
              <w:right w:val="single" w:color="auto" w:sz="4" w:space="0"/>
            </w:tcBorders>
            <w:shd w:val="clear" w:color="auto" w:fill="auto"/>
            <w:noWrap/>
            <w:vAlign w:val="center"/>
          </w:tcPr>
          <w:p w14:paraId="6040E9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1,292</w:t>
            </w:r>
          </w:p>
        </w:tc>
      </w:tr>
      <w:tr w14:paraId="095C539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4DFAF8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2130210</w:t>
            </w:r>
          </w:p>
        </w:tc>
        <w:tc>
          <w:tcPr>
            <w:tcW w:w="4344" w:type="dxa"/>
            <w:tcBorders>
              <w:top w:val="nil"/>
              <w:left w:val="nil"/>
              <w:bottom w:val="single" w:color="auto" w:sz="4" w:space="0"/>
              <w:right w:val="single" w:color="auto" w:sz="4" w:space="0"/>
            </w:tcBorders>
            <w:shd w:val="clear" w:color="auto" w:fill="auto"/>
            <w:noWrap/>
            <w:vAlign w:val="center"/>
          </w:tcPr>
          <w:p w14:paraId="27C0E8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自然保护区等管理</w:t>
            </w:r>
          </w:p>
        </w:tc>
        <w:tc>
          <w:tcPr>
            <w:tcW w:w="2835" w:type="dxa"/>
            <w:tcBorders>
              <w:top w:val="nil"/>
              <w:left w:val="nil"/>
              <w:bottom w:val="single" w:color="auto" w:sz="4" w:space="0"/>
              <w:right w:val="single" w:color="auto" w:sz="4" w:space="0"/>
            </w:tcBorders>
            <w:shd w:val="clear" w:color="auto" w:fill="auto"/>
            <w:noWrap/>
            <w:vAlign w:val="center"/>
          </w:tcPr>
          <w:p w14:paraId="054643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200</w:t>
            </w:r>
          </w:p>
        </w:tc>
      </w:tr>
      <w:tr w14:paraId="09BF14C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B4EF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2130211</w:t>
            </w:r>
          </w:p>
        </w:tc>
        <w:tc>
          <w:tcPr>
            <w:tcW w:w="4344" w:type="dxa"/>
            <w:tcBorders>
              <w:top w:val="nil"/>
              <w:left w:val="nil"/>
              <w:bottom w:val="single" w:color="auto" w:sz="4" w:space="0"/>
              <w:right w:val="single" w:color="auto" w:sz="4" w:space="0"/>
            </w:tcBorders>
            <w:shd w:val="clear" w:color="auto" w:fill="auto"/>
            <w:noWrap/>
            <w:vAlign w:val="center"/>
          </w:tcPr>
          <w:p w14:paraId="617B0C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动植物保护</w:t>
            </w:r>
          </w:p>
        </w:tc>
        <w:tc>
          <w:tcPr>
            <w:tcW w:w="2835" w:type="dxa"/>
            <w:tcBorders>
              <w:top w:val="nil"/>
              <w:left w:val="nil"/>
              <w:bottom w:val="single" w:color="auto" w:sz="4" w:space="0"/>
              <w:right w:val="single" w:color="auto" w:sz="4" w:space="0"/>
            </w:tcBorders>
            <w:shd w:val="clear" w:color="auto" w:fill="auto"/>
            <w:noWrap/>
            <w:vAlign w:val="center"/>
          </w:tcPr>
          <w:p w14:paraId="545E877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6C724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8A9B7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2130212</w:t>
            </w:r>
          </w:p>
        </w:tc>
        <w:tc>
          <w:tcPr>
            <w:tcW w:w="4344" w:type="dxa"/>
            <w:tcBorders>
              <w:top w:val="nil"/>
              <w:left w:val="nil"/>
              <w:bottom w:val="single" w:color="auto" w:sz="4" w:space="0"/>
              <w:right w:val="single" w:color="auto" w:sz="4" w:space="0"/>
            </w:tcBorders>
            <w:shd w:val="clear" w:color="auto" w:fill="auto"/>
            <w:noWrap/>
            <w:vAlign w:val="center"/>
          </w:tcPr>
          <w:p w14:paraId="4802A6D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湿地保护</w:t>
            </w:r>
          </w:p>
        </w:tc>
        <w:tc>
          <w:tcPr>
            <w:tcW w:w="2835" w:type="dxa"/>
            <w:tcBorders>
              <w:top w:val="nil"/>
              <w:left w:val="nil"/>
              <w:bottom w:val="single" w:color="auto" w:sz="4" w:space="0"/>
              <w:right w:val="single" w:color="auto" w:sz="4" w:space="0"/>
            </w:tcBorders>
            <w:shd w:val="clear" w:color="auto" w:fill="auto"/>
            <w:noWrap/>
            <w:vAlign w:val="center"/>
          </w:tcPr>
          <w:p w14:paraId="484C0F8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w:t>
            </w:r>
          </w:p>
        </w:tc>
      </w:tr>
      <w:tr w14:paraId="1C68EA5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217FE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2130213</w:t>
            </w:r>
          </w:p>
        </w:tc>
        <w:tc>
          <w:tcPr>
            <w:tcW w:w="4344" w:type="dxa"/>
            <w:tcBorders>
              <w:top w:val="nil"/>
              <w:left w:val="nil"/>
              <w:bottom w:val="single" w:color="auto" w:sz="4" w:space="0"/>
              <w:right w:val="single" w:color="auto" w:sz="4" w:space="0"/>
            </w:tcBorders>
            <w:shd w:val="clear" w:color="auto" w:fill="auto"/>
            <w:noWrap/>
            <w:vAlign w:val="center"/>
          </w:tcPr>
          <w:p w14:paraId="29D660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执法与监督</w:t>
            </w:r>
          </w:p>
        </w:tc>
        <w:tc>
          <w:tcPr>
            <w:tcW w:w="2835" w:type="dxa"/>
            <w:tcBorders>
              <w:top w:val="nil"/>
              <w:left w:val="nil"/>
              <w:bottom w:val="single" w:color="auto" w:sz="4" w:space="0"/>
              <w:right w:val="single" w:color="auto" w:sz="4" w:space="0"/>
            </w:tcBorders>
            <w:shd w:val="clear" w:color="auto" w:fill="auto"/>
            <w:noWrap/>
            <w:vAlign w:val="center"/>
          </w:tcPr>
          <w:p w14:paraId="3F69569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7B047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6A0465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2130217</w:t>
            </w:r>
          </w:p>
        </w:tc>
        <w:tc>
          <w:tcPr>
            <w:tcW w:w="4344" w:type="dxa"/>
            <w:tcBorders>
              <w:top w:val="nil"/>
              <w:left w:val="nil"/>
              <w:bottom w:val="single" w:color="auto" w:sz="4" w:space="0"/>
              <w:right w:val="single" w:color="auto" w:sz="4" w:space="0"/>
            </w:tcBorders>
            <w:shd w:val="clear" w:color="auto" w:fill="auto"/>
            <w:noWrap/>
            <w:vAlign w:val="center"/>
          </w:tcPr>
          <w:p w14:paraId="1A60BF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防沙治沙</w:t>
            </w:r>
          </w:p>
        </w:tc>
        <w:tc>
          <w:tcPr>
            <w:tcW w:w="2835" w:type="dxa"/>
            <w:tcBorders>
              <w:top w:val="nil"/>
              <w:left w:val="nil"/>
              <w:bottom w:val="single" w:color="auto" w:sz="4" w:space="0"/>
              <w:right w:val="single" w:color="auto" w:sz="4" w:space="0"/>
            </w:tcBorders>
            <w:shd w:val="clear" w:color="auto" w:fill="auto"/>
            <w:noWrap/>
            <w:vAlign w:val="center"/>
          </w:tcPr>
          <w:p w14:paraId="064C8F8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E7D50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B946C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2130220</w:t>
            </w:r>
          </w:p>
        </w:tc>
        <w:tc>
          <w:tcPr>
            <w:tcW w:w="4344" w:type="dxa"/>
            <w:tcBorders>
              <w:top w:val="nil"/>
              <w:left w:val="nil"/>
              <w:bottom w:val="single" w:color="auto" w:sz="4" w:space="0"/>
              <w:right w:val="single" w:color="auto" w:sz="4" w:space="0"/>
            </w:tcBorders>
            <w:shd w:val="clear" w:color="auto" w:fill="auto"/>
            <w:noWrap/>
            <w:vAlign w:val="center"/>
          </w:tcPr>
          <w:p w14:paraId="4C67041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对外合作与交流</w:t>
            </w:r>
          </w:p>
        </w:tc>
        <w:tc>
          <w:tcPr>
            <w:tcW w:w="2835" w:type="dxa"/>
            <w:tcBorders>
              <w:top w:val="nil"/>
              <w:left w:val="nil"/>
              <w:bottom w:val="single" w:color="auto" w:sz="4" w:space="0"/>
              <w:right w:val="single" w:color="auto" w:sz="4" w:space="0"/>
            </w:tcBorders>
            <w:shd w:val="clear" w:color="auto" w:fill="auto"/>
            <w:noWrap/>
            <w:vAlign w:val="center"/>
          </w:tcPr>
          <w:p w14:paraId="28E62AC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9A161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A96D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2130221</w:t>
            </w:r>
          </w:p>
        </w:tc>
        <w:tc>
          <w:tcPr>
            <w:tcW w:w="4344" w:type="dxa"/>
            <w:tcBorders>
              <w:top w:val="nil"/>
              <w:left w:val="nil"/>
              <w:bottom w:val="single" w:color="auto" w:sz="4" w:space="0"/>
              <w:right w:val="single" w:color="auto" w:sz="4" w:space="0"/>
            </w:tcBorders>
            <w:shd w:val="clear" w:color="auto" w:fill="auto"/>
            <w:noWrap/>
            <w:vAlign w:val="center"/>
          </w:tcPr>
          <w:p w14:paraId="3B8C14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产业化管理</w:t>
            </w:r>
          </w:p>
        </w:tc>
        <w:tc>
          <w:tcPr>
            <w:tcW w:w="2835" w:type="dxa"/>
            <w:tcBorders>
              <w:top w:val="nil"/>
              <w:left w:val="nil"/>
              <w:bottom w:val="single" w:color="auto" w:sz="4" w:space="0"/>
              <w:right w:val="single" w:color="auto" w:sz="4" w:space="0"/>
            </w:tcBorders>
            <w:shd w:val="clear" w:color="auto" w:fill="auto"/>
            <w:noWrap/>
            <w:vAlign w:val="center"/>
          </w:tcPr>
          <w:p w14:paraId="14B8022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14:paraId="5E925C9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DD2D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2130223</w:t>
            </w:r>
          </w:p>
        </w:tc>
        <w:tc>
          <w:tcPr>
            <w:tcW w:w="4344" w:type="dxa"/>
            <w:tcBorders>
              <w:top w:val="nil"/>
              <w:left w:val="nil"/>
              <w:bottom w:val="single" w:color="auto" w:sz="4" w:space="0"/>
              <w:right w:val="single" w:color="auto" w:sz="4" w:space="0"/>
            </w:tcBorders>
            <w:shd w:val="clear" w:color="auto" w:fill="auto"/>
            <w:noWrap/>
            <w:vAlign w:val="center"/>
          </w:tcPr>
          <w:p w14:paraId="55FCB09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信息管理</w:t>
            </w:r>
          </w:p>
        </w:tc>
        <w:tc>
          <w:tcPr>
            <w:tcW w:w="2835" w:type="dxa"/>
            <w:tcBorders>
              <w:top w:val="nil"/>
              <w:left w:val="nil"/>
              <w:bottom w:val="single" w:color="auto" w:sz="4" w:space="0"/>
              <w:right w:val="single" w:color="auto" w:sz="4" w:space="0"/>
            </w:tcBorders>
            <w:shd w:val="clear" w:color="auto" w:fill="auto"/>
            <w:noWrap/>
            <w:vAlign w:val="center"/>
          </w:tcPr>
          <w:p w14:paraId="3678677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21DB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A827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2130226</w:t>
            </w:r>
          </w:p>
        </w:tc>
        <w:tc>
          <w:tcPr>
            <w:tcW w:w="4344" w:type="dxa"/>
            <w:tcBorders>
              <w:top w:val="nil"/>
              <w:left w:val="nil"/>
              <w:bottom w:val="single" w:color="auto" w:sz="4" w:space="0"/>
              <w:right w:val="single" w:color="auto" w:sz="4" w:space="0"/>
            </w:tcBorders>
            <w:shd w:val="clear" w:color="auto" w:fill="auto"/>
            <w:noWrap/>
            <w:vAlign w:val="center"/>
          </w:tcPr>
          <w:p w14:paraId="6AD020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林区公共支出</w:t>
            </w:r>
          </w:p>
        </w:tc>
        <w:tc>
          <w:tcPr>
            <w:tcW w:w="2835" w:type="dxa"/>
            <w:tcBorders>
              <w:top w:val="nil"/>
              <w:left w:val="nil"/>
              <w:bottom w:val="single" w:color="auto" w:sz="4" w:space="0"/>
              <w:right w:val="single" w:color="auto" w:sz="4" w:space="0"/>
            </w:tcBorders>
            <w:shd w:val="clear" w:color="auto" w:fill="auto"/>
            <w:noWrap/>
            <w:vAlign w:val="center"/>
          </w:tcPr>
          <w:p w14:paraId="3C61ECD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0CD1832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CEEB2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2130227</w:t>
            </w:r>
          </w:p>
        </w:tc>
        <w:tc>
          <w:tcPr>
            <w:tcW w:w="4344" w:type="dxa"/>
            <w:tcBorders>
              <w:top w:val="nil"/>
              <w:left w:val="nil"/>
              <w:bottom w:val="single" w:color="auto" w:sz="4" w:space="0"/>
              <w:right w:val="single" w:color="auto" w:sz="4" w:space="0"/>
            </w:tcBorders>
            <w:shd w:val="clear" w:color="auto" w:fill="auto"/>
            <w:noWrap/>
            <w:vAlign w:val="center"/>
          </w:tcPr>
          <w:p w14:paraId="08331A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贷款贴息</w:t>
            </w:r>
          </w:p>
        </w:tc>
        <w:tc>
          <w:tcPr>
            <w:tcW w:w="2835" w:type="dxa"/>
            <w:tcBorders>
              <w:top w:val="nil"/>
              <w:left w:val="nil"/>
              <w:bottom w:val="single" w:color="auto" w:sz="4" w:space="0"/>
              <w:right w:val="single" w:color="auto" w:sz="4" w:space="0"/>
            </w:tcBorders>
            <w:shd w:val="clear" w:color="auto" w:fill="auto"/>
            <w:noWrap/>
            <w:vAlign w:val="center"/>
          </w:tcPr>
          <w:p w14:paraId="2700549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B2E32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B941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2130232</w:t>
            </w:r>
          </w:p>
        </w:tc>
        <w:tc>
          <w:tcPr>
            <w:tcW w:w="4344" w:type="dxa"/>
            <w:tcBorders>
              <w:top w:val="nil"/>
              <w:left w:val="nil"/>
              <w:bottom w:val="single" w:color="auto" w:sz="4" w:space="0"/>
              <w:right w:val="single" w:color="auto" w:sz="4" w:space="0"/>
            </w:tcBorders>
            <w:shd w:val="clear" w:color="auto" w:fill="auto"/>
            <w:noWrap/>
            <w:vAlign w:val="center"/>
          </w:tcPr>
          <w:p w14:paraId="73BC77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成品油价格改革对林业的补贴</w:t>
            </w:r>
          </w:p>
        </w:tc>
        <w:tc>
          <w:tcPr>
            <w:tcW w:w="2835" w:type="dxa"/>
            <w:tcBorders>
              <w:top w:val="nil"/>
              <w:left w:val="nil"/>
              <w:bottom w:val="single" w:color="auto" w:sz="4" w:space="0"/>
              <w:right w:val="single" w:color="auto" w:sz="4" w:space="0"/>
            </w:tcBorders>
            <w:shd w:val="clear" w:color="auto" w:fill="auto"/>
            <w:noWrap/>
            <w:vAlign w:val="center"/>
          </w:tcPr>
          <w:p w14:paraId="7D9EE7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5F3D8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1ACAE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2130234</w:t>
            </w:r>
          </w:p>
        </w:tc>
        <w:tc>
          <w:tcPr>
            <w:tcW w:w="4344" w:type="dxa"/>
            <w:tcBorders>
              <w:top w:val="nil"/>
              <w:left w:val="nil"/>
              <w:bottom w:val="single" w:color="auto" w:sz="4" w:space="0"/>
              <w:right w:val="single" w:color="auto" w:sz="4" w:space="0"/>
            </w:tcBorders>
            <w:shd w:val="clear" w:color="auto" w:fill="auto"/>
            <w:noWrap/>
            <w:vAlign w:val="center"/>
          </w:tcPr>
          <w:p w14:paraId="28644E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林业草原防灾减灾</w:t>
            </w:r>
          </w:p>
        </w:tc>
        <w:tc>
          <w:tcPr>
            <w:tcW w:w="2835" w:type="dxa"/>
            <w:tcBorders>
              <w:top w:val="nil"/>
              <w:left w:val="nil"/>
              <w:bottom w:val="single" w:color="auto" w:sz="4" w:space="0"/>
              <w:right w:val="single" w:color="auto" w:sz="4" w:space="0"/>
            </w:tcBorders>
            <w:shd w:val="clear" w:color="auto" w:fill="auto"/>
            <w:noWrap/>
            <w:vAlign w:val="center"/>
          </w:tcPr>
          <w:p w14:paraId="49553A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55</w:t>
            </w:r>
          </w:p>
        </w:tc>
      </w:tr>
      <w:tr w14:paraId="63AF4CD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ED8B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2130235</w:t>
            </w:r>
          </w:p>
        </w:tc>
        <w:tc>
          <w:tcPr>
            <w:tcW w:w="4344" w:type="dxa"/>
            <w:tcBorders>
              <w:top w:val="nil"/>
              <w:left w:val="nil"/>
              <w:bottom w:val="single" w:color="auto" w:sz="4" w:space="0"/>
              <w:right w:val="single" w:color="auto" w:sz="4" w:space="0"/>
            </w:tcBorders>
            <w:shd w:val="clear" w:color="auto" w:fill="auto"/>
            <w:noWrap/>
            <w:vAlign w:val="center"/>
          </w:tcPr>
          <w:p w14:paraId="13AA34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国家公园</w:t>
            </w:r>
          </w:p>
        </w:tc>
        <w:tc>
          <w:tcPr>
            <w:tcW w:w="2835" w:type="dxa"/>
            <w:tcBorders>
              <w:top w:val="nil"/>
              <w:left w:val="nil"/>
              <w:bottom w:val="single" w:color="auto" w:sz="4" w:space="0"/>
              <w:right w:val="single" w:color="auto" w:sz="4" w:space="0"/>
            </w:tcBorders>
            <w:shd w:val="clear" w:color="auto" w:fill="auto"/>
            <w:noWrap/>
            <w:vAlign w:val="center"/>
          </w:tcPr>
          <w:p w14:paraId="6FBB48A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B0D98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5DCE4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2130236</w:t>
            </w:r>
          </w:p>
        </w:tc>
        <w:tc>
          <w:tcPr>
            <w:tcW w:w="4344" w:type="dxa"/>
            <w:tcBorders>
              <w:top w:val="nil"/>
              <w:left w:val="nil"/>
              <w:bottom w:val="single" w:color="auto" w:sz="4" w:space="0"/>
              <w:right w:val="single" w:color="auto" w:sz="4" w:space="0"/>
            </w:tcBorders>
            <w:shd w:val="clear" w:color="auto" w:fill="auto"/>
            <w:noWrap/>
            <w:vAlign w:val="center"/>
          </w:tcPr>
          <w:p w14:paraId="19EEAE1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草原管理</w:t>
            </w:r>
          </w:p>
        </w:tc>
        <w:tc>
          <w:tcPr>
            <w:tcW w:w="2835" w:type="dxa"/>
            <w:tcBorders>
              <w:top w:val="nil"/>
              <w:left w:val="nil"/>
              <w:bottom w:val="single" w:color="auto" w:sz="4" w:space="0"/>
              <w:right w:val="single" w:color="auto" w:sz="4" w:space="0"/>
            </w:tcBorders>
            <w:shd w:val="clear" w:color="auto" w:fill="auto"/>
            <w:noWrap/>
            <w:vAlign w:val="center"/>
          </w:tcPr>
          <w:p w14:paraId="28B708A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B1BA9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3E5DF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2130237</w:t>
            </w:r>
          </w:p>
        </w:tc>
        <w:tc>
          <w:tcPr>
            <w:tcW w:w="4344" w:type="dxa"/>
            <w:tcBorders>
              <w:top w:val="nil"/>
              <w:left w:val="nil"/>
              <w:bottom w:val="single" w:color="auto" w:sz="4" w:space="0"/>
              <w:right w:val="single" w:color="auto" w:sz="4" w:space="0"/>
            </w:tcBorders>
            <w:shd w:val="clear" w:color="auto" w:fill="auto"/>
            <w:noWrap/>
            <w:vAlign w:val="center"/>
          </w:tcPr>
          <w:p w14:paraId="1C1E4D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行业业务管理</w:t>
            </w:r>
          </w:p>
        </w:tc>
        <w:tc>
          <w:tcPr>
            <w:tcW w:w="2835" w:type="dxa"/>
            <w:tcBorders>
              <w:top w:val="nil"/>
              <w:left w:val="nil"/>
              <w:bottom w:val="single" w:color="auto" w:sz="4" w:space="0"/>
              <w:right w:val="single" w:color="auto" w:sz="4" w:space="0"/>
            </w:tcBorders>
            <w:shd w:val="clear" w:color="auto" w:fill="auto"/>
            <w:noWrap/>
            <w:vAlign w:val="center"/>
          </w:tcPr>
          <w:p w14:paraId="600A405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B97ADF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CABA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2130299</w:t>
            </w:r>
          </w:p>
        </w:tc>
        <w:tc>
          <w:tcPr>
            <w:tcW w:w="4344" w:type="dxa"/>
            <w:tcBorders>
              <w:top w:val="nil"/>
              <w:left w:val="nil"/>
              <w:bottom w:val="single" w:color="auto" w:sz="4" w:space="0"/>
              <w:right w:val="single" w:color="auto" w:sz="4" w:space="0"/>
            </w:tcBorders>
            <w:shd w:val="clear" w:color="auto" w:fill="auto"/>
            <w:noWrap/>
            <w:vAlign w:val="center"/>
          </w:tcPr>
          <w:p w14:paraId="37C7B7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其他林业和草原支出</w:t>
            </w:r>
          </w:p>
        </w:tc>
        <w:tc>
          <w:tcPr>
            <w:tcW w:w="2835" w:type="dxa"/>
            <w:tcBorders>
              <w:top w:val="nil"/>
              <w:left w:val="nil"/>
              <w:bottom w:val="single" w:color="auto" w:sz="4" w:space="0"/>
              <w:right w:val="single" w:color="auto" w:sz="4" w:space="0"/>
            </w:tcBorders>
            <w:shd w:val="clear" w:color="auto" w:fill="auto"/>
            <w:noWrap/>
            <w:vAlign w:val="center"/>
          </w:tcPr>
          <w:p w14:paraId="2322A0B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394</w:t>
            </w:r>
          </w:p>
        </w:tc>
      </w:tr>
      <w:tr w14:paraId="07E0EAF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26F33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w:t>
            </w:r>
          </w:p>
        </w:tc>
        <w:tc>
          <w:tcPr>
            <w:tcW w:w="4344" w:type="dxa"/>
            <w:tcBorders>
              <w:top w:val="nil"/>
              <w:left w:val="nil"/>
              <w:bottom w:val="single" w:color="auto" w:sz="4" w:space="0"/>
              <w:right w:val="single" w:color="auto" w:sz="4" w:space="0"/>
            </w:tcBorders>
            <w:shd w:val="clear" w:color="auto" w:fill="auto"/>
            <w:noWrap/>
            <w:vAlign w:val="center"/>
          </w:tcPr>
          <w:p w14:paraId="0DFF329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水利</w:t>
            </w:r>
          </w:p>
        </w:tc>
        <w:tc>
          <w:tcPr>
            <w:tcW w:w="2835" w:type="dxa"/>
            <w:tcBorders>
              <w:top w:val="nil"/>
              <w:left w:val="nil"/>
              <w:bottom w:val="single" w:color="auto" w:sz="4" w:space="0"/>
              <w:right w:val="single" w:color="auto" w:sz="4" w:space="0"/>
            </w:tcBorders>
            <w:shd w:val="clear" w:color="auto" w:fill="auto"/>
            <w:noWrap/>
            <w:vAlign w:val="center"/>
          </w:tcPr>
          <w:p w14:paraId="32D1400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8,160</w:t>
            </w:r>
          </w:p>
        </w:tc>
      </w:tr>
      <w:tr w14:paraId="11839ED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694E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2130301</w:t>
            </w:r>
          </w:p>
        </w:tc>
        <w:tc>
          <w:tcPr>
            <w:tcW w:w="4344" w:type="dxa"/>
            <w:tcBorders>
              <w:top w:val="nil"/>
              <w:left w:val="nil"/>
              <w:bottom w:val="single" w:color="auto" w:sz="4" w:space="0"/>
              <w:right w:val="single" w:color="auto" w:sz="4" w:space="0"/>
            </w:tcBorders>
            <w:shd w:val="clear" w:color="auto" w:fill="auto"/>
            <w:noWrap/>
            <w:vAlign w:val="center"/>
          </w:tcPr>
          <w:p w14:paraId="4CAE2D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3BA6FB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3,193</w:t>
            </w:r>
          </w:p>
        </w:tc>
      </w:tr>
      <w:tr w14:paraId="32ABDB6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D81F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2130302</w:t>
            </w:r>
          </w:p>
        </w:tc>
        <w:tc>
          <w:tcPr>
            <w:tcW w:w="4344" w:type="dxa"/>
            <w:tcBorders>
              <w:top w:val="nil"/>
              <w:left w:val="nil"/>
              <w:bottom w:val="single" w:color="auto" w:sz="4" w:space="0"/>
              <w:right w:val="single" w:color="auto" w:sz="4" w:space="0"/>
            </w:tcBorders>
            <w:shd w:val="clear" w:color="auto" w:fill="auto"/>
            <w:noWrap/>
            <w:vAlign w:val="center"/>
          </w:tcPr>
          <w:p w14:paraId="756FA77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6100470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FFDCB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B25C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2130303</w:t>
            </w:r>
          </w:p>
        </w:tc>
        <w:tc>
          <w:tcPr>
            <w:tcW w:w="4344" w:type="dxa"/>
            <w:tcBorders>
              <w:top w:val="nil"/>
              <w:left w:val="nil"/>
              <w:bottom w:val="single" w:color="auto" w:sz="4" w:space="0"/>
              <w:right w:val="single" w:color="auto" w:sz="4" w:space="0"/>
            </w:tcBorders>
            <w:shd w:val="clear" w:color="auto" w:fill="auto"/>
            <w:noWrap/>
            <w:vAlign w:val="center"/>
          </w:tcPr>
          <w:p w14:paraId="50A74CD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2258CC5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D496A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152CD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2130304</w:t>
            </w:r>
          </w:p>
        </w:tc>
        <w:tc>
          <w:tcPr>
            <w:tcW w:w="4344" w:type="dxa"/>
            <w:tcBorders>
              <w:top w:val="nil"/>
              <w:left w:val="nil"/>
              <w:bottom w:val="single" w:color="auto" w:sz="4" w:space="0"/>
              <w:right w:val="single" w:color="auto" w:sz="4" w:space="0"/>
            </w:tcBorders>
            <w:shd w:val="clear" w:color="auto" w:fill="auto"/>
            <w:noWrap/>
            <w:vAlign w:val="center"/>
          </w:tcPr>
          <w:p w14:paraId="1D8477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水利行业业务管理</w:t>
            </w:r>
          </w:p>
        </w:tc>
        <w:tc>
          <w:tcPr>
            <w:tcW w:w="2835" w:type="dxa"/>
            <w:tcBorders>
              <w:top w:val="nil"/>
              <w:left w:val="nil"/>
              <w:bottom w:val="single" w:color="auto" w:sz="4" w:space="0"/>
              <w:right w:val="single" w:color="auto" w:sz="4" w:space="0"/>
            </w:tcBorders>
            <w:shd w:val="clear" w:color="auto" w:fill="auto"/>
            <w:noWrap/>
            <w:vAlign w:val="center"/>
          </w:tcPr>
          <w:p w14:paraId="6777D1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226</w:t>
            </w:r>
          </w:p>
        </w:tc>
      </w:tr>
      <w:tr w14:paraId="709AE99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F48E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2130305</w:t>
            </w:r>
          </w:p>
        </w:tc>
        <w:tc>
          <w:tcPr>
            <w:tcW w:w="4344" w:type="dxa"/>
            <w:tcBorders>
              <w:top w:val="nil"/>
              <w:left w:val="nil"/>
              <w:bottom w:val="single" w:color="auto" w:sz="4" w:space="0"/>
              <w:right w:val="single" w:color="auto" w:sz="4" w:space="0"/>
            </w:tcBorders>
            <w:shd w:val="clear" w:color="auto" w:fill="auto"/>
            <w:noWrap/>
            <w:vAlign w:val="center"/>
          </w:tcPr>
          <w:p w14:paraId="4B6C47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水利工程建设</w:t>
            </w:r>
          </w:p>
        </w:tc>
        <w:tc>
          <w:tcPr>
            <w:tcW w:w="2835" w:type="dxa"/>
            <w:tcBorders>
              <w:top w:val="nil"/>
              <w:left w:val="nil"/>
              <w:bottom w:val="single" w:color="auto" w:sz="4" w:space="0"/>
              <w:right w:val="single" w:color="auto" w:sz="4" w:space="0"/>
            </w:tcBorders>
            <w:shd w:val="clear" w:color="auto" w:fill="auto"/>
            <w:noWrap/>
            <w:vAlign w:val="center"/>
          </w:tcPr>
          <w:p w14:paraId="079B98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2,423</w:t>
            </w:r>
          </w:p>
        </w:tc>
      </w:tr>
      <w:tr w14:paraId="7F348C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6BC9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2130306</w:t>
            </w:r>
          </w:p>
        </w:tc>
        <w:tc>
          <w:tcPr>
            <w:tcW w:w="4344" w:type="dxa"/>
            <w:tcBorders>
              <w:top w:val="nil"/>
              <w:left w:val="nil"/>
              <w:bottom w:val="single" w:color="auto" w:sz="4" w:space="0"/>
              <w:right w:val="single" w:color="auto" w:sz="4" w:space="0"/>
            </w:tcBorders>
            <w:shd w:val="clear" w:color="auto" w:fill="auto"/>
            <w:noWrap/>
            <w:vAlign w:val="center"/>
          </w:tcPr>
          <w:p w14:paraId="5A287A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水利工程运行与维护</w:t>
            </w:r>
          </w:p>
        </w:tc>
        <w:tc>
          <w:tcPr>
            <w:tcW w:w="2835" w:type="dxa"/>
            <w:tcBorders>
              <w:top w:val="nil"/>
              <w:left w:val="nil"/>
              <w:bottom w:val="single" w:color="auto" w:sz="4" w:space="0"/>
              <w:right w:val="single" w:color="auto" w:sz="4" w:space="0"/>
            </w:tcBorders>
            <w:shd w:val="clear" w:color="auto" w:fill="auto"/>
            <w:noWrap/>
            <w:vAlign w:val="center"/>
          </w:tcPr>
          <w:p w14:paraId="175AF5B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371</w:t>
            </w:r>
          </w:p>
        </w:tc>
      </w:tr>
      <w:tr w14:paraId="6DA14C4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4D88D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2130307</w:t>
            </w:r>
          </w:p>
        </w:tc>
        <w:tc>
          <w:tcPr>
            <w:tcW w:w="4344" w:type="dxa"/>
            <w:tcBorders>
              <w:top w:val="nil"/>
              <w:left w:val="nil"/>
              <w:bottom w:val="single" w:color="auto" w:sz="4" w:space="0"/>
              <w:right w:val="single" w:color="auto" w:sz="4" w:space="0"/>
            </w:tcBorders>
            <w:shd w:val="clear" w:color="auto" w:fill="auto"/>
            <w:noWrap/>
            <w:vAlign w:val="center"/>
          </w:tcPr>
          <w:p w14:paraId="6E84A0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长江黄河等流域管理</w:t>
            </w:r>
          </w:p>
        </w:tc>
        <w:tc>
          <w:tcPr>
            <w:tcW w:w="2835" w:type="dxa"/>
            <w:tcBorders>
              <w:top w:val="nil"/>
              <w:left w:val="nil"/>
              <w:bottom w:val="single" w:color="auto" w:sz="4" w:space="0"/>
              <w:right w:val="single" w:color="auto" w:sz="4" w:space="0"/>
            </w:tcBorders>
            <w:shd w:val="clear" w:color="auto" w:fill="auto"/>
            <w:noWrap/>
            <w:vAlign w:val="center"/>
          </w:tcPr>
          <w:p w14:paraId="700AEF5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01DDE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762A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2130308</w:t>
            </w:r>
          </w:p>
        </w:tc>
        <w:tc>
          <w:tcPr>
            <w:tcW w:w="4344" w:type="dxa"/>
            <w:tcBorders>
              <w:top w:val="nil"/>
              <w:left w:val="nil"/>
              <w:bottom w:val="single" w:color="auto" w:sz="4" w:space="0"/>
              <w:right w:val="single" w:color="auto" w:sz="4" w:space="0"/>
            </w:tcBorders>
            <w:shd w:val="clear" w:color="auto" w:fill="auto"/>
            <w:noWrap/>
            <w:vAlign w:val="center"/>
          </w:tcPr>
          <w:p w14:paraId="64EF219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水利前期工作</w:t>
            </w:r>
          </w:p>
        </w:tc>
        <w:tc>
          <w:tcPr>
            <w:tcW w:w="2835" w:type="dxa"/>
            <w:tcBorders>
              <w:top w:val="nil"/>
              <w:left w:val="nil"/>
              <w:bottom w:val="single" w:color="auto" w:sz="4" w:space="0"/>
              <w:right w:val="single" w:color="auto" w:sz="4" w:space="0"/>
            </w:tcBorders>
            <w:shd w:val="clear" w:color="auto" w:fill="auto"/>
            <w:noWrap/>
            <w:vAlign w:val="center"/>
          </w:tcPr>
          <w:p w14:paraId="732FEF0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9C86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FF2B4D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2130309</w:t>
            </w:r>
          </w:p>
        </w:tc>
        <w:tc>
          <w:tcPr>
            <w:tcW w:w="4344" w:type="dxa"/>
            <w:tcBorders>
              <w:top w:val="nil"/>
              <w:left w:val="nil"/>
              <w:bottom w:val="single" w:color="auto" w:sz="4" w:space="0"/>
              <w:right w:val="single" w:color="auto" w:sz="4" w:space="0"/>
            </w:tcBorders>
            <w:shd w:val="clear" w:color="auto" w:fill="auto"/>
            <w:noWrap/>
            <w:vAlign w:val="center"/>
          </w:tcPr>
          <w:p w14:paraId="033C0F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水利执法监督</w:t>
            </w:r>
          </w:p>
        </w:tc>
        <w:tc>
          <w:tcPr>
            <w:tcW w:w="2835" w:type="dxa"/>
            <w:tcBorders>
              <w:top w:val="nil"/>
              <w:left w:val="nil"/>
              <w:bottom w:val="single" w:color="auto" w:sz="4" w:space="0"/>
              <w:right w:val="single" w:color="auto" w:sz="4" w:space="0"/>
            </w:tcBorders>
            <w:shd w:val="clear" w:color="auto" w:fill="auto"/>
            <w:noWrap/>
            <w:vAlign w:val="center"/>
          </w:tcPr>
          <w:p w14:paraId="3FED6F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575AC4A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25C6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2130310</w:t>
            </w:r>
          </w:p>
        </w:tc>
        <w:tc>
          <w:tcPr>
            <w:tcW w:w="4344" w:type="dxa"/>
            <w:tcBorders>
              <w:top w:val="nil"/>
              <w:left w:val="nil"/>
              <w:bottom w:val="single" w:color="auto" w:sz="4" w:space="0"/>
              <w:right w:val="single" w:color="auto" w:sz="4" w:space="0"/>
            </w:tcBorders>
            <w:shd w:val="clear" w:color="auto" w:fill="auto"/>
            <w:noWrap/>
            <w:vAlign w:val="center"/>
          </w:tcPr>
          <w:p w14:paraId="700A94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水土保持</w:t>
            </w:r>
          </w:p>
        </w:tc>
        <w:tc>
          <w:tcPr>
            <w:tcW w:w="2835" w:type="dxa"/>
            <w:tcBorders>
              <w:top w:val="nil"/>
              <w:left w:val="nil"/>
              <w:bottom w:val="single" w:color="auto" w:sz="4" w:space="0"/>
              <w:right w:val="single" w:color="auto" w:sz="4" w:space="0"/>
            </w:tcBorders>
            <w:shd w:val="clear" w:color="auto" w:fill="auto"/>
            <w:noWrap/>
            <w:vAlign w:val="center"/>
          </w:tcPr>
          <w:p w14:paraId="0F4199A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9DC20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9595B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2130311</w:t>
            </w:r>
          </w:p>
        </w:tc>
        <w:tc>
          <w:tcPr>
            <w:tcW w:w="4344" w:type="dxa"/>
            <w:tcBorders>
              <w:top w:val="nil"/>
              <w:left w:val="nil"/>
              <w:bottom w:val="single" w:color="auto" w:sz="4" w:space="0"/>
              <w:right w:val="single" w:color="auto" w:sz="4" w:space="0"/>
            </w:tcBorders>
            <w:shd w:val="clear" w:color="auto" w:fill="auto"/>
            <w:noWrap/>
            <w:vAlign w:val="center"/>
          </w:tcPr>
          <w:p w14:paraId="13B58F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水资源节约管理与保护</w:t>
            </w:r>
          </w:p>
        </w:tc>
        <w:tc>
          <w:tcPr>
            <w:tcW w:w="2835" w:type="dxa"/>
            <w:tcBorders>
              <w:top w:val="nil"/>
              <w:left w:val="nil"/>
              <w:bottom w:val="single" w:color="auto" w:sz="4" w:space="0"/>
              <w:right w:val="single" w:color="auto" w:sz="4" w:space="0"/>
            </w:tcBorders>
            <w:shd w:val="clear" w:color="auto" w:fill="auto"/>
            <w:noWrap/>
            <w:vAlign w:val="center"/>
          </w:tcPr>
          <w:p w14:paraId="1F42704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A048C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77D7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2130312</w:t>
            </w:r>
          </w:p>
        </w:tc>
        <w:tc>
          <w:tcPr>
            <w:tcW w:w="4344" w:type="dxa"/>
            <w:tcBorders>
              <w:top w:val="nil"/>
              <w:left w:val="nil"/>
              <w:bottom w:val="single" w:color="auto" w:sz="4" w:space="0"/>
              <w:right w:val="single" w:color="auto" w:sz="4" w:space="0"/>
            </w:tcBorders>
            <w:shd w:val="clear" w:color="auto" w:fill="auto"/>
            <w:noWrap/>
            <w:vAlign w:val="center"/>
          </w:tcPr>
          <w:p w14:paraId="526628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水质监测</w:t>
            </w:r>
          </w:p>
        </w:tc>
        <w:tc>
          <w:tcPr>
            <w:tcW w:w="2835" w:type="dxa"/>
            <w:tcBorders>
              <w:top w:val="nil"/>
              <w:left w:val="nil"/>
              <w:bottom w:val="single" w:color="auto" w:sz="4" w:space="0"/>
              <w:right w:val="single" w:color="auto" w:sz="4" w:space="0"/>
            </w:tcBorders>
            <w:shd w:val="clear" w:color="auto" w:fill="auto"/>
            <w:noWrap/>
            <w:vAlign w:val="center"/>
          </w:tcPr>
          <w:p w14:paraId="63604ED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8ED41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7B3D4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2130313</w:t>
            </w:r>
          </w:p>
        </w:tc>
        <w:tc>
          <w:tcPr>
            <w:tcW w:w="4344" w:type="dxa"/>
            <w:tcBorders>
              <w:top w:val="nil"/>
              <w:left w:val="nil"/>
              <w:bottom w:val="single" w:color="auto" w:sz="4" w:space="0"/>
              <w:right w:val="single" w:color="auto" w:sz="4" w:space="0"/>
            </w:tcBorders>
            <w:shd w:val="clear" w:color="auto" w:fill="auto"/>
            <w:noWrap/>
            <w:vAlign w:val="center"/>
          </w:tcPr>
          <w:p w14:paraId="4ECF6D1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水文测报</w:t>
            </w:r>
          </w:p>
        </w:tc>
        <w:tc>
          <w:tcPr>
            <w:tcW w:w="2835" w:type="dxa"/>
            <w:tcBorders>
              <w:top w:val="nil"/>
              <w:left w:val="nil"/>
              <w:bottom w:val="single" w:color="auto" w:sz="4" w:space="0"/>
              <w:right w:val="single" w:color="auto" w:sz="4" w:space="0"/>
            </w:tcBorders>
            <w:shd w:val="clear" w:color="auto" w:fill="auto"/>
            <w:noWrap/>
            <w:vAlign w:val="center"/>
          </w:tcPr>
          <w:p w14:paraId="34AD21D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DC6E3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CC8AF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2130314</w:t>
            </w:r>
          </w:p>
        </w:tc>
        <w:tc>
          <w:tcPr>
            <w:tcW w:w="4344" w:type="dxa"/>
            <w:tcBorders>
              <w:top w:val="nil"/>
              <w:left w:val="nil"/>
              <w:bottom w:val="single" w:color="auto" w:sz="4" w:space="0"/>
              <w:right w:val="single" w:color="auto" w:sz="4" w:space="0"/>
            </w:tcBorders>
            <w:shd w:val="clear" w:color="auto" w:fill="auto"/>
            <w:noWrap/>
            <w:vAlign w:val="center"/>
          </w:tcPr>
          <w:p w14:paraId="5C0D10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防汛</w:t>
            </w:r>
          </w:p>
        </w:tc>
        <w:tc>
          <w:tcPr>
            <w:tcW w:w="2835" w:type="dxa"/>
            <w:tcBorders>
              <w:top w:val="nil"/>
              <w:left w:val="nil"/>
              <w:bottom w:val="single" w:color="auto" w:sz="4" w:space="0"/>
              <w:right w:val="single" w:color="auto" w:sz="4" w:space="0"/>
            </w:tcBorders>
            <w:shd w:val="clear" w:color="auto" w:fill="auto"/>
            <w:noWrap/>
            <w:vAlign w:val="center"/>
          </w:tcPr>
          <w:p w14:paraId="2291B86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58B26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98AD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2130315</w:t>
            </w:r>
          </w:p>
        </w:tc>
        <w:tc>
          <w:tcPr>
            <w:tcW w:w="4344" w:type="dxa"/>
            <w:tcBorders>
              <w:top w:val="nil"/>
              <w:left w:val="nil"/>
              <w:bottom w:val="single" w:color="auto" w:sz="4" w:space="0"/>
              <w:right w:val="single" w:color="auto" w:sz="4" w:space="0"/>
            </w:tcBorders>
            <w:shd w:val="clear" w:color="auto" w:fill="auto"/>
            <w:noWrap/>
            <w:vAlign w:val="center"/>
          </w:tcPr>
          <w:p w14:paraId="3A0B00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抗旱</w:t>
            </w:r>
          </w:p>
        </w:tc>
        <w:tc>
          <w:tcPr>
            <w:tcW w:w="2835" w:type="dxa"/>
            <w:tcBorders>
              <w:top w:val="nil"/>
              <w:left w:val="nil"/>
              <w:bottom w:val="single" w:color="auto" w:sz="4" w:space="0"/>
              <w:right w:val="single" w:color="auto" w:sz="4" w:space="0"/>
            </w:tcBorders>
            <w:shd w:val="clear" w:color="auto" w:fill="auto"/>
            <w:noWrap/>
            <w:vAlign w:val="center"/>
          </w:tcPr>
          <w:p w14:paraId="651C3E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14:paraId="76BDB35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58CA1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2130316</w:t>
            </w:r>
          </w:p>
        </w:tc>
        <w:tc>
          <w:tcPr>
            <w:tcW w:w="4344" w:type="dxa"/>
            <w:tcBorders>
              <w:top w:val="nil"/>
              <w:left w:val="nil"/>
              <w:bottom w:val="single" w:color="auto" w:sz="4" w:space="0"/>
              <w:right w:val="single" w:color="auto" w:sz="4" w:space="0"/>
            </w:tcBorders>
            <w:shd w:val="clear" w:color="auto" w:fill="auto"/>
            <w:noWrap/>
            <w:vAlign w:val="center"/>
          </w:tcPr>
          <w:p w14:paraId="7AF61B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农村水利</w:t>
            </w:r>
          </w:p>
        </w:tc>
        <w:tc>
          <w:tcPr>
            <w:tcW w:w="2835" w:type="dxa"/>
            <w:tcBorders>
              <w:top w:val="nil"/>
              <w:left w:val="nil"/>
              <w:bottom w:val="single" w:color="auto" w:sz="4" w:space="0"/>
              <w:right w:val="single" w:color="auto" w:sz="4" w:space="0"/>
            </w:tcBorders>
            <w:shd w:val="clear" w:color="auto" w:fill="auto"/>
            <w:noWrap/>
            <w:vAlign w:val="center"/>
          </w:tcPr>
          <w:p w14:paraId="7190062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F869D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AA9DB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2130317</w:t>
            </w:r>
          </w:p>
        </w:tc>
        <w:tc>
          <w:tcPr>
            <w:tcW w:w="4344" w:type="dxa"/>
            <w:tcBorders>
              <w:top w:val="nil"/>
              <w:left w:val="nil"/>
              <w:bottom w:val="single" w:color="auto" w:sz="4" w:space="0"/>
              <w:right w:val="single" w:color="auto" w:sz="4" w:space="0"/>
            </w:tcBorders>
            <w:shd w:val="clear" w:color="auto" w:fill="auto"/>
            <w:noWrap/>
            <w:vAlign w:val="center"/>
          </w:tcPr>
          <w:p w14:paraId="446DE3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水利技术推广</w:t>
            </w:r>
          </w:p>
        </w:tc>
        <w:tc>
          <w:tcPr>
            <w:tcW w:w="2835" w:type="dxa"/>
            <w:tcBorders>
              <w:top w:val="nil"/>
              <w:left w:val="nil"/>
              <w:bottom w:val="single" w:color="auto" w:sz="4" w:space="0"/>
              <w:right w:val="single" w:color="auto" w:sz="4" w:space="0"/>
            </w:tcBorders>
            <w:shd w:val="clear" w:color="auto" w:fill="auto"/>
            <w:noWrap/>
            <w:vAlign w:val="center"/>
          </w:tcPr>
          <w:p w14:paraId="52AD2D3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B641F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43D9C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2130318</w:t>
            </w:r>
          </w:p>
        </w:tc>
        <w:tc>
          <w:tcPr>
            <w:tcW w:w="4344" w:type="dxa"/>
            <w:tcBorders>
              <w:top w:val="nil"/>
              <w:left w:val="nil"/>
              <w:bottom w:val="single" w:color="auto" w:sz="4" w:space="0"/>
              <w:right w:val="single" w:color="auto" w:sz="4" w:space="0"/>
            </w:tcBorders>
            <w:shd w:val="clear" w:color="auto" w:fill="auto"/>
            <w:noWrap/>
            <w:vAlign w:val="center"/>
          </w:tcPr>
          <w:p w14:paraId="2DCF6A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国际河流治理与管理</w:t>
            </w:r>
          </w:p>
        </w:tc>
        <w:tc>
          <w:tcPr>
            <w:tcW w:w="2835" w:type="dxa"/>
            <w:tcBorders>
              <w:top w:val="nil"/>
              <w:left w:val="nil"/>
              <w:bottom w:val="single" w:color="auto" w:sz="4" w:space="0"/>
              <w:right w:val="single" w:color="auto" w:sz="4" w:space="0"/>
            </w:tcBorders>
            <w:shd w:val="clear" w:color="auto" w:fill="auto"/>
            <w:noWrap/>
            <w:vAlign w:val="center"/>
          </w:tcPr>
          <w:p w14:paraId="4BD570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39A3A9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F3ACD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2130319</w:t>
            </w:r>
          </w:p>
        </w:tc>
        <w:tc>
          <w:tcPr>
            <w:tcW w:w="4344" w:type="dxa"/>
            <w:tcBorders>
              <w:top w:val="nil"/>
              <w:left w:val="nil"/>
              <w:bottom w:val="single" w:color="auto" w:sz="4" w:space="0"/>
              <w:right w:val="single" w:color="auto" w:sz="4" w:space="0"/>
            </w:tcBorders>
            <w:shd w:val="clear" w:color="auto" w:fill="auto"/>
            <w:noWrap/>
            <w:vAlign w:val="center"/>
          </w:tcPr>
          <w:p w14:paraId="05F529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江河湖库水系综合整治</w:t>
            </w:r>
          </w:p>
        </w:tc>
        <w:tc>
          <w:tcPr>
            <w:tcW w:w="2835" w:type="dxa"/>
            <w:tcBorders>
              <w:top w:val="nil"/>
              <w:left w:val="nil"/>
              <w:bottom w:val="single" w:color="auto" w:sz="4" w:space="0"/>
              <w:right w:val="single" w:color="auto" w:sz="4" w:space="0"/>
            </w:tcBorders>
            <w:shd w:val="clear" w:color="auto" w:fill="auto"/>
            <w:noWrap/>
            <w:vAlign w:val="center"/>
          </w:tcPr>
          <w:p w14:paraId="3C3B2A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90ED1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F184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2130321</w:t>
            </w:r>
          </w:p>
        </w:tc>
        <w:tc>
          <w:tcPr>
            <w:tcW w:w="4344" w:type="dxa"/>
            <w:tcBorders>
              <w:top w:val="nil"/>
              <w:left w:val="nil"/>
              <w:bottom w:val="single" w:color="auto" w:sz="4" w:space="0"/>
              <w:right w:val="single" w:color="auto" w:sz="4" w:space="0"/>
            </w:tcBorders>
            <w:shd w:val="clear" w:color="auto" w:fill="auto"/>
            <w:noWrap/>
            <w:vAlign w:val="center"/>
          </w:tcPr>
          <w:p w14:paraId="69FD14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大中型水库移民后期扶持专项支出</w:t>
            </w:r>
          </w:p>
        </w:tc>
        <w:tc>
          <w:tcPr>
            <w:tcW w:w="2835" w:type="dxa"/>
            <w:tcBorders>
              <w:top w:val="nil"/>
              <w:left w:val="nil"/>
              <w:bottom w:val="single" w:color="auto" w:sz="4" w:space="0"/>
              <w:right w:val="single" w:color="auto" w:sz="4" w:space="0"/>
            </w:tcBorders>
            <w:shd w:val="clear" w:color="auto" w:fill="auto"/>
            <w:noWrap/>
            <w:vAlign w:val="center"/>
          </w:tcPr>
          <w:p w14:paraId="039409E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480</w:t>
            </w:r>
          </w:p>
        </w:tc>
      </w:tr>
      <w:tr w14:paraId="7301F01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FD9F5B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2130322</w:t>
            </w:r>
          </w:p>
        </w:tc>
        <w:tc>
          <w:tcPr>
            <w:tcW w:w="4344" w:type="dxa"/>
            <w:tcBorders>
              <w:top w:val="nil"/>
              <w:left w:val="nil"/>
              <w:bottom w:val="single" w:color="auto" w:sz="4" w:space="0"/>
              <w:right w:val="single" w:color="auto" w:sz="4" w:space="0"/>
            </w:tcBorders>
            <w:shd w:val="clear" w:color="auto" w:fill="auto"/>
            <w:noWrap/>
            <w:vAlign w:val="center"/>
          </w:tcPr>
          <w:p w14:paraId="08C09B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水利安全监督</w:t>
            </w:r>
          </w:p>
        </w:tc>
        <w:tc>
          <w:tcPr>
            <w:tcW w:w="2835" w:type="dxa"/>
            <w:tcBorders>
              <w:top w:val="nil"/>
              <w:left w:val="nil"/>
              <w:bottom w:val="single" w:color="auto" w:sz="4" w:space="0"/>
              <w:right w:val="single" w:color="auto" w:sz="4" w:space="0"/>
            </w:tcBorders>
            <w:shd w:val="clear" w:color="auto" w:fill="auto"/>
            <w:noWrap/>
            <w:vAlign w:val="center"/>
          </w:tcPr>
          <w:p w14:paraId="4853E13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22F03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D708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2130333</w:t>
            </w:r>
          </w:p>
        </w:tc>
        <w:tc>
          <w:tcPr>
            <w:tcW w:w="4344" w:type="dxa"/>
            <w:tcBorders>
              <w:top w:val="nil"/>
              <w:left w:val="nil"/>
              <w:bottom w:val="single" w:color="auto" w:sz="4" w:space="0"/>
              <w:right w:val="single" w:color="auto" w:sz="4" w:space="0"/>
            </w:tcBorders>
            <w:shd w:val="clear" w:color="auto" w:fill="auto"/>
            <w:noWrap/>
            <w:vAlign w:val="center"/>
          </w:tcPr>
          <w:p w14:paraId="76DA3D7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信息管理</w:t>
            </w:r>
          </w:p>
        </w:tc>
        <w:tc>
          <w:tcPr>
            <w:tcW w:w="2835" w:type="dxa"/>
            <w:tcBorders>
              <w:top w:val="nil"/>
              <w:left w:val="nil"/>
              <w:bottom w:val="single" w:color="auto" w:sz="4" w:space="0"/>
              <w:right w:val="single" w:color="auto" w:sz="4" w:space="0"/>
            </w:tcBorders>
            <w:shd w:val="clear" w:color="auto" w:fill="auto"/>
            <w:noWrap/>
            <w:vAlign w:val="center"/>
          </w:tcPr>
          <w:p w14:paraId="787D589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E0BE8B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12A39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2130334</w:t>
            </w:r>
          </w:p>
        </w:tc>
        <w:tc>
          <w:tcPr>
            <w:tcW w:w="4344" w:type="dxa"/>
            <w:tcBorders>
              <w:top w:val="nil"/>
              <w:left w:val="nil"/>
              <w:bottom w:val="single" w:color="auto" w:sz="4" w:space="0"/>
              <w:right w:val="single" w:color="auto" w:sz="4" w:space="0"/>
            </w:tcBorders>
            <w:shd w:val="clear" w:color="auto" w:fill="auto"/>
            <w:noWrap/>
            <w:vAlign w:val="center"/>
          </w:tcPr>
          <w:p w14:paraId="0EA0CE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水利建设征地及移民支出</w:t>
            </w:r>
          </w:p>
        </w:tc>
        <w:tc>
          <w:tcPr>
            <w:tcW w:w="2835" w:type="dxa"/>
            <w:tcBorders>
              <w:top w:val="nil"/>
              <w:left w:val="nil"/>
              <w:bottom w:val="single" w:color="auto" w:sz="4" w:space="0"/>
              <w:right w:val="single" w:color="auto" w:sz="4" w:space="0"/>
            </w:tcBorders>
            <w:shd w:val="clear" w:color="auto" w:fill="auto"/>
            <w:noWrap/>
            <w:vAlign w:val="center"/>
          </w:tcPr>
          <w:p w14:paraId="2C47047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15A6B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18F34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2130335</w:t>
            </w:r>
          </w:p>
        </w:tc>
        <w:tc>
          <w:tcPr>
            <w:tcW w:w="4344" w:type="dxa"/>
            <w:tcBorders>
              <w:top w:val="nil"/>
              <w:left w:val="nil"/>
              <w:bottom w:val="single" w:color="auto" w:sz="4" w:space="0"/>
              <w:right w:val="single" w:color="auto" w:sz="4" w:space="0"/>
            </w:tcBorders>
            <w:shd w:val="clear" w:color="auto" w:fill="auto"/>
            <w:noWrap/>
            <w:vAlign w:val="center"/>
          </w:tcPr>
          <w:p w14:paraId="356E54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农村人畜饮水</w:t>
            </w:r>
          </w:p>
        </w:tc>
        <w:tc>
          <w:tcPr>
            <w:tcW w:w="2835" w:type="dxa"/>
            <w:tcBorders>
              <w:top w:val="nil"/>
              <w:left w:val="nil"/>
              <w:bottom w:val="single" w:color="auto" w:sz="4" w:space="0"/>
              <w:right w:val="single" w:color="auto" w:sz="4" w:space="0"/>
            </w:tcBorders>
            <w:shd w:val="clear" w:color="auto" w:fill="auto"/>
            <w:noWrap/>
            <w:vAlign w:val="center"/>
          </w:tcPr>
          <w:p w14:paraId="4AB87AD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B4A501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0FF1D8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2130336</w:t>
            </w:r>
          </w:p>
        </w:tc>
        <w:tc>
          <w:tcPr>
            <w:tcW w:w="4344" w:type="dxa"/>
            <w:tcBorders>
              <w:top w:val="nil"/>
              <w:left w:val="nil"/>
              <w:bottom w:val="single" w:color="auto" w:sz="4" w:space="0"/>
              <w:right w:val="single" w:color="auto" w:sz="4" w:space="0"/>
            </w:tcBorders>
            <w:shd w:val="clear" w:color="auto" w:fill="auto"/>
            <w:noWrap/>
            <w:vAlign w:val="center"/>
          </w:tcPr>
          <w:p w14:paraId="3126E2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南水北调工程建设</w:t>
            </w:r>
          </w:p>
        </w:tc>
        <w:tc>
          <w:tcPr>
            <w:tcW w:w="2835" w:type="dxa"/>
            <w:tcBorders>
              <w:top w:val="nil"/>
              <w:left w:val="nil"/>
              <w:bottom w:val="single" w:color="auto" w:sz="4" w:space="0"/>
              <w:right w:val="single" w:color="auto" w:sz="4" w:space="0"/>
            </w:tcBorders>
            <w:shd w:val="clear" w:color="auto" w:fill="auto"/>
            <w:noWrap/>
            <w:vAlign w:val="center"/>
          </w:tcPr>
          <w:p w14:paraId="3900E04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11DA5C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7333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2130337</w:t>
            </w:r>
          </w:p>
        </w:tc>
        <w:tc>
          <w:tcPr>
            <w:tcW w:w="4344" w:type="dxa"/>
            <w:tcBorders>
              <w:top w:val="nil"/>
              <w:left w:val="nil"/>
              <w:bottom w:val="single" w:color="auto" w:sz="4" w:space="0"/>
              <w:right w:val="single" w:color="auto" w:sz="4" w:space="0"/>
            </w:tcBorders>
            <w:shd w:val="clear" w:color="auto" w:fill="auto"/>
            <w:noWrap/>
            <w:vAlign w:val="center"/>
          </w:tcPr>
          <w:p w14:paraId="39A126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南水北调工程管理</w:t>
            </w:r>
          </w:p>
        </w:tc>
        <w:tc>
          <w:tcPr>
            <w:tcW w:w="2835" w:type="dxa"/>
            <w:tcBorders>
              <w:top w:val="nil"/>
              <w:left w:val="nil"/>
              <w:bottom w:val="single" w:color="auto" w:sz="4" w:space="0"/>
              <w:right w:val="single" w:color="auto" w:sz="4" w:space="0"/>
            </w:tcBorders>
            <w:shd w:val="clear" w:color="auto" w:fill="auto"/>
            <w:noWrap/>
            <w:vAlign w:val="center"/>
          </w:tcPr>
          <w:p w14:paraId="71B5A6E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C7A53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0620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2130399</w:t>
            </w:r>
          </w:p>
        </w:tc>
        <w:tc>
          <w:tcPr>
            <w:tcW w:w="4344" w:type="dxa"/>
            <w:tcBorders>
              <w:top w:val="nil"/>
              <w:left w:val="nil"/>
              <w:bottom w:val="single" w:color="auto" w:sz="4" w:space="0"/>
              <w:right w:val="single" w:color="auto" w:sz="4" w:space="0"/>
            </w:tcBorders>
            <w:shd w:val="clear" w:color="auto" w:fill="auto"/>
            <w:noWrap/>
            <w:vAlign w:val="center"/>
          </w:tcPr>
          <w:p w14:paraId="092DC69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其他水利支出</w:t>
            </w:r>
          </w:p>
        </w:tc>
        <w:tc>
          <w:tcPr>
            <w:tcW w:w="2835" w:type="dxa"/>
            <w:tcBorders>
              <w:top w:val="nil"/>
              <w:left w:val="nil"/>
              <w:bottom w:val="single" w:color="auto" w:sz="4" w:space="0"/>
              <w:right w:val="single" w:color="auto" w:sz="4" w:space="0"/>
            </w:tcBorders>
            <w:shd w:val="clear" w:color="auto" w:fill="auto"/>
            <w:noWrap/>
            <w:vAlign w:val="center"/>
          </w:tcPr>
          <w:p w14:paraId="29BBA68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1,397</w:t>
            </w:r>
          </w:p>
        </w:tc>
      </w:tr>
      <w:tr w14:paraId="7AF0EDB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422F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w:t>
            </w:r>
          </w:p>
        </w:tc>
        <w:tc>
          <w:tcPr>
            <w:tcW w:w="4344" w:type="dxa"/>
            <w:tcBorders>
              <w:top w:val="nil"/>
              <w:left w:val="nil"/>
              <w:bottom w:val="single" w:color="auto" w:sz="4" w:space="0"/>
              <w:right w:val="single" w:color="auto" w:sz="4" w:space="0"/>
            </w:tcBorders>
            <w:shd w:val="clear" w:color="auto" w:fill="auto"/>
            <w:noWrap/>
            <w:vAlign w:val="center"/>
          </w:tcPr>
          <w:p w14:paraId="3264411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扶贫</w:t>
            </w:r>
          </w:p>
        </w:tc>
        <w:tc>
          <w:tcPr>
            <w:tcW w:w="2835" w:type="dxa"/>
            <w:tcBorders>
              <w:top w:val="nil"/>
              <w:left w:val="nil"/>
              <w:bottom w:val="single" w:color="auto" w:sz="4" w:space="0"/>
              <w:right w:val="single" w:color="auto" w:sz="4" w:space="0"/>
            </w:tcBorders>
            <w:shd w:val="clear" w:color="auto" w:fill="auto"/>
            <w:noWrap/>
            <w:vAlign w:val="center"/>
          </w:tcPr>
          <w:p w14:paraId="265D5B3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8,050</w:t>
            </w:r>
          </w:p>
        </w:tc>
      </w:tr>
      <w:tr w14:paraId="270B0C5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2349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2130501</w:t>
            </w:r>
          </w:p>
        </w:tc>
        <w:tc>
          <w:tcPr>
            <w:tcW w:w="4344" w:type="dxa"/>
            <w:tcBorders>
              <w:top w:val="nil"/>
              <w:left w:val="nil"/>
              <w:bottom w:val="single" w:color="auto" w:sz="4" w:space="0"/>
              <w:right w:val="single" w:color="auto" w:sz="4" w:space="0"/>
            </w:tcBorders>
            <w:shd w:val="clear" w:color="auto" w:fill="auto"/>
            <w:noWrap/>
            <w:vAlign w:val="center"/>
          </w:tcPr>
          <w:p w14:paraId="4E274D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3E797C1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B90A5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DD10B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2130502</w:t>
            </w:r>
          </w:p>
        </w:tc>
        <w:tc>
          <w:tcPr>
            <w:tcW w:w="4344" w:type="dxa"/>
            <w:tcBorders>
              <w:top w:val="nil"/>
              <w:left w:val="nil"/>
              <w:bottom w:val="single" w:color="auto" w:sz="4" w:space="0"/>
              <w:right w:val="single" w:color="auto" w:sz="4" w:space="0"/>
            </w:tcBorders>
            <w:shd w:val="clear" w:color="auto" w:fill="auto"/>
            <w:noWrap/>
            <w:vAlign w:val="center"/>
          </w:tcPr>
          <w:p w14:paraId="16EA1C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AB7C5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6BFED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41A83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2130503</w:t>
            </w:r>
          </w:p>
        </w:tc>
        <w:tc>
          <w:tcPr>
            <w:tcW w:w="4344" w:type="dxa"/>
            <w:tcBorders>
              <w:top w:val="nil"/>
              <w:left w:val="nil"/>
              <w:bottom w:val="single" w:color="auto" w:sz="4" w:space="0"/>
              <w:right w:val="single" w:color="auto" w:sz="4" w:space="0"/>
            </w:tcBorders>
            <w:shd w:val="clear" w:color="auto" w:fill="auto"/>
            <w:noWrap/>
            <w:vAlign w:val="center"/>
          </w:tcPr>
          <w:p w14:paraId="6981FD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1DA7B60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B177C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6172D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2130504</w:t>
            </w:r>
          </w:p>
        </w:tc>
        <w:tc>
          <w:tcPr>
            <w:tcW w:w="4344" w:type="dxa"/>
            <w:tcBorders>
              <w:top w:val="nil"/>
              <w:left w:val="nil"/>
              <w:bottom w:val="single" w:color="auto" w:sz="4" w:space="0"/>
              <w:right w:val="single" w:color="auto" w:sz="4" w:space="0"/>
            </w:tcBorders>
            <w:shd w:val="clear" w:color="auto" w:fill="auto"/>
            <w:noWrap/>
            <w:vAlign w:val="center"/>
          </w:tcPr>
          <w:p w14:paraId="52E942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农村基础设施建设</w:t>
            </w:r>
          </w:p>
        </w:tc>
        <w:tc>
          <w:tcPr>
            <w:tcW w:w="2835" w:type="dxa"/>
            <w:tcBorders>
              <w:top w:val="nil"/>
              <w:left w:val="nil"/>
              <w:bottom w:val="single" w:color="auto" w:sz="4" w:space="0"/>
              <w:right w:val="single" w:color="auto" w:sz="4" w:space="0"/>
            </w:tcBorders>
            <w:shd w:val="clear" w:color="auto" w:fill="auto"/>
            <w:noWrap/>
            <w:vAlign w:val="center"/>
          </w:tcPr>
          <w:p w14:paraId="4040152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6B027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80AF3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2130505</w:t>
            </w:r>
          </w:p>
        </w:tc>
        <w:tc>
          <w:tcPr>
            <w:tcW w:w="4344" w:type="dxa"/>
            <w:tcBorders>
              <w:top w:val="nil"/>
              <w:left w:val="nil"/>
              <w:bottom w:val="single" w:color="auto" w:sz="4" w:space="0"/>
              <w:right w:val="single" w:color="auto" w:sz="4" w:space="0"/>
            </w:tcBorders>
            <w:shd w:val="clear" w:color="auto" w:fill="auto"/>
            <w:noWrap/>
            <w:vAlign w:val="center"/>
          </w:tcPr>
          <w:p w14:paraId="3AD819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生产发展</w:t>
            </w:r>
          </w:p>
        </w:tc>
        <w:tc>
          <w:tcPr>
            <w:tcW w:w="2835" w:type="dxa"/>
            <w:tcBorders>
              <w:top w:val="nil"/>
              <w:left w:val="nil"/>
              <w:bottom w:val="single" w:color="auto" w:sz="4" w:space="0"/>
              <w:right w:val="single" w:color="auto" w:sz="4" w:space="0"/>
            </w:tcBorders>
            <w:shd w:val="clear" w:color="auto" w:fill="auto"/>
            <w:noWrap/>
            <w:vAlign w:val="center"/>
          </w:tcPr>
          <w:p w14:paraId="30C4F51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525EA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0DB58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2130506</w:t>
            </w:r>
          </w:p>
        </w:tc>
        <w:tc>
          <w:tcPr>
            <w:tcW w:w="4344" w:type="dxa"/>
            <w:tcBorders>
              <w:top w:val="nil"/>
              <w:left w:val="nil"/>
              <w:bottom w:val="single" w:color="auto" w:sz="4" w:space="0"/>
              <w:right w:val="single" w:color="auto" w:sz="4" w:space="0"/>
            </w:tcBorders>
            <w:shd w:val="clear" w:color="auto" w:fill="auto"/>
            <w:noWrap/>
            <w:vAlign w:val="center"/>
          </w:tcPr>
          <w:p w14:paraId="5E8D8D0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社会发展</w:t>
            </w:r>
          </w:p>
        </w:tc>
        <w:tc>
          <w:tcPr>
            <w:tcW w:w="2835" w:type="dxa"/>
            <w:tcBorders>
              <w:top w:val="nil"/>
              <w:left w:val="nil"/>
              <w:bottom w:val="single" w:color="auto" w:sz="4" w:space="0"/>
              <w:right w:val="single" w:color="auto" w:sz="4" w:space="0"/>
            </w:tcBorders>
            <w:shd w:val="clear" w:color="auto" w:fill="auto"/>
            <w:noWrap/>
            <w:vAlign w:val="center"/>
          </w:tcPr>
          <w:p w14:paraId="226CA7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BABB6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76C695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2130507</w:t>
            </w:r>
          </w:p>
        </w:tc>
        <w:tc>
          <w:tcPr>
            <w:tcW w:w="4344" w:type="dxa"/>
            <w:tcBorders>
              <w:top w:val="nil"/>
              <w:left w:val="nil"/>
              <w:bottom w:val="single" w:color="auto" w:sz="4" w:space="0"/>
              <w:right w:val="single" w:color="auto" w:sz="4" w:space="0"/>
            </w:tcBorders>
            <w:shd w:val="clear" w:color="auto" w:fill="auto"/>
            <w:noWrap/>
            <w:vAlign w:val="center"/>
          </w:tcPr>
          <w:p w14:paraId="1786F2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扶贫贷款奖补和贴息</w:t>
            </w:r>
          </w:p>
        </w:tc>
        <w:tc>
          <w:tcPr>
            <w:tcW w:w="2835" w:type="dxa"/>
            <w:tcBorders>
              <w:top w:val="nil"/>
              <w:left w:val="nil"/>
              <w:bottom w:val="single" w:color="auto" w:sz="4" w:space="0"/>
              <w:right w:val="single" w:color="auto" w:sz="4" w:space="0"/>
            </w:tcBorders>
            <w:shd w:val="clear" w:color="auto" w:fill="auto"/>
            <w:noWrap/>
            <w:vAlign w:val="center"/>
          </w:tcPr>
          <w:p w14:paraId="69BAFB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686F6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32D9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2130508</w:t>
            </w:r>
          </w:p>
        </w:tc>
        <w:tc>
          <w:tcPr>
            <w:tcW w:w="4344" w:type="dxa"/>
            <w:tcBorders>
              <w:top w:val="nil"/>
              <w:left w:val="nil"/>
              <w:bottom w:val="single" w:color="auto" w:sz="4" w:space="0"/>
              <w:right w:val="single" w:color="auto" w:sz="4" w:space="0"/>
            </w:tcBorders>
            <w:shd w:val="clear" w:color="auto" w:fill="auto"/>
            <w:noWrap/>
            <w:vAlign w:val="center"/>
          </w:tcPr>
          <w:p w14:paraId="3D3C7A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“三西”农业建设专项补助</w:t>
            </w:r>
          </w:p>
        </w:tc>
        <w:tc>
          <w:tcPr>
            <w:tcW w:w="2835" w:type="dxa"/>
            <w:tcBorders>
              <w:top w:val="nil"/>
              <w:left w:val="nil"/>
              <w:bottom w:val="single" w:color="auto" w:sz="4" w:space="0"/>
              <w:right w:val="single" w:color="auto" w:sz="4" w:space="0"/>
            </w:tcBorders>
            <w:shd w:val="clear" w:color="auto" w:fill="auto"/>
            <w:noWrap/>
            <w:vAlign w:val="center"/>
          </w:tcPr>
          <w:p w14:paraId="38A37B2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846BC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F6690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2130550</w:t>
            </w:r>
          </w:p>
        </w:tc>
        <w:tc>
          <w:tcPr>
            <w:tcW w:w="4344" w:type="dxa"/>
            <w:tcBorders>
              <w:top w:val="nil"/>
              <w:left w:val="nil"/>
              <w:bottom w:val="single" w:color="auto" w:sz="4" w:space="0"/>
              <w:right w:val="single" w:color="auto" w:sz="4" w:space="0"/>
            </w:tcBorders>
            <w:shd w:val="clear" w:color="auto" w:fill="auto"/>
            <w:noWrap/>
            <w:vAlign w:val="center"/>
          </w:tcPr>
          <w:p w14:paraId="757B1F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扶贫事业机构</w:t>
            </w:r>
          </w:p>
        </w:tc>
        <w:tc>
          <w:tcPr>
            <w:tcW w:w="2835" w:type="dxa"/>
            <w:tcBorders>
              <w:top w:val="nil"/>
              <w:left w:val="nil"/>
              <w:bottom w:val="single" w:color="auto" w:sz="4" w:space="0"/>
              <w:right w:val="single" w:color="auto" w:sz="4" w:space="0"/>
            </w:tcBorders>
            <w:shd w:val="clear" w:color="auto" w:fill="auto"/>
            <w:noWrap/>
            <w:vAlign w:val="center"/>
          </w:tcPr>
          <w:p w14:paraId="3DCB3A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606D6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74B0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2130599</w:t>
            </w:r>
          </w:p>
        </w:tc>
        <w:tc>
          <w:tcPr>
            <w:tcW w:w="4344" w:type="dxa"/>
            <w:tcBorders>
              <w:top w:val="nil"/>
              <w:left w:val="nil"/>
              <w:bottom w:val="single" w:color="auto" w:sz="4" w:space="0"/>
              <w:right w:val="single" w:color="auto" w:sz="4" w:space="0"/>
            </w:tcBorders>
            <w:shd w:val="clear" w:color="auto" w:fill="auto"/>
            <w:noWrap/>
            <w:vAlign w:val="center"/>
          </w:tcPr>
          <w:p w14:paraId="66380F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其他扶贫支出</w:t>
            </w:r>
          </w:p>
        </w:tc>
        <w:tc>
          <w:tcPr>
            <w:tcW w:w="2835" w:type="dxa"/>
            <w:tcBorders>
              <w:top w:val="nil"/>
              <w:left w:val="nil"/>
              <w:bottom w:val="single" w:color="auto" w:sz="4" w:space="0"/>
              <w:right w:val="single" w:color="auto" w:sz="4" w:space="0"/>
            </w:tcBorders>
            <w:shd w:val="clear" w:color="auto" w:fill="auto"/>
            <w:noWrap/>
            <w:vAlign w:val="center"/>
          </w:tcPr>
          <w:p w14:paraId="4C1897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8,050</w:t>
            </w:r>
          </w:p>
        </w:tc>
      </w:tr>
      <w:tr w14:paraId="261637D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0D230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w:t>
            </w:r>
          </w:p>
        </w:tc>
        <w:tc>
          <w:tcPr>
            <w:tcW w:w="4344" w:type="dxa"/>
            <w:tcBorders>
              <w:top w:val="nil"/>
              <w:left w:val="nil"/>
              <w:bottom w:val="single" w:color="auto" w:sz="4" w:space="0"/>
              <w:right w:val="single" w:color="auto" w:sz="4" w:space="0"/>
            </w:tcBorders>
            <w:shd w:val="clear" w:color="auto" w:fill="auto"/>
            <w:noWrap/>
            <w:vAlign w:val="center"/>
          </w:tcPr>
          <w:p w14:paraId="0F10F25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农村综合改革</w:t>
            </w:r>
          </w:p>
        </w:tc>
        <w:tc>
          <w:tcPr>
            <w:tcW w:w="2835" w:type="dxa"/>
            <w:tcBorders>
              <w:top w:val="nil"/>
              <w:left w:val="nil"/>
              <w:bottom w:val="single" w:color="auto" w:sz="4" w:space="0"/>
              <w:right w:val="single" w:color="auto" w:sz="4" w:space="0"/>
            </w:tcBorders>
            <w:shd w:val="clear" w:color="auto" w:fill="auto"/>
            <w:noWrap/>
            <w:vAlign w:val="center"/>
          </w:tcPr>
          <w:p w14:paraId="0227C11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8,783</w:t>
            </w:r>
          </w:p>
        </w:tc>
      </w:tr>
      <w:tr w14:paraId="2EF61BF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D86C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2130701</w:t>
            </w:r>
          </w:p>
        </w:tc>
        <w:tc>
          <w:tcPr>
            <w:tcW w:w="4344" w:type="dxa"/>
            <w:tcBorders>
              <w:top w:val="nil"/>
              <w:left w:val="nil"/>
              <w:bottom w:val="single" w:color="auto" w:sz="4" w:space="0"/>
              <w:right w:val="single" w:color="auto" w:sz="4" w:space="0"/>
            </w:tcBorders>
            <w:shd w:val="clear" w:color="auto" w:fill="auto"/>
            <w:noWrap/>
            <w:vAlign w:val="center"/>
          </w:tcPr>
          <w:p w14:paraId="6F09A2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对村级公益事业建设的补助</w:t>
            </w:r>
          </w:p>
        </w:tc>
        <w:tc>
          <w:tcPr>
            <w:tcW w:w="2835" w:type="dxa"/>
            <w:tcBorders>
              <w:top w:val="nil"/>
              <w:left w:val="nil"/>
              <w:bottom w:val="single" w:color="auto" w:sz="4" w:space="0"/>
              <w:right w:val="single" w:color="auto" w:sz="4" w:space="0"/>
            </w:tcBorders>
            <w:shd w:val="clear" w:color="auto" w:fill="auto"/>
            <w:noWrap/>
            <w:vAlign w:val="center"/>
          </w:tcPr>
          <w:p w14:paraId="1D4F3A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1,121</w:t>
            </w:r>
          </w:p>
        </w:tc>
      </w:tr>
      <w:tr w14:paraId="29B0D03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C1660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2130704</w:t>
            </w:r>
          </w:p>
        </w:tc>
        <w:tc>
          <w:tcPr>
            <w:tcW w:w="4344" w:type="dxa"/>
            <w:tcBorders>
              <w:top w:val="nil"/>
              <w:left w:val="nil"/>
              <w:bottom w:val="single" w:color="auto" w:sz="4" w:space="0"/>
              <w:right w:val="single" w:color="auto" w:sz="4" w:space="0"/>
            </w:tcBorders>
            <w:shd w:val="clear" w:color="auto" w:fill="auto"/>
            <w:noWrap/>
            <w:vAlign w:val="center"/>
          </w:tcPr>
          <w:p w14:paraId="0C22987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国有农场办社会职能改革补助</w:t>
            </w:r>
          </w:p>
        </w:tc>
        <w:tc>
          <w:tcPr>
            <w:tcW w:w="2835" w:type="dxa"/>
            <w:tcBorders>
              <w:top w:val="nil"/>
              <w:left w:val="nil"/>
              <w:bottom w:val="single" w:color="auto" w:sz="4" w:space="0"/>
              <w:right w:val="single" w:color="auto" w:sz="4" w:space="0"/>
            </w:tcBorders>
            <w:shd w:val="clear" w:color="auto" w:fill="auto"/>
            <w:noWrap/>
            <w:vAlign w:val="center"/>
          </w:tcPr>
          <w:p w14:paraId="4B76DC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D502D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45BC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2130705</w:t>
            </w:r>
          </w:p>
        </w:tc>
        <w:tc>
          <w:tcPr>
            <w:tcW w:w="4344" w:type="dxa"/>
            <w:tcBorders>
              <w:top w:val="nil"/>
              <w:left w:val="nil"/>
              <w:bottom w:val="single" w:color="auto" w:sz="4" w:space="0"/>
              <w:right w:val="single" w:color="auto" w:sz="4" w:space="0"/>
            </w:tcBorders>
            <w:shd w:val="clear" w:color="auto" w:fill="auto"/>
            <w:noWrap/>
            <w:vAlign w:val="center"/>
          </w:tcPr>
          <w:p w14:paraId="051B42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对村民委员会和村党支部的补助</w:t>
            </w:r>
          </w:p>
        </w:tc>
        <w:tc>
          <w:tcPr>
            <w:tcW w:w="2835" w:type="dxa"/>
            <w:tcBorders>
              <w:top w:val="nil"/>
              <w:left w:val="nil"/>
              <w:bottom w:val="single" w:color="auto" w:sz="4" w:space="0"/>
              <w:right w:val="single" w:color="auto" w:sz="4" w:space="0"/>
            </w:tcBorders>
            <w:shd w:val="clear" w:color="auto" w:fill="auto"/>
            <w:noWrap/>
            <w:vAlign w:val="center"/>
          </w:tcPr>
          <w:p w14:paraId="56FDF2D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6,442</w:t>
            </w:r>
          </w:p>
        </w:tc>
      </w:tr>
      <w:tr w14:paraId="6B4FE98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EB4E5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2130706</w:t>
            </w:r>
          </w:p>
        </w:tc>
        <w:tc>
          <w:tcPr>
            <w:tcW w:w="4344" w:type="dxa"/>
            <w:tcBorders>
              <w:top w:val="nil"/>
              <w:left w:val="nil"/>
              <w:bottom w:val="single" w:color="auto" w:sz="4" w:space="0"/>
              <w:right w:val="single" w:color="auto" w:sz="4" w:space="0"/>
            </w:tcBorders>
            <w:shd w:val="clear" w:color="auto" w:fill="auto"/>
            <w:noWrap/>
            <w:vAlign w:val="center"/>
          </w:tcPr>
          <w:p w14:paraId="0EA5E6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对村集体经济组织的补助</w:t>
            </w:r>
          </w:p>
        </w:tc>
        <w:tc>
          <w:tcPr>
            <w:tcW w:w="2835" w:type="dxa"/>
            <w:tcBorders>
              <w:top w:val="nil"/>
              <w:left w:val="nil"/>
              <w:bottom w:val="single" w:color="auto" w:sz="4" w:space="0"/>
              <w:right w:val="single" w:color="auto" w:sz="4" w:space="0"/>
            </w:tcBorders>
            <w:shd w:val="clear" w:color="auto" w:fill="auto"/>
            <w:noWrap/>
            <w:vAlign w:val="center"/>
          </w:tcPr>
          <w:p w14:paraId="164A4F7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820</w:t>
            </w:r>
          </w:p>
        </w:tc>
      </w:tr>
      <w:tr w14:paraId="603216E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37C0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2130707</w:t>
            </w:r>
          </w:p>
        </w:tc>
        <w:tc>
          <w:tcPr>
            <w:tcW w:w="4344" w:type="dxa"/>
            <w:tcBorders>
              <w:top w:val="nil"/>
              <w:left w:val="nil"/>
              <w:bottom w:val="single" w:color="auto" w:sz="4" w:space="0"/>
              <w:right w:val="single" w:color="auto" w:sz="4" w:space="0"/>
            </w:tcBorders>
            <w:shd w:val="clear" w:color="auto" w:fill="auto"/>
            <w:noWrap/>
            <w:vAlign w:val="center"/>
          </w:tcPr>
          <w:p w14:paraId="2E70A5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农村综合改革示范试点补助</w:t>
            </w:r>
          </w:p>
        </w:tc>
        <w:tc>
          <w:tcPr>
            <w:tcW w:w="2835" w:type="dxa"/>
            <w:tcBorders>
              <w:top w:val="nil"/>
              <w:left w:val="nil"/>
              <w:bottom w:val="single" w:color="auto" w:sz="4" w:space="0"/>
              <w:right w:val="single" w:color="auto" w:sz="4" w:space="0"/>
            </w:tcBorders>
            <w:shd w:val="clear" w:color="auto" w:fill="auto"/>
            <w:noWrap/>
            <w:vAlign w:val="center"/>
          </w:tcPr>
          <w:p w14:paraId="6480A1C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400</w:t>
            </w:r>
          </w:p>
        </w:tc>
      </w:tr>
      <w:tr w14:paraId="525BFCD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899520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2130799</w:t>
            </w:r>
          </w:p>
        </w:tc>
        <w:tc>
          <w:tcPr>
            <w:tcW w:w="4344" w:type="dxa"/>
            <w:tcBorders>
              <w:top w:val="nil"/>
              <w:left w:val="nil"/>
              <w:bottom w:val="single" w:color="auto" w:sz="4" w:space="0"/>
              <w:right w:val="single" w:color="auto" w:sz="4" w:space="0"/>
            </w:tcBorders>
            <w:shd w:val="clear" w:color="auto" w:fill="auto"/>
            <w:noWrap/>
            <w:vAlign w:val="center"/>
          </w:tcPr>
          <w:p w14:paraId="5371FF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其他农村综合改革支出</w:t>
            </w:r>
          </w:p>
        </w:tc>
        <w:tc>
          <w:tcPr>
            <w:tcW w:w="2835" w:type="dxa"/>
            <w:tcBorders>
              <w:top w:val="nil"/>
              <w:left w:val="nil"/>
              <w:bottom w:val="single" w:color="auto" w:sz="4" w:space="0"/>
              <w:right w:val="single" w:color="auto" w:sz="4" w:space="0"/>
            </w:tcBorders>
            <w:shd w:val="clear" w:color="auto" w:fill="auto"/>
            <w:noWrap/>
            <w:vAlign w:val="center"/>
          </w:tcPr>
          <w:p w14:paraId="1E6327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1B000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87217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w:t>
            </w:r>
          </w:p>
        </w:tc>
        <w:tc>
          <w:tcPr>
            <w:tcW w:w="4344" w:type="dxa"/>
            <w:tcBorders>
              <w:top w:val="nil"/>
              <w:left w:val="nil"/>
              <w:bottom w:val="single" w:color="auto" w:sz="4" w:space="0"/>
              <w:right w:val="single" w:color="auto" w:sz="4" w:space="0"/>
            </w:tcBorders>
            <w:shd w:val="clear" w:color="auto" w:fill="auto"/>
            <w:noWrap/>
            <w:vAlign w:val="center"/>
          </w:tcPr>
          <w:p w14:paraId="139D557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普惠金融发展支出</w:t>
            </w:r>
          </w:p>
        </w:tc>
        <w:tc>
          <w:tcPr>
            <w:tcW w:w="2835" w:type="dxa"/>
            <w:tcBorders>
              <w:top w:val="nil"/>
              <w:left w:val="nil"/>
              <w:bottom w:val="single" w:color="auto" w:sz="4" w:space="0"/>
              <w:right w:val="single" w:color="auto" w:sz="4" w:space="0"/>
            </w:tcBorders>
            <w:shd w:val="clear" w:color="auto" w:fill="auto"/>
            <w:noWrap/>
            <w:vAlign w:val="center"/>
          </w:tcPr>
          <w:p w14:paraId="1B2ABA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4,703</w:t>
            </w:r>
          </w:p>
        </w:tc>
      </w:tr>
      <w:tr w14:paraId="11A0327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3D7B9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2130801</w:t>
            </w:r>
          </w:p>
        </w:tc>
        <w:tc>
          <w:tcPr>
            <w:tcW w:w="4344" w:type="dxa"/>
            <w:tcBorders>
              <w:top w:val="nil"/>
              <w:left w:val="nil"/>
              <w:bottom w:val="single" w:color="auto" w:sz="4" w:space="0"/>
              <w:right w:val="single" w:color="auto" w:sz="4" w:space="0"/>
            </w:tcBorders>
            <w:shd w:val="clear" w:color="auto" w:fill="auto"/>
            <w:noWrap/>
            <w:vAlign w:val="center"/>
          </w:tcPr>
          <w:p w14:paraId="37797D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支持农村金融机构</w:t>
            </w:r>
          </w:p>
        </w:tc>
        <w:tc>
          <w:tcPr>
            <w:tcW w:w="2835" w:type="dxa"/>
            <w:tcBorders>
              <w:top w:val="nil"/>
              <w:left w:val="nil"/>
              <w:bottom w:val="single" w:color="auto" w:sz="4" w:space="0"/>
              <w:right w:val="single" w:color="auto" w:sz="4" w:space="0"/>
            </w:tcBorders>
            <w:shd w:val="clear" w:color="auto" w:fill="auto"/>
            <w:noWrap/>
            <w:vAlign w:val="center"/>
          </w:tcPr>
          <w:p w14:paraId="53E0BB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583</w:t>
            </w:r>
          </w:p>
        </w:tc>
      </w:tr>
      <w:tr w14:paraId="03A3F5B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FB055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2130802</w:t>
            </w:r>
          </w:p>
        </w:tc>
        <w:tc>
          <w:tcPr>
            <w:tcW w:w="4344" w:type="dxa"/>
            <w:tcBorders>
              <w:top w:val="nil"/>
              <w:left w:val="nil"/>
              <w:bottom w:val="single" w:color="auto" w:sz="4" w:space="0"/>
              <w:right w:val="single" w:color="auto" w:sz="4" w:space="0"/>
            </w:tcBorders>
            <w:shd w:val="clear" w:color="auto" w:fill="auto"/>
            <w:noWrap/>
            <w:vAlign w:val="center"/>
          </w:tcPr>
          <w:p w14:paraId="4850F0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涉农贷款增量奖励</w:t>
            </w:r>
          </w:p>
        </w:tc>
        <w:tc>
          <w:tcPr>
            <w:tcW w:w="2835" w:type="dxa"/>
            <w:tcBorders>
              <w:top w:val="nil"/>
              <w:left w:val="nil"/>
              <w:bottom w:val="single" w:color="auto" w:sz="4" w:space="0"/>
              <w:right w:val="single" w:color="auto" w:sz="4" w:space="0"/>
            </w:tcBorders>
            <w:shd w:val="clear" w:color="auto" w:fill="auto"/>
            <w:noWrap/>
            <w:vAlign w:val="center"/>
          </w:tcPr>
          <w:p w14:paraId="06239C9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329</w:t>
            </w:r>
          </w:p>
        </w:tc>
      </w:tr>
      <w:tr w14:paraId="096AF87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7675A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2130803</w:t>
            </w:r>
          </w:p>
        </w:tc>
        <w:tc>
          <w:tcPr>
            <w:tcW w:w="4344" w:type="dxa"/>
            <w:tcBorders>
              <w:top w:val="nil"/>
              <w:left w:val="nil"/>
              <w:bottom w:val="single" w:color="auto" w:sz="4" w:space="0"/>
              <w:right w:val="single" w:color="auto" w:sz="4" w:space="0"/>
            </w:tcBorders>
            <w:shd w:val="clear" w:color="auto" w:fill="auto"/>
            <w:noWrap/>
            <w:vAlign w:val="center"/>
          </w:tcPr>
          <w:p w14:paraId="5BDE28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农业保险保费补贴</w:t>
            </w:r>
          </w:p>
        </w:tc>
        <w:tc>
          <w:tcPr>
            <w:tcW w:w="2835" w:type="dxa"/>
            <w:tcBorders>
              <w:top w:val="nil"/>
              <w:left w:val="nil"/>
              <w:bottom w:val="single" w:color="auto" w:sz="4" w:space="0"/>
              <w:right w:val="single" w:color="auto" w:sz="4" w:space="0"/>
            </w:tcBorders>
            <w:shd w:val="clear" w:color="auto" w:fill="auto"/>
            <w:noWrap/>
            <w:vAlign w:val="center"/>
          </w:tcPr>
          <w:p w14:paraId="74EA1EB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3,307</w:t>
            </w:r>
          </w:p>
        </w:tc>
      </w:tr>
      <w:tr w14:paraId="5F63112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5704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2130804</w:t>
            </w:r>
          </w:p>
        </w:tc>
        <w:tc>
          <w:tcPr>
            <w:tcW w:w="4344" w:type="dxa"/>
            <w:tcBorders>
              <w:top w:val="nil"/>
              <w:left w:val="nil"/>
              <w:bottom w:val="single" w:color="auto" w:sz="4" w:space="0"/>
              <w:right w:val="single" w:color="auto" w:sz="4" w:space="0"/>
            </w:tcBorders>
            <w:shd w:val="clear" w:color="auto" w:fill="auto"/>
            <w:noWrap/>
            <w:vAlign w:val="center"/>
          </w:tcPr>
          <w:p w14:paraId="334A29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创业担保贷款贴息</w:t>
            </w:r>
          </w:p>
        </w:tc>
        <w:tc>
          <w:tcPr>
            <w:tcW w:w="2835" w:type="dxa"/>
            <w:tcBorders>
              <w:top w:val="nil"/>
              <w:left w:val="nil"/>
              <w:bottom w:val="single" w:color="auto" w:sz="4" w:space="0"/>
              <w:right w:val="single" w:color="auto" w:sz="4" w:space="0"/>
            </w:tcBorders>
            <w:shd w:val="clear" w:color="auto" w:fill="auto"/>
            <w:noWrap/>
            <w:vAlign w:val="center"/>
          </w:tcPr>
          <w:p w14:paraId="1D9EF40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450</w:t>
            </w:r>
          </w:p>
        </w:tc>
      </w:tr>
      <w:tr w14:paraId="0C08137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F2232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2130805</w:t>
            </w:r>
          </w:p>
        </w:tc>
        <w:tc>
          <w:tcPr>
            <w:tcW w:w="4344" w:type="dxa"/>
            <w:tcBorders>
              <w:top w:val="nil"/>
              <w:left w:val="nil"/>
              <w:bottom w:val="single" w:color="auto" w:sz="4" w:space="0"/>
              <w:right w:val="single" w:color="auto" w:sz="4" w:space="0"/>
            </w:tcBorders>
            <w:shd w:val="clear" w:color="auto" w:fill="auto"/>
            <w:noWrap/>
            <w:vAlign w:val="center"/>
          </w:tcPr>
          <w:p w14:paraId="304A02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补充创业担保贷款基金</w:t>
            </w:r>
          </w:p>
        </w:tc>
        <w:tc>
          <w:tcPr>
            <w:tcW w:w="2835" w:type="dxa"/>
            <w:tcBorders>
              <w:top w:val="nil"/>
              <w:left w:val="nil"/>
              <w:bottom w:val="single" w:color="auto" w:sz="4" w:space="0"/>
              <w:right w:val="single" w:color="auto" w:sz="4" w:space="0"/>
            </w:tcBorders>
            <w:shd w:val="clear" w:color="auto" w:fill="auto"/>
            <w:noWrap/>
            <w:vAlign w:val="center"/>
          </w:tcPr>
          <w:p w14:paraId="24E41A1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DE4C4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D017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2130899</w:t>
            </w:r>
          </w:p>
        </w:tc>
        <w:tc>
          <w:tcPr>
            <w:tcW w:w="4344" w:type="dxa"/>
            <w:tcBorders>
              <w:top w:val="nil"/>
              <w:left w:val="nil"/>
              <w:bottom w:val="single" w:color="auto" w:sz="4" w:space="0"/>
              <w:right w:val="single" w:color="auto" w:sz="4" w:space="0"/>
            </w:tcBorders>
            <w:shd w:val="clear" w:color="auto" w:fill="auto"/>
            <w:noWrap/>
            <w:vAlign w:val="center"/>
          </w:tcPr>
          <w:p w14:paraId="1ABEDB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其他普惠金融发展支出</w:t>
            </w:r>
          </w:p>
        </w:tc>
        <w:tc>
          <w:tcPr>
            <w:tcW w:w="2835" w:type="dxa"/>
            <w:tcBorders>
              <w:top w:val="nil"/>
              <w:left w:val="nil"/>
              <w:bottom w:val="single" w:color="auto" w:sz="4" w:space="0"/>
              <w:right w:val="single" w:color="auto" w:sz="4" w:space="0"/>
            </w:tcBorders>
            <w:shd w:val="clear" w:color="auto" w:fill="auto"/>
            <w:noWrap/>
            <w:vAlign w:val="center"/>
          </w:tcPr>
          <w:p w14:paraId="5A363B2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w:t>
            </w:r>
          </w:p>
        </w:tc>
      </w:tr>
      <w:tr w14:paraId="3A154F9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5DDD9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21309</w:t>
            </w:r>
          </w:p>
        </w:tc>
        <w:tc>
          <w:tcPr>
            <w:tcW w:w="4344" w:type="dxa"/>
            <w:tcBorders>
              <w:top w:val="nil"/>
              <w:left w:val="nil"/>
              <w:bottom w:val="single" w:color="auto" w:sz="4" w:space="0"/>
              <w:right w:val="single" w:color="auto" w:sz="4" w:space="0"/>
            </w:tcBorders>
            <w:shd w:val="clear" w:color="auto" w:fill="auto"/>
            <w:noWrap/>
            <w:vAlign w:val="center"/>
          </w:tcPr>
          <w:p w14:paraId="71D7B5E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目标价格补贴</w:t>
            </w:r>
          </w:p>
        </w:tc>
        <w:tc>
          <w:tcPr>
            <w:tcW w:w="2835" w:type="dxa"/>
            <w:tcBorders>
              <w:top w:val="nil"/>
              <w:left w:val="nil"/>
              <w:bottom w:val="single" w:color="auto" w:sz="4" w:space="0"/>
              <w:right w:val="single" w:color="auto" w:sz="4" w:space="0"/>
            </w:tcBorders>
            <w:shd w:val="clear" w:color="auto" w:fill="auto"/>
            <w:noWrap/>
            <w:vAlign w:val="center"/>
          </w:tcPr>
          <w:p w14:paraId="479B413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2,127</w:t>
            </w:r>
          </w:p>
        </w:tc>
      </w:tr>
      <w:tr w14:paraId="30F681E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BBD4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2130901</w:t>
            </w:r>
          </w:p>
        </w:tc>
        <w:tc>
          <w:tcPr>
            <w:tcW w:w="4344" w:type="dxa"/>
            <w:tcBorders>
              <w:top w:val="nil"/>
              <w:left w:val="nil"/>
              <w:bottom w:val="single" w:color="auto" w:sz="4" w:space="0"/>
              <w:right w:val="single" w:color="auto" w:sz="4" w:space="0"/>
            </w:tcBorders>
            <w:shd w:val="clear" w:color="auto" w:fill="auto"/>
            <w:noWrap/>
            <w:vAlign w:val="center"/>
          </w:tcPr>
          <w:p w14:paraId="01BF70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棉花目标价格补贴</w:t>
            </w:r>
          </w:p>
        </w:tc>
        <w:tc>
          <w:tcPr>
            <w:tcW w:w="2835" w:type="dxa"/>
            <w:tcBorders>
              <w:top w:val="nil"/>
              <w:left w:val="nil"/>
              <w:bottom w:val="single" w:color="auto" w:sz="4" w:space="0"/>
              <w:right w:val="single" w:color="auto" w:sz="4" w:space="0"/>
            </w:tcBorders>
            <w:shd w:val="clear" w:color="auto" w:fill="auto"/>
            <w:noWrap/>
            <w:vAlign w:val="center"/>
          </w:tcPr>
          <w:p w14:paraId="45D2C5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EEEA3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3F06B1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2130999</w:t>
            </w:r>
          </w:p>
        </w:tc>
        <w:tc>
          <w:tcPr>
            <w:tcW w:w="4344" w:type="dxa"/>
            <w:tcBorders>
              <w:top w:val="nil"/>
              <w:left w:val="nil"/>
              <w:bottom w:val="single" w:color="auto" w:sz="4" w:space="0"/>
              <w:right w:val="single" w:color="auto" w:sz="4" w:space="0"/>
            </w:tcBorders>
            <w:shd w:val="clear" w:color="auto" w:fill="auto"/>
            <w:noWrap/>
            <w:vAlign w:val="center"/>
          </w:tcPr>
          <w:p w14:paraId="3E7D94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其他目标价格补贴</w:t>
            </w:r>
          </w:p>
        </w:tc>
        <w:tc>
          <w:tcPr>
            <w:tcW w:w="2835" w:type="dxa"/>
            <w:tcBorders>
              <w:top w:val="nil"/>
              <w:left w:val="nil"/>
              <w:bottom w:val="single" w:color="auto" w:sz="4" w:space="0"/>
              <w:right w:val="single" w:color="auto" w:sz="4" w:space="0"/>
            </w:tcBorders>
            <w:shd w:val="clear" w:color="auto" w:fill="auto"/>
            <w:noWrap/>
            <w:vAlign w:val="center"/>
          </w:tcPr>
          <w:p w14:paraId="637AF12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2,127</w:t>
            </w:r>
          </w:p>
        </w:tc>
      </w:tr>
      <w:tr w14:paraId="3C58375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E6E2A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21399</w:t>
            </w:r>
          </w:p>
        </w:tc>
        <w:tc>
          <w:tcPr>
            <w:tcW w:w="4344" w:type="dxa"/>
            <w:tcBorders>
              <w:top w:val="nil"/>
              <w:left w:val="nil"/>
              <w:bottom w:val="single" w:color="auto" w:sz="4" w:space="0"/>
              <w:right w:val="single" w:color="auto" w:sz="4" w:space="0"/>
            </w:tcBorders>
            <w:shd w:val="clear" w:color="auto" w:fill="auto"/>
            <w:noWrap/>
            <w:vAlign w:val="center"/>
          </w:tcPr>
          <w:p w14:paraId="70F99DA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其他农林水支出(款)</w:t>
            </w:r>
          </w:p>
        </w:tc>
        <w:tc>
          <w:tcPr>
            <w:tcW w:w="2835" w:type="dxa"/>
            <w:tcBorders>
              <w:top w:val="nil"/>
              <w:left w:val="nil"/>
              <w:bottom w:val="single" w:color="auto" w:sz="4" w:space="0"/>
              <w:right w:val="single" w:color="auto" w:sz="4" w:space="0"/>
            </w:tcBorders>
            <w:shd w:val="clear" w:color="auto" w:fill="auto"/>
            <w:noWrap/>
            <w:vAlign w:val="center"/>
          </w:tcPr>
          <w:p w14:paraId="1D161A3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3,000</w:t>
            </w:r>
          </w:p>
        </w:tc>
      </w:tr>
      <w:tr w14:paraId="1AC1E6F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4F264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2139901</w:t>
            </w:r>
          </w:p>
        </w:tc>
        <w:tc>
          <w:tcPr>
            <w:tcW w:w="4344" w:type="dxa"/>
            <w:tcBorders>
              <w:top w:val="nil"/>
              <w:left w:val="nil"/>
              <w:bottom w:val="single" w:color="auto" w:sz="4" w:space="0"/>
              <w:right w:val="single" w:color="auto" w:sz="4" w:space="0"/>
            </w:tcBorders>
            <w:shd w:val="clear" w:color="auto" w:fill="auto"/>
            <w:noWrap/>
            <w:vAlign w:val="center"/>
          </w:tcPr>
          <w:p w14:paraId="6D6A7A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化解其他公益性乡村债务支出</w:t>
            </w:r>
          </w:p>
        </w:tc>
        <w:tc>
          <w:tcPr>
            <w:tcW w:w="2835" w:type="dxa"/>
            <w:tcBorders>
              <w:top w:val="nil"/>
              <w:left w:val="nil"/>
              <w:bottom w:val="single" w:color="auto" w:sz="4" w:space="0"/>
              <w:right w:val="single" w:color="auto" w:sz="4" w:space="0"/>
            </w:tcBorders>
            <w:shd w:val="clear" w:color="auto" w:fill="auto"/>
            <w:noWrap/>
            <w:vAlign w:val="center"/>
          </w:tcPr>
          <w:p w14:paraId="469DCF5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635CE1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1F1C6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2139999</w:t>
            </w:r>
          </w:p>
        </w:tc>
        <w:tc>
          <w:tcPr>
            <w:tcW w:w="4344" w:type="dxa"/>
            <w:tcBorders>
              <w:top w:val="nil"/>
              <w:left w:val="nil"/>
              <w:bottom w:val="single" w:color="auto" w:sz="4" w:space="0"/>
              <w:right w:val="single" w:color="auto" w:sz="4" w:space="0"/>
            </w:tcBorders>
            <w:shd w:val="clear" w:color="auto" w:fill="auto"/>
            <w:noWrap/>
            <w:vAlign w:val="center"/>
          </w:tcPr>
          <w:p w14:paraId="778637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其他农林水支出(项)</w:t>
            </w:r>
          </w:p>
        </w:tc>
        <w:tc>
          <w:tcPr>
            <w:tcW w:w="2835" w:type="dxa"/>
            <w:tcBorders>
              <w:top w:val="nil"/>
              <w:left w:val="nil"/>
              <w:bottom w:val="single" w:color="auto" w:sz="4" w:space="0"/>
              <w:right w:val="single" w:color="auto" w:sz="4" w:space="0"/>
            </w:tcBorders>
            <w:shd w:val="clear" w:color="auto" w:fill="auto"/>
            <w:noWrap/>
            <w:vAlign w:val="center"/>
          </w:tcPr>
          <w:p w14:paraId="103BA7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3,000</w:t>
            </w:r>
          </w:p>
        </w:tc>
      </w:tr>
      <w:tr w14:paraId="5B25A6E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BAA6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w:t>
            </w:r>
          </w:p>
        </w:tc>
        <w:tc>
          <w:tcPr>
            <w:tcW w:w="4344" w:type="dxa"/>
            <w:tcBorders>
              <w:top w:val="nil"/>
              <w:left w:val="nil"/>
              <w:bottom w:val="single" w:color="auto" w:sz="4" w:space="0"/>
              <w:right w:val="single" w:color="auto" w:sz="4" w:space="0"/>
            </w:tcBorders>
            <w:shd w:val="clear" w:color="auto" w:fill="auto"/>
            <w:noWrap/>
            <w:vAlign w:val="center"/>
          </w:tcPr>
          <w:p w14:paraId="5EA9D80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交通运输支出</w:t>
            </w:r>
          </w:p>
        </w:tc>
        <w:tc>
          <w:tcPr>
            <w:tcW w:w="2835" w:type="dxa"/>
            <w:tcBorders>
              <w:top w:val="nil"/>
              <w:left w:val="nil"/>
              <w:bottom w:val="single" w:color="auto" w:sz="4" w:space="0"/>
              <w:right w:val="single" w:color="auto" w:sz="4" w:space="0"/>
            </w:tcBorders>
            <w:shd w:val="clear" w:color="auto" w:fill="auto"/>
            <w:noWrap/>
            <w:vAlign w:val="center"/>
          </w:tcPr>
          <w:p w14:paraId="30848F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10,081</w:t>
            </w:r>
          </w:p>
        </w:tc>
      </w:tr>
      <w:tr w14:paraId="71CD876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A4876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w:t>
            </w:r>
          </w:p>
        </w:tc>
        <w:tc>
          <w:tcPr>
            <w:tcW w:w="4344" w:type="dxa"/>
            <w:tcBorders>
              <w:top w:val="nil"/>
              <w:left w:val="nil"/>
              <w:bottom w:val="single" w:color="auto" w:sz="4" w:space="0"/>
              <w:right w:val="single" w:color="auto" w:sz="4" w:space="0"/>
            </w:tcBorders>
            <w:shd w:val="clear" w:color="auto" w:fill="auto"/>
            <w:noWrap/>
            <w:vAlign w:val="center"/>
          </w:tcPr>
          <w:p w14:paraId="49C6FDA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公路水路运输</w:t>
            </w:r>
          </w:p>
        </w:tc>
        <w:tc>
          <w:tcPr>
            <w:tcW w:w="2835" w:type="dxa"/>
            <w:tcBorders>
              <w:top w:val="nil"/>
              <w:left w:val="nil"/>
              <w:bottom w:val="single" w:color="auto" w:sz="4" w:space="0"/>
              <w:right w:val="single" w:color="auto" w:sz="4" w:space="0"/>
            </w:tcBorders>
            <w:shd w:val="clear" w:color="auto" w:fill="auto"/>
            <w:noWrap/>
            <w:vAlign w:val="center"/>
          </w:tcPr>
          <w:p w14:paraId="3105D85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5,387</w:t>
            </w:r>
          </w:p>
        </w:tc>
      </w:tr>
      <w:tr w14:paraId="6EBF4E8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B27E6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2140101</w:t>
            </w:r>
          </w:p>
        </w:tc>
        <w:tc>
          <w:tcPr>
            <w:tcW w:w="4344" w:type="dxa"/>
            <w:tcBorders>
              <w:top w:val="nil"/>
              <w:left w:val="nil"/>
              <w:bottom w:val="single" w:color="auto" w:sz="4" w:space="0"/>
              <w:right w:val="single" w:color="auto" w:sz="4" w:space="0"/>
            </w:tcBorders>
            <w:shd w:val="clear" w:color="auto" w:fill="auto"/>
            <w:noWrap/>
            <w:vAlign w:val="center"/>
          </w:tcPr>
          <w:p w14:paraId="267D020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C36C9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1,605</w:t>
            </w:r>
          </w:p>
        </w:tc>
      </w:tr>
      <w:tr w14:paraId="1E30DE2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2A3B6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2140102</w:t>
            </w:r>
          </w:p>
        </w:tc>
        <w:tc>
          <w:tcPr>
            <w:tcW w:w="4344" w:type="dxa"/>
            <w:tcBorders>
              <w:top w:val="nil"/>
              <w:left w:val="nil"/>
              <w:bottom w:val="single" w:color="auto" w:sz="4" w:space="0"/>
              <w:right w:val="single" w:color="auto" w:sz="4" w:space="0"/>
            </w:tcBorders>
            <w:shd w:val="clear" w:color="auto" w:fill="auto"/>
            <w:noWrap/>
            <w:vAlign w:val="center"/>
          </w:tcPr>
          <w:p w14:paraId="104CE5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4837BD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05F5C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9CEC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2140103</w:t>
            </w:r>
          </w:p>
        </w:tc>
        <w:tc>
          <w:tcPr>
            <w:tcW w:w="4344" w:type="dxa"/>
            <w:tcBorders>
              <w:top w:val="nil"/>
              <w:left w:val="nil"/>
              <w:bottom w:val="single" w:color="auto" w:sz="4" w:space="0"/>
              <w:right w:val="single" w:color="auto" w:sz="4" w:space="0"/>
            </w:tcBorders>
            <w:shd w:val="clear" w:color="auto" w:fill="auto"/>
            <w:noWrap/>
            <w:vAlign w:val="center"/>
          </w:tcPr>
          <w:p w14:paraId="6598DD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6B0A0B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A67AD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33E0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2140104</w:t>
            </w:r>
          </w:p>
        </w:tc>
        <w:tc>
          <w:tcPr>
            <w:tcW w:w="4344" w:type="dxa"/>
            <w:tcBorders>
              <w:top w:val="nil"/>
              <w:left w:val="nil"/>
              <w:bottom w:val="single" w:color="auto" w:sz="4" w:space="0"/>
              <w:right w:val="single" w:color="auto" w:sz="4" w:space="0"/>
            </w:tcBorders>
            <w:shd w:val="clear" w:color="auto" w:fill="auto"/>
            <w:noWrap/>
            <w:vAlign w:val="center"/>
          </w:tcPr>
          <w:p w14:paraId="48EB36D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w:t>
            </w:r>
          </w:p>
        </w:tc>
        <w:tc>
          <w:tcPr>
            <w:tcW w:w="2835" w:type="dxa"/>
            <w:tcBorders>
              <w:top w:val="nil"/>
              <w:left w:val="nil"/>
              <w:bottom w:val="single" w:color="auto" w:sz="4" w:space="0"/>
              <w:right w:val="single" w:color="auto" w:sz="4" w:space="0"/>
            </w:tcBorders>
            <w:shd w:val="clear" w:color="auto" w:fill="auto"/>
            <w:noWrap/>
            <w:vAlign w:val="center"/>
          </w:tcPr>
          <w:p w14:paraId="03C6E85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CA1EE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6D634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2140106</w:t>
            </w:r>
          </w:p>
        </w:tc>
        <w:tc>
          <w:tcPr>
            <w:tcW w:w="4344" w:type="dxa"/>
            <w:tcBorders>
              <w:top w:val="nil"/>
              <w:left w:val="nil"/>
              <w:bottom w:val="single" w:color="auto" w:sz="4" w:space="0"/>
              <w:right w:val="single" w:color="auto" w:sz="4" w:space="0"/>
            </w:tcBorders>
            <w:shd w:val="clear" w:color="auto" w:fill="auto"/>
            <w:noWrap/>
            <w:vAlign w:val="center"/>
          </w:tcPr>
          <w:p w14:paraId="7F9FF8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公路养护</w:t>
            </w:r>
          </w:p>
        </w:tc>
        <w:tc>
          <w:tcPr>
            <w:tcW w:w="2835" w:type="dxa"/>
            <w:tcBorders>
              <w:top w:val="nil"/>
              <w:left w:val="nil"/>
              <w:bottom w:val="single" w:color="auto" w:sz="4" w:space="0"/>
              <w:right w:val="single" w:color="auto" w:sz="4" w:space="0"/>
            </w:tcBorders>
            <w:shd w:val="clear" w:color="auto" w:fill="auto"/>
            <w:noWrap/>
            <w:vAlign w:val="center"/>
          </w:tcPr>
          <w:p w14:paraId="4718594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813</w:t>
            </w:r>
          </w:p>
        </w:tc>
      </w:tr>
      <w:tr w14:paraId="1263BC2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69BD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2140109</w:t>
            </w:r>
          </w:p>
        </w:tc>
        <w:tc>
          <w:tcPr>
            <w:tcW w:w="4344" w:type="dxa"/>
            <w:tcBorders>
              <w:top w:val="nil"/>
              <w:left w:val="nil"/>
              <w:bottom w:val="single" w:color="auto" w:sz="4" w:space="0"/>
              <w:right w:val="single" w:color="auto" w:sz="4" w:space="0"/>
            </w:tcBorders>
            <w:shd w:val="clear" w:color="auto" w:fill="auto"/>
            <w:noWrap/>
            <w:vAlign w:val="center"/>
          </w:tcPr>
          <w:p w14:paraId="6DB6C0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交通运输信息化建设</w:t>
            </w:r>
          </w:p>
        </w:tc>
        <w:tc>
          <w:tcPr>
            <w:tcW w:w="2835" w:type="dxa"/>
            <w:tcBorders>
              <w:top w:val="nil"/>
              <w:left w:val="nil"/>
              <w:bottom w:val="single" w:color="auto" w:sz="4" w:space="0"/>
              <w:right w:val="single" w:color="auto" w:sz="4" w:space="0"/>
            </w:tcBorders>
            <w:shd w:val="clear" w:color="auto" w:fill="auto"/>
            <w:noWrap/>
            <w:vAlign w:val="center"/>
          </w:tcPr>
          <w:p w14:paraId="54C97A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A600D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8C06A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2140110</w:t>
            </w:r>
          </w:p>
        </w:tc>
        <w:tc>
          <w:tcPr>
            <w:tcW w:w="4344" w:type="dxa"/>
            <w:tcBorders>
              <w:top w:val="nil"/>
              <w:left w:val="nil"/>
              <w:bottom w:val="single" w:color="auto" w:sz="4" w:space="0"/>
              <w:right w:val="single" w:color="auto" w:sz="4" w:space="0"/>
            </w:tcBorders>
            <w:shd w:val="clear" w:color="auto" w:fill="auto"/>
            <w:noWrap/>
            <w:vAlign w:val="center"/>
          </w:tcPr>
          <w:p w14:paraId="7C1621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公路和运输安全</w:t>
            </w:r>
          </w:p>
        </w:tc>
        <w:tc>
          <w:tcPr>
            <w:tcW w:w="2835" w:type="dxa"/>
            <w:tcBorders>
              <w:top w:val="nil"/>
              <w:left w:val="nil"/>
              <w:bottom w:val="single" w:color="auto" w:sz="4" w:space="0"/>
              <w:right w:val="single" w:color="auto" w:sz="4" w:space="0"/>
            </w:tcBorders>
            <w:shd w:val="clear" w:color="auto" w:fill="auto"/>
            <w:noWrap/>
            <w:vAlign w:val="center"/>
          </w:tcPr>
          <w:p w14:paraId="356A4C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A2A83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83F6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2140111</w:t>
            </w:r>
          </w:p>
        </w:tc>
        <w:tc>
          <w:tcPr>
            <w:tcW w:w="4344" w:type="dxa"/>
            <w:tcBorders>
              <w:top w:val="nil"/>
              <w:left w:val="nil"/>
              <w:bottom w:val="single" w:color="auto" w:sz="4" w:space="0"/>
              <w:right w:val="single" w:color="auto" w:sz="4" w:space="0"/>
            </w:tcBorders>
            <w:shd w:val="clear" w:color="auto" w:fill="auto"/>
            <w:noWrap/>
            <w:vAlign w:val="center"/>
          </w:tcPr>
          <w:p w14:paraId="43658A1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公路还贷专项</w:t>
            </w:r>
          </w:p>
        </w:tc>
        <w:tc>
          <w:tcPr>
            <w:tcW w:w="2835" w:type="dxa"/>
            <w:tcBorders>
              <w:top w:val="nil"/>
              <w:left w:val="nil"/>
              <w:bottom w:val="single" w:color="auto" w:sz="4" w:space="0"/>
              <w:right w:val="single" w:color="auto" w:sz="4" w:space="0"/>
            </w:tcBorders>
            <w:shd w:val="clear" w:color="auto" w:fill="auto"/>
            <w:noWrap/>
            <w:vAlign w:val="center"/>
          </w:tcPr>
          <w:p w14:paraId="2A8B68E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62F53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AE5D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2140112</w:t>
            </w:r>
          </w:p>
        </w:tc>
        <w:tc>
          <w:tcPr>
            <w:tcW w:w="4344" w:type="dxa"/>
            <w:tcBorders>
              <w:top w:val="nil"/>
              <w:left w:val="nil"/>
              <w:bottom w:val="single" w:color="auto" w:sz="4" w:space="0"/>
              <w:right w:val="single" w:color="auto" w:sz="4" w:space="0"/>
            </w:tcBorders>
            <w:shd w:val="clear" w:color="auto" w:fill="auto"/>
            <w:noWrap/>
            <w:vAlign w:val="center"/>
          </w:tcPr>
          <w:p w14:paraId="34CC54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公路运输管理</w:t>
            </w:r>
          </w:p>
        </w:tc>
        <w:tc>
          <w:tcPr>
            <w:tcW w:w="2835" w:type="dxa"/>
            <w:tcBorders>
              <w:top w:val="nil"/>
              <w:left w:val="nil"/>
              <w:bottom w:val="single" w:color="auto" w:sz="4" w:space="0"/>
              <w:right w:val="single" w:color="auto" w:sz="4" w:space="0"/>
            </w:tcBorders>
            <w:shd w:val="clear" w:color="auto" w:fill="auto"/>
            <w:noWrap/>
            <w:vAlign w:val="center"/>
          </w:tcPr>
          <w:p w14:paraId="57A18B7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506</w:t>
            </w:r>
          </w:p>
        </w:tc>
      </w:tr>
      <w:tr w14:paraId="0218E4E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AFE1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2140114</w:t>
            </w:r>
          </w:p>
        </w:tc>
        <w:tc>
          <w:tcPr>
            <w:tcW w:w="4344" w:type="dxa"/>
            <w:tcBorders>
              <w:top w:val="nil"/>
              <w:left w:val="nil"/>
              <w:bottom w:val="single" w:color="auto" w:sz="4" w:space="0"/>
              <w:right w:val="single" w:color="auto" w:sz="4" w:space="0"/>
            </w:tcBorders>
            <w:shd w:val="clear" w:color="auto" w:fill="auto"/>
            <w:noWrap/>
            <w:vAlign w:val="center"/>
          </w:tcPr>
          <w:p w14:paraId="588944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公路和运输技术标准化建设</w:t>
            </w:r>
          </w:p>
        </w:tc>
        <w:tc>
          <w:tcPr>
            <w:tcW w:w="2835" w:type="dxa"/>
            <w:tcBorders>
              <w:top w:val="nil"/>
              <w:left w:val="nil"/>
              <w:bottom w:val="single" w:color="auto" w:sz="4" w:space="0"/>
              <w:right w:val="single" w:color="auto" w:sz="4" w:space="0"/>
            </w:tcBorders>
            <w:shd w:val="clear" w:color="auto" w:fill="auto"/>
            <w:noWrap/>
            <w:vAlign w:val="center"/>
          </w:tcPr>
          <w:p w14:paraId="4CA361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80339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6F29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2140122</w:t>
            </w:r>
          </w:p>
        </w:tc>
        <w:tc>
          <w:tcPr>
            <w:tcW w:w="4344" w:type="dxa"/>
            <w:tcBorders>
              <w:top w:val="nil"/>
              <w:left w:val="nil"/>
              <w:bottom w:val="single" w:color="auto" w:sz="4" w:space="0"/>
              <w:right w:val="single" w:color="auto" w:sz="4" w:space="0"/>
            </w:tcBorders>
            <w:shd w:val="clear" w:color="auto" w:fill="auto"/>
            <w:noWrap/>
            <w:vAlign w:val="center"/>
          </w:tcPr>
          <w:p w14:paraId="030958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港口设施</w:t>
            </w:r>
          </w:p>
        </w:tc>
        <w:tc>
          <w:tcPr>
            <w:tcW w:w="2835" w:type="dxa"/>
            <w:tcBorders>
              <w:top w:val="nil"/>
              <w:left w:val="nil"/>
              <w:bottom w:val="single" w:color="auto" w:sz="4" w:space="0"/>
              <w:right w:val="single" w:color="auto" w:sz="4" w:space="0"/>
            </w:tcBorders>
            <w:shd w:val="clear" w:color="auto" w:fill="auto"/>
            <w:noWrap/>
            <w:vAlign w:val="center"/>
          </w:tcPr>
          <w:p w14:paraId="5120E8A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0485A4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1EFF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2140123</w:t>
            </w:r>
          </w:p>
        </w:tc>
        <w:tc>
          <w:tcPr>
            <w:tcW w:w="4344" w:type="dxa"/>
            <w:tcBorders>
              <w:top w:val="nil"/>
              <w:left w:val="nil"/>
              <w:bottom w:val="single" w:color="auto" w:sz="4" w:space="0"/>
              <w:right w:val="single" w:color="auto" w:sz="4" w:space="0"/>
            </w:tcBorders>
            <w:shd w:val="clear" w:color="auto" w:fill="auto"/>
            <w:noWrap/>
            <w:vAlign w:val="center"/>
          </w:tcPr>
          <w:p w14:paraId="4A5D32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航道维护</w:t>
            </w:r>
          </w:p>
        </w:tc>
        <w:tc>
          <w:tcPr>
            <w:tcW w:w="2835" w:type="dxa"/>
            <w:tcBorders>
              <w:top w:val="nil"/>
              <w:left w:val="nil"/>
              <w:bottom w:val="single" w:color="auto" w:sz="4" w:space="0"/>
              <w:right w:val="single" w:color="auto" w:sz="4" w:space="0"/>
            </w:tcBorders>
            <w:shd w:val="clear" w:color="auto" w:fill="auto"/>
            <w:noWrap/>
            <w:vAlign w:val="center"/>
          </w:tcPr>
          <w:p w14:paraId="4C86B2D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E7FFF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8D10A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2140127</w:t>
            </w:r>
          </w:p>
        </w:tc>
        <w:tc>
          <w:tcPr>
            <w:tcW w:w="4344" w:type="dxa"/>
            <w:tcBorders>
              <w:top w:val="nil"/>
              <w:left w:val="nil"/>
              <w:bottom w:val="single" w:color="auto" w:sz="4" w:space="0"/>
              <w:right w:val="single" w:color="auto" w:sz="4" w:space="0"/>
            </w:tcBorders>
            <w:shd w:val="clear" w:color="auto" w:fill="auto"/>
            <w:noWrap/>
            <w:vAlign w:val="center"/>
          </w:tcPr>
          <w:p w14:paraId="4B188A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船舶检验</w:t>
            </w:r>
          </w:p>
        </w:tc>
        <w:tc>
          <w:tcPr>
            <w:tcW w:w="2835" w:type="dxa"/>
            <w:tcBorders>
              <w:top w:val="nil"/>
              <w:left w:val="nil"/>
              <w:bottom w:val="single" w:color="auto" w:sz="4" w:space="0"/>
              <w:right w:val="single" w:color="auto" w:sz="4" w:space="0"/>
            </w:tcBorders>
            <w:shd w:val="clear" w:color="auto" w:fill="auto"/>
            <w:noWrap/>
            <w:vAlign w:val="center"/>
          </w:tcPr>
          <w:p w14:paraId="60A470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4D946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9E06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2140128</w:t>
            </w:r>
          </w:p>
        </w:tc>
        <w:tc>
          <w:tcPr>
            <w:tcW w:w="4344" w:type="dxa"/>
            <w:tcBorders>
              <w:top w:val="nil"/>
              <w:left w:val="nil"/>
              <w:bottom w:val="single" w:color="auto" w:sz="4" w:space="0"/>
              <w:right w:val="single" w:color="auto" w:sz="4" w:space="0"/>
            </w:tcBorders>
            <w:shd w:val="clear" w:color="auto" w:fill="auto"/>
            <w:noWrap/>
            <w:vAlign w:val="center"/>
          </w:tcPr>
          <w:p w14:paraId="497ACC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救助打捞</w:t>
            </w:r>
          </w:p>
        </w:tc>
        <w:tc>
          <w:tcPr>
            <w:tcW w:w="2835" w:type="dxa"/>
            <w:tcBorders>
              <w:top w:val="nil"/>
              <w:left w:val="nil"/>
              <w:bottom w:val="single" w:color="auto" w:sz="4" w:space="0"/>
              <w:right w:val="single" w:color="auto" w:sz="4" w:space="0"/>
            </w:tcBorders>
            <w:shd w:val="clear" w:color="auto" w:fill="auto"/>
            <w:noWrap/>
            <w:vAlign w:val="center"/>
          </w:tcPr>
          <w:p w14:paraId="66681F1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7F09B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A4976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2140129</w:t>
            </w:r>
          </w:p>
        </w:tc>
        <w:tc>
          <w:tcPr>
            <w:tcW w:w="4344" w:type="dxa"/>
            <w:tcBorders>
              <w:top w:val="nil"/>
              <w:left w:val="nil"/>
              <w:bottom w:val="single" w:color="auto" w:sz="4" w:space="0"/>
              <w:right w:val="single" w:color="auto" w:sz="4" w:space="0"/>
            </w:tcBorders>
            <w:shd w:val="clear" w:color="auto" w:fill="auto"/>
            <w:noWrap/>
            <w:vAlign w:val="center"/>
          </w:tcPr>
          <w:p w14:paraId="52DEF8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内河运输</w:t>
            </w:r>
          </w:p>
        </w:tc>
        <w:tc>
          <w:tcPr>
            <w:tcW w:w="2835" w:type="dxa"/>
            <w:tcBorders>
              <w:top w:val="nil"/>
              <w:left w:val="nil"/>
              <w:bottom w:val="single" w:color="auto" w:sz="4" w:space="0"/>
              <w:right w:val="single" w:color="auto" w:sz="4" w:space="0"/>
            </w:tcBorders>
            <w:shd w:val="clear" w:color="auto" w:fill="auto"/>
            <w:noWrap/>
            <w:vAlign w:val="center"/>
          </w:tcPr>
          <w:p w14:paraId="4DF28C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DB640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C9D28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2140130</w:t>
            </w:r>
          </w:p>
        </w:tc>
        <w:tc>
          <w:tcPr>
            <w:tcW w:w="4344" w:type="dxa"/>
            <w:tcBorders>
              <w:top w:val="nil"/>
              <w:left w:val="nil"/>
              <w:bottom w:val="single" w:color="auto" w:sz="4" w:space="0"/>
              <w:right w:val="single" w:color="auto" w:sz="4" w:space="0"/>
            </w:tcBorders>
            <w:shd w:val="clear" w:color="auto" w:fill="auto"/>
            <w:noWrap/>
            <w:vAlign w:val="center"/>
          </w:tcPr>
          <w:p w14:paraId="41AAB8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远洋运输</w:t>
            </w:r>
          </w:p>
        </w:tc>
        <w:tc>
          <w:tcPr>
            <w:tcW w:w="2835" w:type="dxa"/>
            <w:tcBorders>
              <w:top w:val="nil"/>
              <w:left w:val="nil"/>
              <w:bottom w:val="single" w:color="auto" w:sz="4" w:space="0"/>
              <w:right w:val="single" w:color="auto" w:sz="4" w:space="0"/>
            </w:tcBorders>
            <w:shd w:val="clear" w:color="auto" w:fill="auto"/>
            <w:noWrap/>
            <w:vAlign w:val="center"/>
          </w:tcPr>
          <w:p w14:paraId="33E4A5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0985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7D256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2140131</w:t>
            </w:r>
          </w:p>
        </w:tc>
        <w:tc>
          <w:tcPr>
            <w:tcW w:w="4344" w:type="dxa"/>
            <w:tcBorders>
              <w:top w:val="nil"/>
              <w:left w:val="nil"/>
              <w:bottom w:val="single" w:color="auto" w:sz="4" w:space="0"/>
              <w:right w:val="single" w:color="auto" w:sz="4" w:space="0"/>
            </w:tcBorders>
            <w:shd w:val="clear" w:color="auto" w:fill="auto"/>
            <w:noWrap/>
            <w:vAlign w:val="center"/>
          </w:tcPr>
          <w:p w14:paraId="1E63AE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海事管理</w:t>
            </w:r>
          </w:p>
        </w:tc>
        <w:tc>
          <w:tcPr>
            <w:tcW w:w="2835" w:type="dxa"/>
            <w:tcBorders>
              <w:top w:val="nil"/>
              <w:left w:val="nil"/>
              <w:bottom w:val="single" w:color="auto" w:sz="4" w:space="0"/>
              <w:right w:val="single" w:color="auto" w:sz="4" w:space="0"/>
            </w:tcBorders>
            <w:shd w:val="clear" w:color="auto" w:fill="auto"/>
            <w:noWrap/>
            <w:vAlign w:val="center"/>
          </w:tcPr>
          <w:p w14:paraId="0684A90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BD428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F6E84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2140133</w:t>
            </w:r>
          </w:p>
        </w:tc>
        <w:tc>
          <w:tcPr>
            <w:tcW w:w="4344" w:type="dxa"/>
            <w:tcBorders>
              <w:top w:val="nil"/>
              <w:left w:val="nil"/>
              <w:bottom w:val="single" w:color="auto" w:sz="4" w:space="0"/>
              <w:right w:val="single" w:color="auto" w:sz="4" w:space="0"/>
            </w:tcBorders>
            <w:shd w:val="clear" w:color="auto" w:fill="auto"/>
            <w:noWrap/>
            <w:vAlign w:val="center"/>
          </w:tcPr>
          <w:p w14:paraId="1004F5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航标事业发展支出</w:t>
            </w:r>
          </w:p>
        </w:tc>
        <w:tc>
          <w:tcPr>
            <w:tcW w:w="2835" w:type="dxa"/>
            <w:tcBorders>
              <w:top w:val="nil"/>
              <w:left w:val="nil"/>
              <w:bottom w:val="single" w:color="auto" w:sz="4" w:space="0"/>
              <w:right w:val="single" w:color="auto" w:sz="4" w:space="0"/>
            </w:tcBorders>
            <w:shd w:val="clear" w:color="auto" w:fill="auto"/>
            <w:noWrap/>
            <w:vAlign w:val="center"/>
          </w:tcPr>
          <w:p w14:paraId="2CA28B3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7F4CB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C6A66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2140136</w:t>
            </w:r>
          </w:p>
        </w:tc>
        <w:tc>
          <w:tcPr>
            <w:tcW w:w="4344" w:type="dxa"/>
            <w:tcBorders>
              <w:top w:val="nil"/>
              <w:left w:val="nil"/>
              <w:bottom w:val="single" w:color="auto" w:sz="4" w:space="0"/>
              <w:right w:val="single" w:color="auto" w:sz="4" w:space="0"/>
            </w:tcBorders>
            <w:shd w:val="clear" w:color="auto" w:fill="auto"/>
            <w:noWrap/>
            <w:vAlign w:val="center"/>
          </w:tcPr>
          <w:p w14:paraId="3873C2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水路运输管理支出</w:t>
            </w:r>
          </w:p>
        </w:tc>
        <w:tc>
          <w:tcPr>
            <w:tcW w:w="2835" w:type="dxa"/>
            <w:tcBorders>
              <w:top w:val="nil"/>
              <w:left w:val="nil"/>
              <w:bottom w:val="single" w:color="auto" w:sz="4" w:space="0"/>
              <w:right w:val="single" w:color="auto" w:sz="4" w:space="0"/>
            </w:tcBorders>
            <w:shd w:val="clear" w:color="auto" w:fill="auto"/>
            <w:noWrap/>
            <w:vAlign w:val="center"/>
          </w:tcPr>
          <w:p w14:paraId="4002E9B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D4776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40198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2140138</w:t>
            </w:r>
          </w:p>
        </w:tc>
        <w:tc>
          <w:tcPr>
            <w:tcW w:w="4344" w:type="dxa"/>
            <w:tcBorders>
              <w:top w:val="nil"/>
              <w:left w:val="nil"/>
              <w:bottom w:val="single" w:color="auto" w:sz="4" w:space="0"/>
              <w:right w:val="single" w:color="auto" w:sz="4" w:space="0"/>
            </w:tcBorders>
            <w:shd w:val="clear" w:color="auto" w:fill="auto"/>
            <w:noWrap/>
            <w:vAlign w:val="center"/>
          </w:tcPr>
          <w:p w14:paraId="0A724B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口岸建设</w:t>
            </w:r>
          </w:p>
        </w:tc>
        <w:tc>
          <w:tcPr>
            <w:tcW w:w="2835" w:type="dxa"/>
            <w:tcBorders>
              <w:top w:val="nil"/>
              <w:left w:val="nil"/>
              <w:bottom w:val="single" w:color="auto" w:sz="4" w:space="0"/>
              <w:right w:val="single" w:color="auto" w:sz="4" w:space="0"/>
            </w:tcBorders>
            <w:shd w:val="clear" w:color="auto" w:fill="auto"/>
            <w:noWrap/>
            <w:vAlign w:val="center"/>
          </w:tcPr>
          <w:p w14:paraId="51186B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4D29A1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67F6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2140139</w:t>
            </w:r>
          </w:p>
        </w:tc>
        <w:tc>
          <w:tcPr>
            <w:tcW w:w="4344" w:type="dxa"/>
            <w:tcBorders>
              <w:top w:val="nil"/>
              <w:left w:val="nil"/>
              <w:bottom w:val="single" w:color="auto" w:sz="4" w:space="0"/>
              <w:right w:val="single" w:color="auto" w:sz="4" w:space="0"/>
            </w:tcBorders>
            <w:shd w:val="clear" w:color="auto" w:fill="auto"/>
            <w:noWrap/>
            <w:vAlign w:val="center"/>
          </w:tcPr>
          <w:p w14:paraId="08EDC1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取消政府还贷二级公路收费专项支出</w:t>
            </w:r>
          </w:p>
        </w:tc>
        <w:tc>
          <w:tcPr>
            <w:tcW w:w="2835" w:type="dxa"/>
            <w:tcBorders>
              <w:top w:val="nil"/>
              <w:left w:val="nil"/>
              <w:bottom w:val="single" w:color="auto" w:sz="4" w:space="0"/>
              <w:right w:val="single" w:color="auto" w:sz="4" w:space="0"/>
            </w:tcBorders>
            <w:shd w:val="clear" w:color="auto" w:fill="auto"/>
            <w:noWrap/>
            <w:vAlign w:val="center"/>
          </w:tcPr>
          <w:p w14:paraId="375A91F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0D3258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C0E3F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2140199</w:t>
            </w:r>
          </w:p>
        </w:tc>
        <w:tc>
          <w:tcPr>
            <w:tcW w:w="4344" w:type="dxa"/>
            <w:tcBorders>
              <w:top w:val="nil"/>
              <w:left w:val="nil"/>
              <w:bottom w:val="single" w:color="auto" w:sz="4" w:space="0"/>
              <w:right w:val="single" w:color="auto" w:sz="4" w:space="0"/>
            </w:tcBorders>
            <w:shd w:val="clear" w:color="auto" w:fill="auto"/>
            <w:noWrap/>
            <w:vAlign w:val="center"/>
          </w:tcPr>
          <w:p w14:paraId="25EBFF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其他公路水路运输支出</w:t>
            </w:r>
          </w:p>
        </w:tc>
        <w:tc>
          <w:tcPr>
            <w:tcW w:w="2835" w:type="dxa"/>
            <w:tcBorders>
              <w:top w:val="nil"/>
              <w:left w:val="nil"/>
              <w:bottom w:val="single" w:color="auto" w:sz="4" w:space="0"/>
              <w:right w:val="single" w:color="auto" w:sz="4" w:space="0"/>
            </w:tcBorders>
            <w:shd w:val="clear" w:color="auto" w:fill="auto"/>
            <w:noWrap/>
            <w:vAlign w:val="center"/>
          </w:tcPr>
          <w:p w14:paraId="6EB3243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2,463</w:t>
            </w:r>
          </w:p>
        </w:tc>
      </w:tr>
      <w:tr w14:paraId="469A510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78EE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w:t>
            </w:r>
          </w:p>
        </w:tc>
        <w:tc>
          <w:tcPr>
            <w:tcW w:w="4344" w:type="dxa"/>
            <w:tcBorders>
              <w:top w:val="nil"/>
              <w:left w:val="nil"/>
              <w:bottom w:val="single" w:color="auto" w:sz="4" w:space="0"/>
              <w:right w:val="single" w:color="auto" w:sz="4" w:space="0"/>
            </w:tcBorders>
            <w:shd w:val="clear" w:color="auto" w:fill="auto"/>
            <w:noWrap/>
            <w:vAlign w:val="center"/>
          </w:tcPr>
          <w:p w14:paraId="18743406">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铁路运输</w:t>
            </w:r>
          </w:p>
        </w:tc>
        <w:tc>
          <w:tcPr>
            <w:tcW w:w="2835" w:type="dxa"/>
            <w:tcBorders>
              <w:top w:val="nil"/>
              <w:left w:val="nil"/>
              <w:bottom w:val="single" w:color="auto" w:sz="4" w:space="0"/>
              <w:right w:val="single" w:color="auto" w:sz="4" w:space="0"/>
            </w:tcBorders>
            <w:shd w:val="clear" w:color="auto" w:fill="auto"/>
            <w:noWrap/>
            <w:vAlign w:val="center"/>
          </w:tcPr>
          <w:p w14:paraId="608D531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87653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1ACC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2140201</w:t>
            </w:r>
          </w:p>
        </w:tc>
        <w:tc>
          <w:tcPr>
            <w:tcW w:w="4344" w:type="dxa"/>
            <w:tcBorders>
              <w:top w:val="nil"/>
              <w:left w:val="nil"/>
              <w:bottom w:val="single" w:color="auto" w:sz="4" w:space="0"/>
              <w:right w:val="single" w:color="auto" w:sz="4" w:space="0"/>
            </w:tcBorders>
            <w:shd w:val="clear" w:color="auto" w:fill="auto"/>
            <w:noWrap/>
            <w:vAlign w:val="center"/>
          </w:tcPr>
          <w:p w14:paraId="107943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394AE9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97E8E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45A01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2140202</w:t>
            </w:r>
          </w:p>
        </w:tc>
        <w:tc>
          <w:tcPr>
            <w:tcW w:w="4344" w:type="dxa"/>
            <w:tcBorders>
              <w:top w:val="nil"/>
              <w:left w:val="nil"/>
              <w:bottom w:val="single" w:color="auto" w:sz="4" w:space="0"/>
              <w:right w:val="single" w:color="auto" w:sz="4" w:space="0"/>
            </w:tcBorders>
            <w:shd w:val="clear" w:color="auto" w:fill="auto"/>
            <w:noWrap/>
            <w:vAlign w:val="center"/>
          </w:tcPr>
          <w:p w14:paraId="20B355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48BDD7A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AB02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DAEB81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2140203</w:t>
            </w:r>
          </w:p>
        </w:tc>
        <w:tc>
          <w:tcPr>
            <w:tcW w:w="4344" w:type="dxa"/>
            <w:tcBorders>
              <w:top w:val="nil"/>
              <w:left w:val="nil"/>
              <w:bottom w:val="single" w:color="auto" w:sz="4" w:space="0"/>
              <w:right w:val="single" w:color="auto" w:sz="4" w:space="0"/>
            </w:tcBorders>
            <w:shd w:val="clear" w:color="auto" w:fill="auto"/>
            <w:noWrap/>
            <w:vAlign w:val="center"/>
          </w:tcPr>
          <w:p w14:paraId="237A43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732A6C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6FE54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DCAC1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2140204</w:t>
            </w:r>
          </w:p>
        </w:tc>
        <w:tc>
          <w:tcPr>
            <w:tcW w:w="4344" w:type="dxa"/>
            <w:tcBorders>
              <w:top w:val="nil"/>
              <w:left w:val="nil"/>
              <w:bottom w:val="single" w:color="auto" w:sz="4" w:space="0"/>
              <w:right w:val="single" w:color="auto" w:sz="4" w:space="0"/>
            </w:tcBorders>
            <w:shd w:val="clear" w:color="auto" w:fill="auto"/>
            <w:noWrap/>
            <w:vAlign w:val="center"/>
          </w:tcPr>
          <w:p w14:paraId="10FD3F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铁路路网建设</w:t>
            </w:r>
          </w:p>
        </w:tc>
        <w:tc>
          <w:tcPr>
            <w:tcW w:w="2835" w:type="dxa"/>
            <w:tcBorders>
              <w:top w:val="nil"/>
              <w:left w:val="nil"/>
              <w:bottom w:val="single" w:color="auto" w:sz="4" w:space="0"/>
              <w:right w:val="single" w:color="auto" w:sz="4" w:space="0"/>
            </w:tcBorders>
            <w:shd w:val="clear" w:color="auto" w:fill="auto"/>
            <w:noWrap/>
            <w:vAlign w:val="center"/>
          </w:tcPr>
          <w:p w14:paraId="7A03A2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EF2E8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A0C6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2140205</w:t>
            </w:r>
          </w:p>
        </w:tc>
        <w:tc>
          <w:tcPr>
            <w:tcW w:w="4344" w:type="dxa"/>
            <w:tcBorders>
              <w:top w:val="nil"/>
              <w:left w:val="nil"/>
              <w:bottom w:val="single" w:color="auto" w:sz="4" w:space="0"/>
              <w:right w:val="single" w:color="auto" w:sz="4" w:space="0"/>
            </w:tcBorders>
            <w:shd w:val="clear" w:color="auto" w:fill="auto"/>
            <w:noWrap/>
            <w:vAlign w:val="center"/>
          </w:tcPr>
          <w:p w14:paraId="3664A3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铁路还贷专项</w:t>
            </w:r>
          </w:p>
        </w:tc>
        <w:tc>
          <w:tcPr>
            <w:tcW w:w="2835" w:type="dxa"/>
            <w:tcBorders>
              <w:top w:val="nil"/>
              <w:left w:val="nil"/>
              <w:bottom w:val="single" w:color="auto" w:sz="4" w:space="0"/>
              <w:right w:val="single" w:color="auto" w:sz="4" w:space="0"/>
            </w:tcBorders>
            <w:shd w:val="clear" w:color="auto" w:fill="auto"/>
            <w:noWrap/>
            <w:vAlign w:val="center"/>
          </w:tcPr>
          <w:p w14:paraId="39E0D0F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DFAF3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7E15E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2140206</w:t>
            </w:r>
          </w:p>
        </w:tc>
        <w:tc>
          <w:tcPr>
            <w:tcW w:w="4344" w:type="dxa"/>
            <w:tcBorders>
              <w:top w:val="nil"/>
              <w:left w:val="nil"/>
              <w:bottom w:val="single" w:color="auto" w:sz="4" w:space="0"/>
              <w:right w:val="single" w:color="auto" w:sz="4" w:space="0"/>
            </w:tcBorders>
            <w:shd w:val="clear" w:color="auto" w:fill="auto"/>
            <w:noWrap/>
            <w:vAlign w:val="center"/>
          </w:tcPr>
          <w:p w14:paraId="5EB5FA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铁路安全</w:t>
            </w:r>
          </w:p>
        </w:tc>
        <w:tc>
          <w:tcPr>
            <w:tcW w:w="2835" w:type="dxa"/>
            <w:tcBorders>
              <w:top w:val="nil"/>
              <w:left w:val="nil"/>
              <w:bottom w:val="single" w:color="auto" w:sz="4" w:space="0"/>
              <w:right w:val="single" w:color="auto" w:sz="4" w:space="0"/>
            </w:tcBorders>
            <w:shd w:val="clear" w:color="auto" w:fill="auto"/>
            <w:noWrap/>
            <w:vAlign w:val="center"/>
          </w:tcPr>
          <w:p w14:paraId="454EFB4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F23671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D35B9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2140207</w:t>
            </w:r>
          </w:p>
        </w:tc>
        <w:tc>
          <w:tcPr>
            <w:tcW w:w="4344" w:type="dxa"/>
            <w:tcBorders>
              <w:top w:val="nil"/>
              <w:left w:val="nil"/>
              <w:bottom w:val="single" w:color="auto" w:sz="4" w:space="0"/>
              <w:right w:val="single" w:color="auto" w:sz="4" w:space="0"/>
            </w:tcBorders>
            <w:shd w:val="clear" w:color="auto" w:fill="auto"/>
            <w:noWrap/>
            <w:vAlign w:val="center"/>
          </w:tcPr>
          <w:p w14:paraId="210BF2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铁路专项运输</w:t>
            </w:r>
          </w:p>
        </w:tc>
        <w:tc>
          <w:tcPr>
            <w:tcW w:w="2835" w:type="dxa"/>
            <w:tcBorders>
              <w:top w:val="nil"/>
              <w:left w:val="nil"/>
              <w:bottom w:val="single" w:color="auto" w:sz="4" w:space="0"/>
              <w:right w:val="single" w:color="auto" w:sz="4" w:space="0"/>
            </w:tcBorders>
            <w:shd w:val="clear" w:color="auto" w:fill="auto"/>
            <w:noWrap/>
            <w:vAlign w:val="center"/>
          </w:tcPr>
          <w:p w14:paraId="3601CC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94FAED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9C27A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2140208</w:t>
            </w:r>
          </w:p>
        </w:tc>
        <w:tc>
          <w:tcPr>
            <w:tcW w:w="4344" w:type="dxa"/>
            <w:tcBorders>
              <w:top w:val="nil"/>
              <w:left w:val="nil"/>
              <w:bottom w:val="single" w:color="auto" w:sz="4" w:space="0"/>
              <w:right w:val="single" w:color="auto" w:sz="4" w:space="0"/>
            </w:tcBorders>
            <w:shd w:val="clear" w:color="auto" w:fill="auto"/>
            <w:noWrap/>
            <w:vAlign w:val="center"/>
          </w:tcPr>
          <w:p w14:paraId="139FE1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行业监管</w:t>
            </w:r>
          </w:p>
        </w:tc>
        <w:tc>
          <w:tcPr>
            <w:tcW w:w="2835" w:type="dxa"/>
            <w:tcBorders>
              <w:top w:val="nil"/>
              <w:left w:val="nil"/>
              <w:bottom w:val="single" w:color="auto" w:sz="4" w:space="0"/>
              <w:right w:val="single" w:color="auto" w:sz="4" w:space="0"/>
            </w:tcBorders>
            <w:shd w:val="clear" w:color="auto" w:fill="auto"/>
            <w:noWrap/>
            <w:vAlign w:val="center"/>
          </w:tcPr>
          <w:p w14:paraId="2D7FD34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79016A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FDFB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2140299</w:t>
            </w:r>
          </w:p>
        </w:tc>
        <w:tc>
          <w:tcPr>
            <w:tcW w:w="4344" w:type="dxa"/>
            <w:tcBorders>
              <w:top w:val="nil"/>
              <w:left w:val="nil"/>
              <w:bottom w:val="single" w:color="auto" w:sz="4" w:space="0"/>
              <w:right w:val="single" w:color="auto" w:sz="4" w:space="0"/>
            </w:tcBorders>
            <w:shd w:val="clear" w:color="auto" w:fill="auto"/>
            <w:noWrap/>
            <w:vAlign w:val="center"/>
          </w:tcPr>
          <w:p w14:paraId="0BFA11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其他铁路运输支出</w:t>
            </w:r>
          </w:p>
        </w:tc>
        <w:tc>
          <w:tcPr>
            <w:tcW w:w="2835" w:type="dxa"/>
            <w:tcBorders>
              <w:top w:val="nil"/>
              <w:left w:val="nil"/>
              <w:bottom w:val="single" w:color="auto" w:sz="4" w:space="0"/>
              <w:right w:val="single" w:color="auto" w:sz="4" w:space="0"/>
            </w:tcBorders>
            <w:shd w:val="clear" w:color="auto" w:fill="auto"/>
            <w:noWrap/>
            <w:vAlign w:val="center"/>
          </w:tcPr>
          <w:p w14:paraId="678479B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55B26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D35C8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w:t>
            </w:r>
          </w:p>
        </w:tc>
        <w:tc>
          <w:tcPr>
            <w:tcW w:w="4344" w:type="dxa"/>
            <w:tcBorders>
              <w:top w:val="nil"/>
              <w:left w:val="nil"/>
              <w:bottom w:val="single" w:color="auto" w:sz="4" w:space="0"/>
              <w:right w:val="single" w:color="auto" w:sz="4" w:space="0"/>
            </w:tcBorders>
            <w:shd w:val="clear" w:color="auto" w:fill="auto"/>
            <w:noWrap/>
            <w:vAlign w:val="center"/>
          </w:tcPr>
          <w:p w14:paraId="1D45D62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民用航空运输</w:t>
            </w:r>
          </w:p>
        </w:tc>
        <w:tc>
          <w:tcPr>
            <w:tcW w:w="2835" w:type="dxa"/>
            <w:tcBorders>
              <w:top w:val="nil"/>
              <w:left w:val="nil"/>
              <w:bottom w:val="single" w:color="auto" w:sz="4" w:space="0"/>
              <w:right w:val="single" w:color="auto" w:sz="4" w:space="0"/>
            </w:tcBorders>
            <w:shd w:val="clear" w:color="auto" w:fill="auto"/>
            <w:noWrap/>
            <w:vAlign w:val="center"/>
          </w:tcPr>
          <w:p w14:paraId="5C1541C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B500F7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D8039C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2140301</w:t>
            </w:r>
          </w:p>
        </w:tc>
        <w:tc>
          <w:tcPr>
            <w:tcW w:w="4344" w:type="dxa"/>
            <w:tcBorders>
              <w:top w:val="nil"/>
              <w:left w:val="nil"/>
              <w:bottom w:val="single" w:color="auto" w:sz="4" w:space="0"/>
              <w:right w:val="single" w:color="auto" w:sz="4" w:space="0"/>
            </w:tcBorders>
            <w:shd w:val="clear" w:color="auto" w:fill="auto"/>
            <w:noWrap/>
            <w:vAlign w:val="center"/>
          </w:tcPr>
          <w:p w14:paraId="0A9E65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38A35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C5810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AA63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2140302</w:t>
            </w:r>
          </w:p>
        </w:tc>
        <w:tc>
          <w:tcPr>
            <w:tcW w:w="4344" w:type="dxa"/>
            <w:tcBorders>
              <w:top w:val="nil"/>
              <w:left w:val="nil"/>
              <w:bottom w:val="single" w:color="auto" w:sz="4" w:space="0"/>
              <w:right w:val="single" w:color="auto" w:sz="4" w:space="0"/>
            </w:tcBorders>
            <w:shd w:val="clear" w:color="auto" w:fill="auto"/>
            <w:noWrap/>
            <w:vAlign w:val="center"/>
          </w:tcPr>
          <w:p w14:paraId="456BB8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94A6B6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B7780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94368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2140303</w:t>
            </w:r>
          </w:p>
        </w:tc>
        <w:tc>
          <w:tcPr>
            <w:tcW w:w="4344" w:type="dxa"/>
            <w:tcBorders>
              <w:top w:val="nil"/>
              <w:left w:val="nil"/>
              <w:bottom w:val="single" w:color="auto" w:sz="4" w:space="0"/>
              <w:right w:val="single" w:color="auto" w:sz="4" w:space="0"/>
            </w:tcBorders>
            <w:shd w:val="clear" w:color="auto" w:fill="auto"/>
            <w:noWrap/>
            <w:vAlign w:val="center"/>
          </w:tcPr>
          <w:p w14:paraId="4886A57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278CB36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1DA8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D43F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2140304</w:t>
            </w:r>
          </w:p>
        </w:tc>
        <w:tc>
          <w:tcPr>
            <w:tcW w:w="4344" w:type="dxa"/>
            <w:tcBorders>
              <w:top w:val="nil"/>
              <w:left w:val="nil"/>
              <w:bottom w:val="single" w:color="auto" w:sz="4" w:space="0"/>
              <w:right w:val="single" w:color="auto" w:sz="4" w:space="0"/>
            </w:tcBorders>
            <w:shd w:val="clear" w:color="auto" w:fill="auto"/>
            <w:noWrap/>
            <w:vAlign w:val="center"/>
          </w:tcPr>
          <w:p w14:paraId="0C72B9E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机场建设</w:t>
            </w:r>
          </w:p>
        </w:tc>
        <w:tc>
          <w:tcPr>
            <w:tcW w:w="2835" w:type="dxa"/>
            <w:tcBorders>
              <w:top w:val="nil"/>
              <w:left w:val="nil"/>
              <w:bottom w:val="single" w:color="auto" w:sz="4" w:space="0"/>
              <w:right w:val="single" w:color="auto" w:sz="4" w:space="0"/>
            </w:tcBorders>
            <w:shd w:val="clear" w:color="auto" w:fill="auto"/>
            <w:noWrap/>
            <w:vAlign w:val="center"/>
          </w:tcPr>
          <w:p w14:paraId="6CAE5F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A1011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E1C9D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2140305</w:t>
            </w:r>
          </w:p>
        </w:tc>
        <w:tc>
          <w:tcPr>
            <w:tcW w:w="4344" w:type="dxa"/>
            <w:tcBorders>
              <w:top w:val="nil"/>
              <w:left w:val="nil"/>
              <w:bottom w:val="single" w:color="auto" w:sz="4" w:space="0"/>
              <w:right w:val="single" w:color="auto" w:sz="4" w:space="0"/>
            </w:tcBorders>
            <w:shd w:val="clear" w:color="auto" w:fill="auto"/>
            <w:noWrap/>
            <w:vAlign w:val="center"/>
          </w:tcPr>
          <w:p w14:paraId="0DB0C4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空管系统建设</w:t>
            </w:r>
          </w:p>
        </w:tc>
        <w:tc>
          <w:tcPr>
            <w:tcW w:w="2835" w:type="dxa"/>
            <w:tcBorders>
              <w:top w:val="nil"/>
              <w:left w:val="nil"/>
              <w:bottom w:val="single" w:color="auto" w:sz="4" w:space="0"/>
              <w:right w:val="single" w:color="auto" w:sz="4" w:space="0"/>
            </w:tcBorders>
            <w:shd w:val="clear" w:color="auto" w:fill="auto"/>
            <w:noWrap/>
            <w:vAlign w:val="center"/>
          </w:tcPr>
          <w:p w14:paraId="355C331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12863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C46BE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2140306</w:t>
            </w:r>
          </w:p>
        </w:tc>
        <w:tc>
          <w:tcPr>
            <w:tcW w:w="4344" w:type="dxa"/>
            <w:tcBorders>
              <w:top w:val="nil"/>
              <w:left w:val="nil"/>
              <w:bottom w:val="single" w:color="auto" w:sz="4" w:space="0"/>
              <w:right w:val="single" w:color="auto" w:sz="4" w:space="0"/>
            </w:tcBorders>
            <w:shd w:val="clear" w:color="auto" w:fill="auto"/>
            <w:noWrap/>
            <w:vAlign w:val="center"/>
          </w:tcPr>
          <w:p w14:paraId="02CA46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民航还贷专项支出</w:t>
            </w:r>
          </w:p>
        </w:tc>
        <w:tc>
          <w:tcPr>
            <w:tcW w:w="2835" w:type="dxa"/>
            <w:tcBorders>
              <w:top w:val="nil"/>
              <w:left w:val="nil"/>
              <w:bottom w:val="single" w:color="auto" w:sz="4" w:space="0"/>
              <w:right w:val="single" w:color="auto" w:sz="4" w:space="0"/>
            </w:tcBorders>
            <w:shd w:val="clear" w:color="auto" w:fill="auto"/>
            <w:noWrap/>
            <w:vAlign w:val="center"/>
          </w:tcPr>
          <w:p w14:paraId="4DC364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122D0F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C27DC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2140307</w:t>
            </w:r>
          </w:p>
        </w:tc>
        <w:tc>
          <w:tcPr>
            <w:tcW w:w="4344" w:type="dxa"/>
            <w:tcBorders>
              <w:top w:val="nil"/>
              <w:left w:val="nil"/>
              <w:bottom w:val="single" w:color="auto" w:sz="4" w:space="0"/>
              <w:right w:val="single" w:color="auto" w:sz="4" w:space="0"/>
            </w:tcBorders>
            <w:shd w:val="clear" w:color="auto" w:fill="auto"/>
            <w:noWrap/>
            <w:vAlign w:val="center"/>
          </w:tcPr>
          <w:p w14:paraId="7BFD03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民用航空安全</w:t>
            </w:r>
          </w:p>
        </w:tc>
        <w:tc>
          <w:tcPr>
            <w:tcW w:w="2835" w:type="dxa"/>
            <w:tcBorders>
              <w:top w:val="nil"/>
              <w:left w:val="nil"/>
              <w:bottom w:val="single" w:color="auto" w:sz="4" w:space="0"/>
              <w:right w:val="single" w:color="auto" w:sz="4" w:space="0"/>
            </w:tcBorders>
            <w:shd w:val="clear" w:color="auto" w:fill="auto"/>
            <w:noWrap/>
            <w:vAlign w:val="center"/>
          </w:tcPr>
          <w:p w14:paraId="6B6274E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1BC98E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D1C92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2140308</w:t>
            </w:r>
          </w:p>
        </w:tc>
        <w:tc>
          <w:tcPr>
            <w:tcW w:w="4344" w:type="dxa"/>
            <w:tcBorders>
              <w:top w:val="nil"/>
              <w:left w:val="nil"/>
              <w:bottom w:val="single" w:color="auto" w:sz="4" w:space="0"/>
              <w:right w:val="single" w:color="auto" w:sz="4" w:space="0"/>
            </w:tcBorders>
            <w:shd w:val="clear" w:color="auto" w:fill="auto"/>
            <w:noWrap/>
            <w:vAlign w:val="center"/>
          </w:tcPr>
          <w:p w14:paraId="353C17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民航专项运输</w:t>
            </w:r>
          </w:p>
        </w:tc>
        <w:tc>
          <w:tcPr>
            <w:tcW w:w="2835" w:type="dxa"/>
            <w:tcBorders>
              <w:top w:val="nil"/>
              <w:left w:val="nil"/>
              <w:bottom w:val="single" w:color="auto" w:sz="4" w:space="0"/>
              <w:right w:val="single" w:color="auto" w:sz="4" w:space="0"/>
            </w:tcBorders>
            <w:shd w:val="clear" w:color="auto" w:fill="auto"/>
            <w:noWrap/>
            <w:vAlign w:val="center"/>
          </w:tcPr>
          <w:p w14:paraId="0F6AE7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6A435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9B00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2140399</w:t>
            </w:r>
          </w:p>
        </w:tc>
        <w:tc>
          <w:tcPr>
            <w:tcW w:w="4344" w:type="dxa"/>
            <w:tcBorders>
              <w:top w:val="nil"/>
              <w:left w:val="nil"/>
              <w:bottom w:val="single" w:color="auto" w:sz="4" w:space="0"/>
              <w:right w:val="single" w:color="auto" w:sz="4" w:space="0"/>
            </w:tcBorders>
            <w:shd w:val="clear" w:color="auto" w:fill="auto"/>
            <w:noWrap/>
            <w:vAlign w:val="center"/>
          </w:tcPr>
          <w:p w14:paraId="49694F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其他民用航空运输支出</w:t>
            </w:r>
          </w:p>
        </w:tc>
        <w:tc>
          <w:tcPr>
            <w:tcW w:w="2835" w:type="dxa"/>
            <w:tcBorders>
              <w:top w:val="nil"/>
              <w:left w:val="nil"/>
              <w:bottom w:val="single" w:color="auto" w:sz="4" w:space="0"/>
              <w:right w:val="single" w:color="auto" w:sz="4" w:space="0"/>
            </w:tcBorders>
            <w:shd w:val="clear" w:color="auto" w:fill="auto"/>
            <w:noWrap/>
            <w:vAlign w:val="center"/>
          </w:tcPr>
          <w:p w14:paraId="40F8701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CD874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A391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21404</w:t>
            </w:r>
          </w:p>
        </w:tc>
        <w:tc>
          <w:tcPr>
            <w:tcW w:w="4344" w:type="dxa"/>
            <w:tcBorders>
              <w:top w:val="nil"/>
              <w:left w:val="nil"/>
              <w:bottom w:val="single" w:color="auto" w:sz="4" w:space="0"/>
              <w:right w:val="single" w:color="auto" w:sz="4" w:space="0"/>
            </w:tcBorders>
            <w:shd w:val="clear" w:color="auto" w:fill="auto"/>
            <w:noWrap/>
            <w:vAlign w:val="center"/>
          </w:tcPr>
          <w:p w14:paraId="709049F8">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成品油价格改革对交通运输的补贴</w:t>
            </w:r>
          </w:p>
        </w:tc>
        <w:tc>
          <w:tcPr>
            <w:tcW w:w="2835" w:type="dxa"/>
            <w:tcBorders>
              <w:top w:val="nil"/>
              <w:left w:val="nil"/>
              <w:bottom w:val="single" w:color="auto" w:sz="4" w:space="0"/>
              <w:right w:val="single" w:color="auto" w:sz="4" w:space="0"/>
            </w:tcBorders>
            <w:shd w:val="clear" w:color="auto" w:fill="auto"/>
            <w:noWrap/>
            <w:vAlign w:val="center"/>
          </w:tcPr>
          <w:p w14:paraId="60349A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425</w:t>
            </w:r>
          </w:p>
        </w:tc>
      </w:tr>
      <w:tr w14:paraId="78440AC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F741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2140401</w:t>
            </w:r>
          </w:p>
        </w:tc>
        <w:tc>
          <w:tcPr>
            <w:tcW w:w="4344" w:type="dxa"/>
            <w:tcBorders>
              <w:top w:val="nil"/>
              <w:left w:val="nil"/>
              <w:bottom w:val="single" w:color="auto" w:sz="4" w:space="0"/>
              <w:right w:val="single" w:color="auto" w:sz="4" w:space="0"/>
            </w:tcBorders>
            <w:shd w:val="clear" w:color="auto" w:fill="auto"/>
            <w:noWrap/>
            <w:vAlign w:val="center"/>
          </w:tcPr>
          <w:p w14:paraId="447E4F0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对城市公交的补贴</w:t>
            </w:r>
          </w:p>
        </w:tc>
        <w:tc>
          <w:tcPr>
            <w:tcW w:w="2835" w:type="dxa"/>
            <w:tcBorders>
              <w:top w:val="nil"/>
              <w:left w:val="nil"/>
              <w:bottom w:val="single" w:color="auto" w:sz="4" w:space="0"/>
              <w:right w:val="single" w:color="auto" w:sz="4" w:space="0"/>
            </w:tcBorders>
            <w:shd w:val="clear" w:color="auto" w:fill="auto"/>
            <w:noWrap/>
            <w:vAlign w:val="center"/>
          </w:tcPr>
          <w:p w14:paraId="7EC3621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A019F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0FBE9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2140402</w:t>
            </w:r>
          </w:p>
        </w:tc>
        <w:tc>
          <w:tcPr>
            <w:tcW w:w="4344" w:type="dxa"/>
            <w:tcBorders>
              <w:top w:val="nil"/>
              <w:left w:val="nil"/>
              <w:bottom w:val="single" w:color="auto" w:sz="4" w:space="0"/>
              <w:right w:val="single" w:color="auto" w:sz="4" w:space="0"/>
            </w:tcBorders>
            <w:shd w:val="clear" w:color="auto" w:fill="auto"/>
            <w:noWrap/>
            <w:vAlign w:val="center"/>
          </w:tcPr>
          <w:p w14:paraId="57075CE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对农村道路客运的补贴</w:t>
            </w:r>
          </w:p>
        </w:tc>
        <w:tc>
          <w:tcPr>
            <w:tcW w:w="2835" w:type="dxa"/>
            <w:tcBorders>
              <w:top w:val="nil"/>
              <w:left w:val="nil"/>
              <w:bottom w:val="single" w:color="auto" w:sz="4" w:space="0"/>
              <w:right w:val="single" w:color="auto" w:sz="4" w:space="0"/>
            </w:tcBorders>
            <w:shd w:val="clear" w:color="auto" w:fill="auto"/>
            <w:noWrap/>
            <w:vAlign w:val="center"/>
          </w:tcPr>
          <w:p w14:paraId="054943B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24EC5B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6DB2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2140403</w:t>
            </w:r>
          </w:p>
        </w:tc>
        <w:tc>
          <w:tcPr>
            <w:tcW w:w="4344" w:type="dxa"/>
            <w:tcBorders>
              <w:top w:val="nil"/>
              <w:left w:val="nil"/>
              <w:bottom w:val="single" w:color="auto" w:sz="4" w:space="0"/>
              <w:right w:val="single" w:color="auto" w:sz="4" w:space="0"/>
            </w:tcBorders>
            <w:shd w:val="clear" w:color="auto" w:fill="auto"/>
            <w:noWrap/>
            <w:vAlign w:val="center"/>
          </w:tcPr>
          <w:p w14:paraId="5A7147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对出租车的补贴</w:t>
            </w:r>
          </w:p>
        </w:tc>
        <w:tc>
          <w:tcPr>
            <w:tcW w:w="2835" w:type="dxa"/>
            <w:tcBorders>
              <w:top w:val="nil"/>
              <w:left w:val="nil"/>
              <w:bottom w:val="single" w:color="auto" w:sz="4" w:space="0"/>
              <w:right w:val="single" w:color="auto" w:sz="4" w:space="0"/>
            </w:tcBorders>
            <w:shd w:val="clear" w:color="auto" w:fill="auto"/>
            <w:noWrap/>
            <w:vAlign w:val="center"/>
          </w:tcPr>
          <w:p w14:paraId="7A17AF0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2C4C2E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C9D57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2140499</w:t>
            </w:r>
          </w:p>
        </w:tc>
        <w:tc>
          <w:tcPr>
            <w:tcW w:w="4344" w:type="dxa"/>
            <w:tcBorders>
              <w:top w:val="nil"/>
              <w:left w:val="nil"/>
              <w:bottom w:val="single" w:color="auto" w:sz="4" w:space="0"/>
              <w:right w:val="single" w:color="auto" w:sz="4" w:space="0"/>
            </w:tcBorders>
            <w:shd w:val="clear" w:color="auto" w:fill="auto"/>
            <w:noWrap/>
            <w:vAlign w:val="center"/>
          </w:tcPr>
          <w:p w14:paraId="06AB3A8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成品油价格改革补贴其他支出</w:t>
            </w:r>
          </w:p>
        </w:tc>
        <w:tc>
          <w:tcPr>
            <w:tcW w:w="2835" w:type="dxa"/>
            <w:tcBorders>
              <w:top w:val="nil"/>
              <w:left w:val="nil"/>
              <w:bottom w:val="single" w:color="auto" w:sz="4" w:space="0"/>
              <w:right w:val="single" w:color="auto" w:sz="4" w:space="0"/>
            </w:tcBorders>
            <w:shd w:val="clear" w:color="auto" w:fill="auto"/>
            <w:noWrap/>
            <w:vAlign w:val="center"/>
          </w:tcPr>
          <w:p w14:paraId="67D0477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425</w:t>
            </w:r>
          </w:p>
        </w:tc>
      </w:tr>
      <w:tr w14:paraId="26186DC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5CB5ED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w:t>
            </w:r>
          </w:p>
        </w:tc>
        <w:tc>
          <w:tcPr>
            <w:tcW w:w="4344" w:type="dxa"/>
            <w:tcBorders>
              <w:top w:val="nil"/>
              <w:left w:val="nil"/>
              <w:bottom w:val="single" w:color="auto" w:sz="4" w:space="0"/>
              <w:right w:val="single" w:color="auto" w:sz="4" w:space="0"/>
            </w:tcBorders>
            <w:shd w:val="clear" w:color="auto" w:fill="auto"/>
            <w:noWrap/>
            <w:vAlign w:val="center"/>
          </w:tcPr>
          <w:p w14:paraId="029C172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邮政业支出</w:t>
            </w:r>
          </w:p>
        </w:tc>
        <w:tc>
          <w:tcPr>
            <w:tcW w:w="2835" w:type="dxa"/>
            <w:tcBorders>
              <w:top w:val="nil"/>
              <w:left w:val="nil"/>
              <w:bottom w:val="single" w:color="auto" w:sz="4" w:space="0"/>
              <w:right w:val="single" w:color="auto" w:sz="4" w:space="0"/>
            </w:tcBorders>
            <w:shd w:val="clear" w:color="auto" w:fill="auto"/>
            <w:noWrap/>
            <w:vAlign w:val="center"/>
          </w:tcPr>
          <w:p w14:paraId="3D7F73A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031A9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05512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2140501</w:t>
            </w:r>
          </w:p>
        </w:tc>
        <w:tc>
          <w:tcPr>
            <w:tcW w:w="4344" w:type="dxa"/>
            <w:tcBorders>
              <w:top w:val="nil"/>
              <w:left w:val="nil"/>
              <w:bottom w:val="single" w:color="auto" w:sz="4" w:space="0"/>
              <w:right w:val="single" w:color="auto" w:sz="4" w:space="0"/>
            </w:tcBorders>
            <w:shd w:val="clear" w:color="auto" w:fill="auto"/>
            <w:noWrap/>
            <w:vAlign w:val="center"/>
          </w:tcPr>
          <w:p w14:paraId="6D08DE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3E5F687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57C77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52506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2140502</w:t>
            </w:r>
          </w:p>
        </w:tc>
        <w:tc>
          <w:tcPr>
            <w:tcW w:w="4344" w:type="dxa"/>
            <w:tcBorders>
              <w:top w:val="nil"/>
              <w:left w:val="nil"/>
              <w:bottom w:val="single" w:color="auto" w:sz="4" w:space="0"/>
              <w:right w:val="single" w:color="auto" w:sz="4" w:space="0"/>
            </w:tcBorders>
            <w:shd w:val="clear" w:color="auto" w:fill="auto"/>
            <w:noWrap/>
            <w:vAlign w:val="center"/>
          </w:tcPr>
          <w:p w14:paraId="1C1B6DB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6CCF5E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900F2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437B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2140503</w:t>
            </w:r>
          </w:p>
        </w:tc>
        <w:tc>
          <w:tcPr>
            <w:tcW w:w="4344" w:type="dxa"/>
            <w:tcBorders>
              <w:top w:val="nil"/>
              <w:left w:val="nil"/>
              <w:bottom w:val="single" w:color="auto" w:sz="4" w:space="0"/>
              <w:right w:val="single" w:color="auto" w:sz="4" w:space="0"/>
            </w:tcBorders>
            <w:shd w:val="clear" w:color="auto" w:fill="auto"/>
            <w:noWrap/>
            <w:vAlign w:val="center"/>
          </w:tcPr>
          <w:p w14:paraId="05006D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229DD0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031AA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2DB3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2140504</w:t>
            </w:r>
          </w:p>
        </w:tc>
        <w:tc>
          <w:tcPr>
            <w:tcW w:w="4344" w:type="dxa"/>
            <w:tcBorders>
              <w:top w:val="nil"/>
              <w:left w:val="nil"/>
              <w:bottom w:val="single" w:color="auto" w:sz="4" w:space="0"/>
              <w:right w:val="single" w:color="auto" w:sz="4" w:space="0"/>
            </w:tcBorders>
            <w:shd w:val="clear" w:color="auto" w:fill="auto"/>
            <w:noWrap/>
            <w:vAlign w:val="center"/>
          </w:tcPr>
          <w:p w14:paraId="538C7B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行业监管</w:t>
            </w:r>
          </w:p>
        </w:tc>
        <w:tc>
          <w:tcPr>
            <w:tcW w:w="2835" w:type="dxa"/>
            <w:tcBorders>
              <w:top w:val="nil"/>
              <w:left w:val="nil"/>
              <w:bottom w:val="single" w:color="auto" w:sz="4" w:space="0"/>
              <w:right w:val="single" w:color="auto" w:sz="4" w:space="0"/>
            </w:tcBorders>
            <w:shd w:val="clear" w:color="auto" w:fill="auto"/>
            <w:noWrap/>
            <w:vAlign w:val="center"/>
          </w:tcPr>
          <w:p w14:paraId="03BDB90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2CB593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65001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2140505</w:t>
            </w:r>
          </w:p>
        </w:tc>
        <w:tc>
          <w:tcPr>
            <w:tcW w:w="4344" w:type="dxa"/>
            <w:tcBorders>
              <w:top w:val="nil"/>
              <w:left w:val="nil"/>
              <w:bottom w:val="single" w:color="auto" w:sz="4" w:space="0"/>
              <w:right w:val="single" w:color="auto" w:sz="4" w:space="0"/>
            </w:tcBorders>
            <w:shd w:val="clear" w:color="auto" w:fill="auto"/>
            <w:noWrap/>
            <w:vAlign w:val="center"/>
          </w:tcPr>
          <w:p w14:paraId="3302A3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邮政普遍服务与特殊服务</w:t>
            </w:r>
          </w:p>
        </w:tc>
        <w:tc>
          <w:tcPr>
            <w:tcW w:w="2835" w:type="dxa"/>
            <w:tcBorders>
              <w:top w:val="nil"/>
              <w:left w:val="nil"/>
              <w:bottom w:val="single" w:color="auto" w:sz="4" w:space="0"/>
              <w:right w:val="single" w:color="auto" w:sz="4" w:space="0"/>
            </w:tcBorders>
            <w:shd w:val="clear" w:color="auto" w:fill="auto"/>
            <w:noWrap/>
            <w:vAlign w:val="center"/>
          </w:tcPr>
          <w:p w14:paraId="1FCA43F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CFCAF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4FDF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2140599</w:t>
            </w:r>
          </w:p>
        </w:tc>
        <w:tc>
          <w:tcPr>
            <w:tcW w:w="4344" w:type="dxa"/>
            <w:tcBorders>
              <w:top w:val="nil"/>
              <w:left w:val="nil"/>
              <w:bottom w:val="single" w:color="auto" w:sz="4" w:space="0"/>
              <w:right w:val="single" w:color="auto" w:sz="4" w:space="0"/>
            </w:tcBorders>
            <w:shd w:val="clear" w:color="auto" w:fill="auto"/>
            <w:noWrap/>
            <w:vAlign w:val="center"/>
          </w:tcPr>
          <w:p w14:paraId="354C01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其他邮政业支出</w:t>
            </w:r>
          </w:p>
        </w:tc>
        <w:tc>
          <w:tcPr>
            <w:tcW w:w="2835" w:type="dxa"/>
            <w:tcBorders>
              <w:top w:val="nil"/>
              <w:left w:val="nil"/>
              <w:bottom w:val="single" w:color="auto" w:sz="4" w:space="0"/>
              <w:right w:val="single" w:color="auto" w:sz="4" w:space="0"/>
            </w:tcBorders>
            <w:shd w:val="clear" w:color="auto" w:fill="auto"/>
            <w:noWrap/>
            <w:vAlign w:val="center"/>
          </w:tcPr>
          <w:p w14:paraId="0FDFA9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BDA0C1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9839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21406</w:t>
            </w:r>
          </w:p>
        </w:tc>
        <w:tc>
          <w:tcPr>
            <w:tcW w:w="4344" w:type="dxa"/>
            <w:tcBorders>
              <w:top w:val="nil"/>
              <w:left w:val="nil"/>
              <w:bottom w:val="single" w:color="auto" w:sz="4" w:space="0"/>
              <w:right w:val="single" w:color="auto" w:sz="4" w:space="0"/>
            </w:tcBorders>
            <w:shd w:val="clear" w:color="auto" w:fill="auto"/>
            <w:noWrap/>
            <w:vAlign w:val="center"/>
          </w:tcPr>
          <w:p w14:paraId="5420DFE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车辆购置税支出</w:t>
            </w:r>
          </w:p>
        </w:tc>
        <w:tc>
          <w:tcPr>
            <w:tcW w:w="2835" w:type="dxa"/>
            <w:tcBorders>
              <w:top w:val="nil"/>
              <w:left w:val="nil"/>
              <w:bottom w:val="single" w:color="auto" w:sz="4" w:space="0"/>
              <w:right w:val="single" w:color="auto" w:sz="4" w:space="0"/>
            </w:tcBorders>
            <w:shd w:val="clear" w:color="auto" w:fill="auto"/>
            <w:noWrap/>
            <w:vAlign w:val="center"/>
          </w:tcPr>
          <w:p w14:paraId="2AEE1B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2,440</w:t>
            </w:r>
          </w:p>
        </w:tc>
      </w:tr>
      <w:tr w14:paraId="6621A53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83CD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2140601</w:t>
            </w:r>
          </w:p>
        </w:tc>
        <w:tc>
          <w:tcPr>
            <w:tcW w:w="4344" w:type="dxa"/>
            <w:tcBorders>
              <w:top w:val="nil"/>
              <w:left w:val="nil"/>
              <w:bottom w:val="single" w:color="auto" w:sz="4" w:space="0"/>
              <w:right w:val="single" w:color="auto" w:sz="4" w:space="0"/>
            </w:tcBorders>
            <w:shd w:val="clear" w:color="auto" w:fill="auto"/>
            <w:noWrap/>
            <w:vAlign w:val="center"/>
          </w:tcPr>
          <w:p w14:paraId="1D0DDC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车辆购置税用于公路等基础设施建设支出</w:t>
            </w:r>
          </w:p>
        </w:tc>
        <w:tc>
          <w:tcPr>
            <w:tcW w:w="2835" w:type="dxa"/>
            <w:tcBorders>
              <w:top w:val="nil"/>
              <w:left w:val="nil"/>
              <w:bottom w:val="single" w:color="auto" w:sz="4" w:space="0"/>
              <w:right w:val="single" w:color="auto" w:sz="4" w:space="0"/>
            </w:tcBorders>
            <w:shd w:val="clear" w:color="auto" w:fill="auto"/>
            <w:noWrap/>
            <w:vAlign w:val="center"/>
          </w:tcPr>
          <w:p w14:paraId="1BF87C3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2,440</w:t>
            </w:r>
          </w:p>
        </w:tc>
      </w:tr>
      <w:tr w14:paraId="09403A4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B6008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2140602</w:t>
            </w:r>
          </w:p>
        </w:tc>
        <w:tc>
          <w:tcPr>
            <w:tcW w:w="4344" w:type="dxa"/>
            <w:tcBorders>
              <w:top w:val="nil"/>
              <w:left w:val="nil"/>
              <w:bottom w:val="single" w:color="auto" w:sz="4" w:space="0"/>
              <w:right w:val="single" w:color="auto" w:sz="4" w:space="0"/>
            </w:tcBorders>
            <w:shd w:val="clear" w:color="auto" w:fill="auto"/>
            <w:noWrap/>
            <w:vAlign w:val="center"/>
          </w:tcPr>
          <w:p w14:paraId="21A5E2D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车辆购置税用于农村公路建设支出</w:t>
            </w:r>
          </w:p>
        </w:tc>
        <w:tc>
          <w:tcPr>
            <w:tcW w:w="2835" w:type="dxa"/>
            <w:tcBorders>
              <w:top w:val="nil"/>
              <w:left w:val="nil"/>
              <w:bottom w:val="single" w:color="auto" w:sz="4" w:space="0"/>
              <w:right w:val="single" w:color="auto" w:sz="4" w:space="0"/>
            </w:tcBorders>
            <w:shd w:val="clear" w:color="auto" w:fill="auto"/>
            <w:noWrap/>
            <w:vAlign w:val="center"/>
          </w:tcPr>
          <w:p w14:paraId="21A68F8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98B572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6E068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2140603</w:t>
            </w:r>
          </w:p>
        </w:tc>
        <w:tc>
          <w:tcPr>
            <w:tcW w:w="4344" w:type="dxa"/>
            <w:tcBorders>
              <w:top w:val="nil"/>
              <w:left w:val="nil"/>
              <w:bottom w:val="single" w:color="auto" w:sz="4" w:space="0"/>
              <w:right w:val="single" w:color="auto" w:sz="4" w:space="0"/>
            </w:tcBorders>
            <w:shd w:val="clear" w:color="auto" w:fill="auto"/>
            <w:noWrap/>
            <w:vAlign w:val="center"/>
          </w:tcPr>
          <w:p w14:paraId="6FC93A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车辆购置税用于老旧汽车报废更新补贴</w:t>
            </w:r>
          </w:p>
        </w:tc>
        <w:tc>
          <w:tcPr>
            <w:tcW w:w="2835" w:type="dxa"/>
            <w:tcBorders>
              <w:top w:val="nil"/>
              <w:left w:val="nil"/>
              <w:bottom w:val="single" w:color="auto" w:sz="4" w:space="0"/>
              <w:right w:val="single" w:color="auto" w:sz="4" w:space="0"/>
            </w:tcBorders>
            <w:shd w:val="clear" w:color="auto" w:fill="auto"/>
            <w:noWrap/>
            <w:vAlign w:val="center"/>
          </w:tcPr>
          <w:p w14:paraId="1CF1D7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6E7FC7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6388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2140699</w:t>
            </w:r>
          </w:p>
        </w:tc>
        <w:tc>
          <w:tcPr>
            <w:tcW w:w="4344" w:type="dxa"/>
            <w:tcBorders>
              <w:top w:val="nil"/>
              <w:left w:val="nil"/>
              <w:bottom w:val="single" w:color="auto" w:sz="4" w:space="0"/>
              <w:right w:val="single" w:color="auto" w:sz="4" w:space="0"/>
            </w:tcBorders>
            <w:shd w:val="clear" w:color="auto" w:fill="auto"/>
            <w:noWrap/>
            <w:vAlign w:val="center"/>
          </w:tcPr>
          <w:p w14:paraId="40FEC98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车辆购置税其他支出</w:t>
            </w:r>
          </w:p>
        </w:tc>
        <w:tc>
          <w:tcPr>
            <w:tcW w:w="2835" w:type="dxa"/>
            <w:tcBorders>
              <w:top w:val="nil"/>
              <w:left w:val="nil"/>
              <w:bottom w:val="single" w:color="auto" w:sz="4" w:space="0"/>
              <w:right w:val="single" w:color="auto" w:sz="4" w:space="0"/>
            </w:tcBorders>
            <w:shd w:val="clear" w:color="auto" w:fill="auto"/>
            <w:noWrap/>
            <w:vAlign w:val="center"/>
          </w:tcPr>
          <w:p w14:paraId="076C4A9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9C8BF0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CC33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21499</w:t>
            </w:r>
          </w:p>
        </w:tc>
        <w:tc>
          <w:tcPr>
            <w:tcW w:w="4344" w:type="dxa"/>
            <w:tcBorders>
              <w:top w:val="nil"/>
              <w:left w:val="nil"/>
              <w:bottom w:val="single" w:color="auto" w:sz="4" w:space="0"/>
              <w:right w:val="single" w:color="auto" w:sz="4" w:space="0"/>
            </w:tcBorders>
            <w:shd w:val="clear" w:color="auto" w:fill="auto"/>
            <w:noWrap/>
            <w:vAlign w:val="center"/>
          </w:tcPr>
          <w:p w14:paraId="0B14054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其他交通运输支出(款)</w:t>
            </w:r>
          </w:p>
        </w:tc>
        <w:tc>
          <w:tcPr>
            <w:tcW w:w="2835" w:type="dxa"/>
            <w:tcBorders>
              <w:top w:val="nil"/>
              <w:left w:val="nil"/>
              <w:bottom w:val="single" w:color="auto" w:sz="4" w:space="0"/>
              <w:right w:val="single" w:color="auto" w:sz="4" w:space="0"/>
            </w:tcBorders>
            <w:shd w:val="clear" w:color="auto" w:fill="auto"/>
            <w:noWrap/>
            <w:vAlign w:val="center"/>
          </w:tcPr>
          <w:p w14:paraId="316E8D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1,829</w:t>
            </w:r>
          </w:p>
        </w:tc>
      </w:tr>
      <w:tr w14:paraId="005EFCC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D4AF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2149901</w:t>
            </w:r>
          </w:p>
        </w:tc>
        <w:tc>
          <w:tcPr>
            <w:tcW w:w="4344" w:type="dxa"/>
            <w:tcBorders>
              <w:top w:val="nil"/>
              <w:left w:val="nil"/>
              <w:bottom w:val="single" w:color="auto" w:sz="4" w:space="0"/>
              <w:right w:val="single" w:color="auto" w:sz="4" w:space="0"/>
            </w:tcBorders>
            <w:shd w:val="clear" w:color="auto" w:fill="auto"/>
            <w:noWrap/>
            <w:vAlign w:val="center"/>
          </w:tcPr>
          <w:p w14:paraId="6770EF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公共交通运营补助</w:t>
            </w:r>
          </w:p>
        </w:tc>
        <w:tc>
          <w:tcPr>
            <w:tcW w:w="2835" w:type="dxa"/>
            <w:tcBorders>
              <w:top w:val="nil"/>
              <w:left w:val="nil"/>
              <w:bottom w:val="single" w:color="auto" w:sz="4" w:space="0"/>
              <w:right w:val="single" w:color="auto" w:sz="4" w:space="0"/>
            </w:tcBorders>
            <w:shd w:val="clear" w:color="auto" w:fill="auto"/>
            <w:noWrap/>
            <w:vAlign w:val="center"/>
          </w:tcPr>
          <w:p w14:paraId="422747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C4AEC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3893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2149999</w:t>
            </w:r>
          </w:p>
        </w:tc>
        <w:tc>
          <w:tcPr>
            <w:tcW w:w="4344" w:type="dxa"/>
            <w:tcBorders>
              <w:top w:val="nil"/>
              <w:left w:val="nil"/>
              <w:bottom w:val="single" w:color="auto" w:sz="4" w:space="0"/>
              <w:right w:val="single" w:color="auto" w:sz="4" w:space="0"/>
            </w:tcBorders>
            <w:shd w:val="clear" w:color="auto" w:fill="auto"/>
            <w:noWrap/>
            <w:vAlign w:val="center"/>
          </w:tcPr>
          <w:p w14:paraId="3A76CD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其他交通运输支出(项)</w:t>
            </w:r>
          </w:p>
        </w:tc>
        <w:tc>
          <w:tcPr>
            <w:tcW w:w="2835" w:type="dxa"/>
            <w:tcBorders>
              <w:top w:val="nil"/>
              <w:left w:val="nil"/>
              <w:bottom w:val="single" w:color="auto" w:sz="4" w:space="0"/>
              <w:right w:val="single" w:color="auto" w:sz="4" w:space="0"/>
            </w:tcBorders>
            <w:shd w:val="clear" w:color="auto" w:fill="auto"/>
            <w:noWrap/>
            <w:vAlign w:val="center"/>
          </w:tcPr>
          <w:p w14:paraId="627A860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1,829</w:t>
            </w:r>
          </w:p>
        </w:tc>
      </w:tr>
      <w:tr w14:paraId="7F29FFC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5BA9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w:t>
            </w:r>
          </w:p>
        </w:tc>
        <w:tc>
          <w:tcPr>
            <w:tcW w:w="4344" w:type="dxa"/>
            <w:tcBorders>
              <w:top w:val="nil"/>
              <w:left w:val="nil"/>
              <w:bottom w:val="single" w:color="auto" w:sz="4" w:space="0"/>
              <w:right w:val="single" w:color="auto" w:sz="4" w:space="0"/>
            </w:tcBorders>
            <w:shd w:val="clear" w:color="auto" w:fill="auto"/>
            <w:noWrap/>
            <w:vAlign w:val="center"/>
          </w:tcPr>
          <w:p w14:paraId="78D78A4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资源勘探工业信息等支出</w:t>
            </w:r>
          </w:p>
        </w:tc>
        <w:tc>
          <w:tcPr>
            <w:tcW w:w="2835" w:type="dxa"/>
            <w:tcBorders>
              <w:top w:val="nil"/>
              <w:left w:val="nil"/>
              <w:bottom w:val="single" w:color="auto" w:sz="4" w:space="0"/>
              <w:right w:val="single" w:color="auto" w:sz="4" w:space="0"/>
            </w:tcBorders>
            <w:shd w:val="clear" w:color="auto" w:fill="auto"/>
            <w:noWrap/>
            <w:vAlign w:val="center"/>
          </w:tcPr>
          <w:p w14:paraId="0859728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1,292</w:t>
            </w:r>
          </w:p>
        </w:tc>
      </w:tr>
      <w:tr w14:paraId="3572143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FB671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w:t>
            </w:r>
          </w:p>
        </w:tc>
        <w:tc>
          <w:tcPr>
            <w:tcW w:w="4344" w:type="dxa"/>
            <w:tcBorders>
              <w:top w:val="nil"/>
              <w:left w:val="nil"/>
              <w:bottom w:val="single" w:color="auto" w:sz="4" w:space="0"/>
              <w:right w:val="single" w:color="auto" w:sz="4" w:space="0"/>
            </w:tcBorders>
            <w:shd w:val="clear" w:color="auto" w:fill="auto"/>
            <w:noWrap/>
            <w:vAlign w:val="center"/>
          </w:tcPr>
          <w:p w14:paraId="0DF1A29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资源勘探开发</w:t>
            </w:r>
          </w:p>
        </w:tc>
        <w:tc>
          <w:tcPr>
            <w:tcW w:w="2835" w:type="dxa"/>
            <w:tcBorders>
              <w:top w:val="nil"/>
              <w:left w:val="nil"/>
              <w:bottom w:val="single" w:color="auto" w:sz="4" w:space="0"/>
              <w:right w:val="single" w:color="auto" w:sz="4" w:space="0"/>
            </w:tcBorders>
            <w:shd w:val="clear" w:color="auto" w:fill="auto"/>
            <w:noWrap/>
            <w:vAlign w:val="center"/>
          </w:tcPr>
          <w:p w14:paraId="3912B71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F8E29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1B4E7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2150101</w:t>
            </w:r>
          </w:p>
        </w:tc>
        <w:tc>
          <w:tcPr>
            <w:tcW w:w="4344" w:type="dxa"/>
            <w:tcBorders>
              <w:top w:val="nil"/>
              <w:left w:val="nil"/>
              <w:bottom w:val="single" w:color="auto" w:sz="4" w:space="0"/>
              <w:right w:val="single" w:color="auto" w:sz="4" w:space="0"/>
            </w:tcBorders>
            <w:shd w:val="clear" w:color="auto" w:fill="auto"/>
            <w:noWrap/>
            <w:vAlign w:val="center"/>
          </w:tcPr>
          <w:p w14:paraId="6513F3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20A5027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43323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B8465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2150102</w:t>
            </w:r>
          </w:p>
        </w:tc>
        <w:tc>
          <w:tcPr>
            <w:tcW w:w="4344" w:type="dxa"/>
            <w:tcBorders>
              <w:top w:val="nil"/>
              <w:left w:val="nil"/>
              <w:bottom w:val="single" w:color="auto" w:sz="4" w:space="0"/>
              <w:right w:val="single" w:color="auto" w:sz="4" w:space="0"/>
            </w:tcBorders>
            <w:shd w:val="clear" w:color="auto" w:fill="auto"/>
            <w:noWrap/>
            <w:vAlign w:val="center"/>
          </w:tcPr>
          <w:p w14:paraId="14DDD4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00BA5BF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052C2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AAAD0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2150103</w:t>
            </w:r>
          </w:p>
        </w:tc>
        <w:tc>
          <w:tcPr>
            <w:tcW w:w="4344" w:type="dxa"/>
            <w:tcBorders>
              <w:top w:val="nil"/>
              <w:left w:val="nil"/>
              <w:bottom w:val="single" w:color="auto" w:sz="4" w:space="0"/>
              <w:right w:val="single" w:color="auto" w:sz="4" w:space="0"/>
            </w:tcBorders>
            <w:shd w:val="clear" w:color="auto" w:fill="auto"/>
            <w:noWrap/>
            <w:vAlign w:val="center"/>
          </w:tcPr>
          <w:p w14:paraId="3F13690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686C29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EED1C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FEA4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2150104</w:t>
            </w:r>
          </w:p>
        </w:tc>
        <w:tc>
          <w:tcPr>
            <w:tcW w:w="4344" w:type="dxa"/>
            <w:tcBorders>
              <w:top w:val="nil"/>
              <w:left w:val="nil"/>
              <w:bottom w:val="single" w:color="auto" w:sz="4" w:space="0"/>
              <w:right w:val="single" w:color="auto" w:sz="4" w:space="0"/>
            </w:tcBorders>
            <w:shd w:val="clear" w:color="auto" w:fill="auto"/>
            <w:noWrap/>
            <w:vAlign w:val="center"/>
          </w:tcPr>
          <w:p w14:paraId="54AE8CE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煤炭勘探开采和洗选</w:t>
            </w:r>
          </w:p>
        </w:tc>
        <w:tc>
          <w:tcPr>
            <w:tcW w:w="2835" w:type="dxa"/>
            <w:tcBorders>
              <w:top w:val="nil"/>
              <w:left w:val="nil"/>
              <w:bottom w:val="single" w:color="auto" w:sz="4" w:space="0"/>
              <w:right w:val="single" w:color="auto" w:sz="4" w:space="0"/>
            </w:tcBorders>
            <w:shd w:val="clear" w:color="auto" w:fill="auto"/>
            <w:noWrap/>
            <w:vAlign w:val="center"/>
          </w:tcPr>
          <w:p w14:paraId="53CCFB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F66DF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BD91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2150105</w:t>
            </w:r>
          </w:p>
        </w:tc>
        <w:tc>
          <w:tcPr>
            <w:tcW w:w="4344" w:type="dxa"/>
            <w:tcBorders>
              <w:top w:val="nil"/>
              <w:left w:val="nil"/>
              <w:bottom w:val="single" w:color="auto" w:sz="4" w:space="0"/>
              <w:right w:val="single" w:color="auto" w:sz="4" w:space="0"/>
            </w:tcBorders>
            <w:shd w:val="clear" w:color="auto" w:fill="auto"/>
            <w:noWrap/>
            <w:vAlign w:val="center"/>
          </w:tcPr>
          <w:p w14:paraId="6BD9E0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石油和天然气勘探开采</w:t>
            </w:r>
          </w:p>
        </w:tc>
        <w:tc>
          <w:tcPr>
            <w:tcW w:w="2835" w:type="dxa"/>
            <w:tcBorders>
              <w:top w:val="nil"/>
              <w:left w:val="nil"/>
              <w:bottom w:val="single" w:color="auto" w:sz="4" w:space="0"/>
              <w:right w:val="single" w:color="auto" w:sz="4" w:space="0"/>
            </w:tcBorders>
            <w:shd w:val="clear" w:color="auto" w:fill="auto"/>
            <w:noWrap/>
            <w:vAlign w:val="center"/>
          </w:tcPr>
          <w:p w14:paraId="3D9874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44D99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14C4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2150106</w:t>
            </w:r>
          </w:p>
        </w:tc>
        <w:tc>
          <w:tcPr>
            <w:tcW w:w="4344" w:type="dxa"/>
            <w:tcBorders>
              <w:top w:val="nil"/>
              <w:left w:val="nil"/>
              <w:bottom w:val="single" w:color="auto" w:sz="4" w:space="0"/>
              <w:right w:val="single" w:color="auto" w:sz="4" w:space="0"/>
            </w:tcBorders>
            <w:shd w:val="clear" w:color="auto" w:fill="auto"/>
            <w:noWrap/>
            <w:vAlign w:val="center"/>
          </w:tcPr>
          <w:p w14:paraId="56E2A8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黑色金属矿勘探和采选</w:t>
            </w:r>
          </w:p>
        </w:tc>
        <w:tc>
          <w:tcPr>
            <w:tcW w:w="2835" w:type="dxa"/>
            <w:tcBorders>
              <w:top w:val="nil"/>
              <w:left w:val="nil"/>
              <w:bottom w:val="single" w:color="auto" w:sz="4" w:space="0"/>
              <w:right w:val="single" w:color="auto" w:sz="4" w:space="0"/>
            </w:tcBorders>
            <w:shd w:val="clear" w:color="auto" w:fill="auto"/>
            <w:noWrap/>
            <w:vAlign w:val="center"/>
          </w:tcPr>
          <w:p w14:paraId="6FDA0CB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15608A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93804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2150107</w:t>
            </w:r>
          </w:p>
        </w:tc>
        <w:tc>
          <w:tcPr>
            <w:tcW w:w="4344" w:type="dxa"/>
            <w:tcBorders>
              <w:top w:val="nil"/>
              <w:left w:val="nil"/>
              <w:bottom w:val="single" w:color="auto" w:sz="4" w:space="0"/>
              <w:right w:val="single" w:color="auto" w:sz="4" w:space="0"/>
            </w:tcBorders>
            <w:shd w:val="clear" w:color="auto" w:fill="auto"/>
            <w:noWrap/>
            <w:vAlign w:val="center"/>
          </w:tcPr>
          <w:p w14:paraId="37949F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有色金属矿勘探和采选</w:t>
            </w:r>
          </w:p>
        </w:tc>
        <w:tc>
          <w:tcPr>
            <w:tcW w:w="2835" w:type="dxa"/>
            <w:tcBorders>
              <w:top w:val="nil"/>
              <w:left w:val="nil"/>
              <w:bottom w:val="single" w:color="auto" w:sz="4" w:space="0"/>
              <w:right w:val="single" w:color="auto" w:sz="4" w:space="0"/>
            </w:tcBorders>
            <w:shd w:val="clear" w:color="auto" w:fill="auto"/>
            <w:noWrap/>
            <w:vAlign w:val="center"/>
          </w:tcPr>
          <w:p w14:paraId="3CEF8E6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DE656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903C5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2150108</w:t>
            </w:r>
          </w:p>
        </w:tc>
        <w:tc>
          <w:tcPr>
            <w:tcW w:w="4344" w:type="dxa"/>
            <w:tcBorders>
              <w:top w:val="nil"/>
              <w:left w:val="nil"/>
              <w:bottom w:val="single" w:color="auto" w:sz="4" w:space="0"/>
              <w:right w:val="single" w:color="auto" w:sz="4" w:space="0"/>
            </w:tcBorders>
            <w:shd w:val="clear" w:color="auto" w:fill="auto"/>
            <w:noWrap/>
            <w:vAlign w:val="center"/>
          </w:tcPr>
          <w:p w14:paraId="73B05B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非金属矿勘探和采选</w:t>
            </w:r>
          </w:p>
        </w:tc>
        <w:tc>
          <w:tcPr>
            <w:tcW w:w="2835" w:type="dxa"/>
            <w:tcBorders>
              <w:top w:val="nil"/>
              <w:left w:val="nil"/>
              <w:bottom w:val="single" w:color="auto" w:sz="4" w:space="0"/>
              <w:right w:val="single" w:color="auto" w:sz="4" w:space="0"/>
            </w:tcBorders>
            <w:shd w:val="clear" w:color="auto" w:fill="auto"/>
            <w:noWrap/>
            <w:vAlign w:val="center"/>
          </w:tcPr>
          <w:p w14:paraId="6E89439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C4C8F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F0DC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2150199</w:t>
            </w:r>
          </w:p>
        </w:tc>
        <w:tc>
          <w:tcPr>
            <w:tcW w:w="4344" w:type="dxa"/>
            <w:tcBorders>
              <w:top w:val="nil"/>
              <w:left w:val="nil"/>
              <w:bottom w:val="single" w:color="auto" w:sz="4" w:space="0"/>
              <w:right w:val="single" w:color="auto" w:sz="4" w:space="0"/>
            </w:tcBorders>
            <w:shd w:val="clear" w:color="auto" w:fill="auto"/>
            <w:noWrap/>
            <w:vAlign w:val="center"/>
          </w:tcPr>
          <w:p w14:paraId="1DA86D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其他资源勘探业支出</w:t>
            </w:r>
          </w:p>
        </w:tc>
        <w:tc>
          <w:tcPr>
            <w:tcW w:w="2835" w:type="dxa"/>
            <w:tcBorders>
              <w:top w:val="nil"/>
              <w:left w:val="nil"/>
              <w:bottom w:val="single" w:color="auto" w:sz="4" w:space="0"/>
              <w:right w:val="single" w:color="auto" w:sz="4" w:space="0"/>
            </w:tcBorders>
            <w:shd w:val="clear" w:color="auto" w:fill="auto"/>
            <w:noWrap/>
            <w:vAlign w:val="center"/>
          </w:tcPr>
          <w:p w14:paraId="41FDA08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9AF44D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E30D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w:t>
            </w:r>
          </w:p>
        </w:tc>
        <w:tc>
          <w:tcPr>
            <w:tcW w:w="4344" w:type="dxa"/>
            <w:tcBorders>
              <w:top w:val="nil"/>
              <w:left w:val="nil"/>
              <w:bottom w:val="single" w:color="auto" w:sz="4" w:space="0"/>
              <w:right w:val="single" w:color="auto" w:sz="4" w:space="0"/>
            </w:tcBorders>
            <w:shd w:val="clear" w:color="auto" w:fill="auto"/>
            <w:noWrap/>
            <w:vAlign w:val="center"/>
          </w:tcPr>
          <w:p w14:paraId="3017F12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制造业</w:t>
            </w:r>
          </w:p>
        </w:tc>
        <w:tc>
          <w:tcPr>
            <w:tcW w:w="2835" w:type="dxa"/>
            <w:tcBorders>
              <w:top w:val="nil"/>
              <w:left w:val="nil"/>
              <w:bottom w:val="single" w:color="auto" w:sz="4" w:space="0"/>
              <w:right w:val="single" w:color="auto" w:sz="4" w:space="0"/>
            </w:tcBorders>
            <w:shd w:val="clear" w:color="auto" w:fill="auto"/>
            <w:noWrap/>
            <w:vAlign w:val="center"/>
          </w:tcPr>
          <w:p w14:paraId="261002A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w:t>
            </w:r>
          </w:p>
        </w:tc>
      </w:tr>
      <w:tr w14:paraId="4E8336B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2ACBC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2150201</w:t>
            </w:r>
          </w:p>
        </w:tc>
        <w:tc>
          <w:tcPr>
            <w:tcW w:w="4344" w:type="dxa"/>
            <w:tcBorders>
              <w:top w:val="nil"/>
              <w:left w:val="nil"/>
              <w:bottom w:val="single" w:color="auto" w:sz="4" w:space="0"/>
              <w:right w:val="single" w:color="auto" w:sz="4" w:space="0"/>
            </w:tcBorders>
            <w:shd w:val="clear" w:color="auto" w:fill="auto"/>
            <w:noWrap/>
            <w:vAlign w:val="center"/>
          </w:tcPr>
          <w:p w14:paraId="3F151B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4325F3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1F32F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72E8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2150202</w:t>
            </w:r>
          </w:p>
        </w:tc>
        <w:tc>
          <w:tcPr>
            <w:tcW w:w="4344" w:type="dxa"/>
            <w:tcBorders>
              <w:top w:val="nil"/>
              <w:left w:val="nil"/>
              <w:bottom w:val="single" w:color="auto" w:sz="4" w:space="0"/>
              <w:right w:val="single" w:color="auto" w:sz="4" w:space="0"/>
            </w:tcBorders>
            <w:shd w:val="clear" w:color="auto" w:fill="auto"/>
            <w:noWrap/>
            <w:vAlign w:val="center"/>
          </w:tcPr>
          <w:p w14:paraId="4397D9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B75F63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23D9E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2C8E6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2150203</w:t>
            </w:r>
          </w:p>
        </w:tc>
        <w:tc>
          <w:tcPr>
            <w:tcW w:w="4344" w:type="dxa"/>
            <w:tcBorders>
              <w:top w:val="nil"/>
              <w:left w:val="nil"/>
              <w:bottom w:val="single" w:color="auto" w:sz="4" w:space="0"/>
              <w:right w:val="single" w:color="auto" w:sz="4" w:space="0"/>
            </w:tcBorders>
            <w:shd w:val="clear" w:color="auto" w:fill="auto"/>
            <w:noWrap/>
            <w:vAlign w:val="center"/>
          </w:tcPr>
          <w:p w14:paraId="6EC943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1B2D0C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2A9E0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E29D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2150204</w:t>
            </w:r>
          </w:p>
        </w:tc>
        <w:tc>
          <w:tcPr>
            <w:tcW w:w="4344" w:type="dxa"/>
            <w:tcBorders>
              <w:top w:val="nil"/>
              <w:left w:val="nil"/>
              <w:bottom w:val="single" w:color="auto" w:sz="4" w:space="0"/>
              <w:right w:val="single" w:color="auto" w:sz="4" w:space="0"/>
            </w:tcBorders>
            <w:shd w:val="clear" w:color="auto" w:fill="auto"/>
            <w:noWrap/>
            <w:vAlign w:val="center"/>
          </w:tcPr>
          <w:p w14:paraId="1D40A4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纺织业</w:t>
            </w:r>
          </w:p>
        </w:tc>
        <w:tc>
          <w:tcPr>
            <w:tcW w:w="2835" w:type="dxa"/>
            <w:tcBorders>
              <w:top w:val="nil"/>
              <w:left w:val="nil"/>
              <w:bottom w:val="single" w:color="auto" w:sz="4" w:space="0"/>
              <w:right w:val="single" w:color="auto" w:sz="4" w:space="0"/>
            </w:tcBorders>
            <w:shd w:val="clear" w:color="auto" w:fill="auto"/>
            <w:noWrap/>
            <w:vAlign w:val="center"/>
          </w:tcPr>
          <w:p w14:paraId="1AC86D8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52F87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5C5A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2150205</w:t>
            </w:r>
          </w:p>
        </w:tc>
        <w:tc>
          <w:tcPr>
            <w:tcW w:w="4344" w:type="dxa"/>
            <w:tcBorders>
              <w:top w:val="nil"/>
              <w:left w:val="nil"/>
              <w:bottom w:val="single" w:color="auto" w:sz="4" w:space="0"/>
              <w:right w:val="single" w:color="auto" w:sz="4" w:space="0"/>
            </w:tcBorders>
            <w:shd w:val="clear" w:color="auto" w:fill="auto"/>
            <w:noWrap/>
            <w:vAlign w:val="center"/>
          </w:tcPr>
          <w:p w14:paraId="3F1439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医药制造业</w:t>
            </w:r>
          </w:p>
        </w:tc>
        <w:tc>
          <w:tcPr>
            <w:tcW w:w="2835" w:type="dxa"/>
            <w:tcBorders>
              <w:top w:val="nil"/>
              <w:left w:val="nil"/>
              <w:bottom w:val="single" w:color="auto" w:sz="4" w:space="0"/>
              <w:right w:val="single" w:color="auto" w:sz="4" w:space="0"/>
            </w:tcBorders>
            <w:shd w:val="clear" w:color="auto" w:fill="auto"/>
            <w:noWrap/>
            <w:vAlign w:val="center"/>
          </w:tcPr>
          <w:p w14:paraId="1EF1FC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737EF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818DE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2150206</w:t>
            </w:r>
          </w:p>
        </w:tc>
        <w:tc>
          <w:tcPr>
            <w:tcW w:w="4344" w:type="dxa"/>
            <w:tcBorders>
              <w:top w:val="nil"/>
              <w:left w:val="nil"/>
              <w:bottom w:val="single" w:color="auto" w:sz="4" w:space="0"/>
              <w:right w:val="single" w:color="auto" w:sz="4" w:space="0"/>
            </w:tcBorders>
            <w:shd w:val="clear" w:color="auto" w:fill="auto"/>
            <w:noWrap/>
            <w:vAlign w:val="center"/>
          </w:tcPr>
          <w:p w14:paraId="74D8A2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非金属矿物制品业</w:t>
            </w:r>
          </w:p>
        </w:tc>
        <w:tc>
          <w:tcPr>
            <w:tcW w:w="2835" w:type="dxa"/>
            <w:tcBorders>
              <w:top w:val="nil"/>
              <w:left w:val="nil"/>
              <w:bottom w:val="single" w:color="auto" w:sz="4" w:space="0"/>
              <w:right w:val="single" w:color="auto" w:sz="4" w:space="0"/>
            </w:tcBorders>
            <w:shd w:val="clear" w:color="auto" w:fill="auto"/>
            <w:noWrap/>
            <w:vAlign w:val="center"/>
          </w:tcPr>
          <w:p w14:paraId="561A394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DD9A3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6F9B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2150207</w:t>
            </w:r>
          </w:p>
        </w:tc>
        <w:tc>
          <w:tcPr>
            <w:tcW w:w="4344" w:type="dxa"/>
            <w:tcBorders>
              <w:top w:val="nil"/>
              <w:left w:val="nil"/>
              <w:bottom w:val="single" w:color="auto" w:sz="4" w:space="0"/>
              <w:right w:val="single" w:color="auto" w:sz="4" w:space="0"/>
            </w:tcBorders>
            <w:shd w:val="clear" w:color="auto" w:fill="auto"/>
            <w:noWrap/>
            <w:vAlign w:val="center"/>
          </w:tcPr>
          <w:p w14:paraId="431201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通信设备、计算机及其他电子设备制造业</w:t>
            </w:r>
          </w:p>
        </w:tc>
        <w:tc>
          <w:tcPr>
            <w:tcW w:w="2835" w:type="dxa"/>
            <w:tcBorders>
              <w:top w:val="nil"/>
              <w:left w:val="nil"/>
              <w:bottom w:val="single" w:color="auto" w:sz="4" w:space="0"/>
              <w:right w:val="single" w:color="auto" w:sz="4" w:space="0"/>
            </w:tcBorders>
            <w:shd w:val="clear" w:color="auto" w:fill="auto"/>
            <w:noWrap/>
            <w:vAlign w:val="center"/>
          </w:tcPr>
          <w:p w14:paraId="6A1A07A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FAE8B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F7F6F2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2150208</w:t>
            </w:r>
          </w:p>
        </w:tc>
        <w:tc>
          <w:tcPr>
            <w:tcW w:w="4344" w:type="dxa"/>
            <w:tcBorders>
              <w:top w:val="nil"/>
              <w:left w:val="nil"/>
              <w:bottom w:val="single" w:color="auto" w:sz="4" w:space="0"/>
              <w:right w:val="single" w:color="auto" w:sz="4" w:space="0"/>
            </w:tcBorders>
            <w:shd w:val="clear" w:color="auto" w:fill="auto"/>
            <w:noWrap/>
            <w:vAlign w:val="center"/>
          </w:tcPr>
          <w:p w14:paraId="7DDF986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交通运输设备制造业</w:t>
            </w:r>
          </w:p>
        </w:tc>
        <w:tc>
          <w:tcPr>
            <w:tcW w:w="2835" w:type="dxa"/>
            <w:tcBorders>
              <w:top w:val="nil"/>
              <w:left w:val="nil"/>
              <w:bottom w:val="single" w:color="auto" w:sz="4" w:space="0"/>
              <w:right w:val="single" w:color="auto" w:sz="4" w:space="0"/>
            </w:tcBorders>
            <w:shd w:val="clear" w:color="auto" w:fill="auto"/>
            <w:noWrap/>
            <w:vAlign w:val="center"/>
          </w:tcPr>
          <w:p w14:paraId="456C151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66D7DD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72DA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2150209</w:t>
            </w:r>
          </w:p>
        </w:tc>
        <w:tc>
          <w:tcPr>
            <w:tcW w:w="4344" w:type="dxa"/>
            <w:tcBorders>
              <w:top w:val="nil"/>
              <w:left w:val="nil"/>
              <w:bottom w:val="single" w:color="auto" w:sz="4" w:space="0"/>
              <w:right w:val="single" w:color="auto" w:sz="4" w:space="0"/>
            </w:tcBorders>
            <w:shd w:val="clear" w:color="auto" w:fill="auto"/>
            <w:noWrap/>
            <w:vAlign w:val="center"/>
          </w:tcPr>
          <w:p w14:paraId="5E5B7B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电气机械及器材制造业</w:t>
            </w:r>
          </w:p>
        </w:tc>
        <w:tc>
          <w:tcPr>
            <w:tcW w:w="2835" w:type="dxa"/>
            <w:tcBorders>
              <w:top w:val="nil"/>
              <w:left w:val="nil"/>
              <w:bottom w:val="single" w:color="auto" w:sz="4" w:space="0"/>
              <w:right w:val="single" w:color="auto" w:sz="4" w:space="0"/>
            </w:tcBorders>
            <w:shd w:val="clear" w:color="auto" w:fill="auto"/>
            <w:noWrap/>
            <w:vAlign w:val="center"/>
          </w:tcPr>
          <w:p w14:paraId="3CC4AC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9702A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03DB4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2150210</w:t>
            </w:r>
          </w:p>
        </w:tc>
        <w:tc>
          <w:tcPr>
            <w:tcW w:w="4344" w:type="dxa"/>
            <w:tcBorders>
              <w:top w:val="nil"/>
              <w:left w:val="nil"/>
              <w:bottom w:val="single" w:color="auto" w:sz="4" w:space="0"/>
              <w:right w:val="single" w:color="auto" w:sz="4" w:space="0"/>
            </w:tcBorders>
            <w:shd w:val="clear" w:color="auto" w:fill="auto"/>
            <w:noWrap/>
            <w:vAlign w:val="center"/>
          </w:tcPr>
          <w:p w14:paraId="08A917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工艺品及其他制造业</w:t>
            </w:r>
          </w:p>
        </w:tc>
        <w:tc>
          <w:tcPr>
            <w:tcW w:w="2835" w:type="dxa"/>
            <w:tcBorders>
              <w:top w:val="nil"/>
              <w:left w:val="nil"/>
              <w:bottom w:val="single" w:color="auto" w:sz="4" w:space="0"/>
              <w:right w:val="single" w:color="auto" w:sz="4" w:space="0"/>
            </w:tcBorders>
            <w:shd w:val="clear" w:color="auto" w:fill="auto"/>
            <w:noWrap/>
            <w:vAlign w:val="center"/>
          </w:tcPr>
          <w:p w14:paraId="1F0DC4A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9BA71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975A2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2150212</w:t>
            </w:r>
          </w:p>
        </w:tc>
        <w:tc>
          <w:tcPr>
            <w:tcW w:w="4344" w:type="dxa"/>
            <w:tcBorders>
              <w:top w:val="nil"/>
              <w:left w:val="nil"/>
              <w:bottom w:val="single" w:color="auto" w:sz="4" w:space="0"/>
              <w:right w:val="single" w:color="auto" w:sz="4" w:space="0"/>
            </w:tcBorders>
            <w:shd w:val="clear" w:color="auto" w:fill="auto"/>
            <w:noWrap/>
            <w:vAlign w:val="center"/>
          </w:tcPr>
          <w:p w14:paraId="19CDBC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石油加工、炼焦及核燃料加工业</w:t>
            </w:r>
          </w:p>
        </w:tc>
        <w:tc>
          <w:tcPr>
            <w:tcW w:w="2835" w:type="dxa"/>
            <w:tcBorders>
              <w:top w:val="nil"/>
              <w:left w:val="nil"/>
              <w:bottom w:val="single" w:color="auto" w:sz="4" w:space="0"/>
              <w:right w:val="single" w:color="auto" w:sz="4" w:space="0"/>
            </w:tcBorders>
            <w:shd w:val="clear" w:color="auto" w:fill="auto"/>
            <w:noWrap/>
            <w:vAlign w:val="center"/>
          </w:tcPr>
          <w:p w14:paraId="01E088C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C9A4B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BBB01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2150213</w:t>
            </w:r>
          </w:p>
        </w:tc>
        <w:tc>
          <w:tcPr>
            <w:tcW w:w="4344" w:type="dxa"/>
            <w:tcBorders>
              <w:top w:val="nil"/>
              <w:left w:val="nil"/>
              <w:bottom w:val="single" w:color="auto" w:sz="4" w:space="0"/>
              <w:right w:val="single" w:color="auto" w:sz="4" w:space="0"/>
            </w:tcBorders>
            <w:shd w:val="clear" w:color="auto" w:fill="auto"/>
            <w:noWrap/>
            <w:vAlign w:val="center"/>
          </w:tcPr>
          <w:p w14:paraId="1476AF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化学原料及化学制品制造业</w:t>
            </w:r>
          </w:p>
        </w:tc>
        <w:tc>
          <w:tcPr>
            <w:tcW w:w="2835" w:type="dxa"/>
            <w:tcBorders>
              <w:top w:val="nil"/>
              <w:left w:val="nil"/>
              <w:bottom w:val="single" w:color="auto" w:sz="4" w:space="0"/>
              <w:right w:val="single" w:color="auto" w:sz="4" w:space="0"/>
            </w:tcBorders>
            <w:shd w:val="clear" w:color="auto" w:fill="auto"/>
            <w:noWrap/>
            <w:vAlign w:val="center"/>
          </w:tcPr>
          <w:p w14:paraId="3854A3C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FA058E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4740E3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2150214</w:t>
            </w:r>
          </w:p>
        </w:tc>
        <w:tc>
          <w:tcPr>
            <w:tcW w:w="4344" w:type="dxa"/>
            <w:tcBorders>
              <w:top w:val="nil"/>
              <w:left w:val="nil"/>
              <w:bottom w:val="single" w:color="auto" w:sz="4" w:space="0"/>
              <w:right w:val="single" w:color="auto" w:sz="4" w:space="0"/>
            </w:tcBorders>
            <w:shd w:val="clear" w:color="auto" w:fill="auto"/>
            <w:noWrap/>
            <w:vAlign w:val="center"/>
          </w:tcPr>
          <w:p w14:paraId="29ECB8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黑色金属冶炼及压延加工业</w:t>
            </w:r>
          </w:p>
        </w:tc>
        <w:tc>
          <w:tcPr>
            <w:tcW w:w="2835" w:type="dxa"/>
            <w:tcBorders>
              <w:top w:val="nil"/>
              <w:left w:val="nil"/>
              <w:bottom w:val="single" w:color="auto" w:sz="4" w:space="0"/>
              <w:right w:val="single" w:color="auto" w:sz="4" w:space="0"/>
            </w:tcBorders>
            <w:shd w:val="clear" w:color="auto" w:fill="auto"/>
            <w:noWrap/>
            <w:vAlign w:val="center"/>
          </w:tcPr>
          <w:p w14:paraId="32F4D4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2C3DE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6AFE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2150215</w:t>
            </w:r>
          </w:p>
        </w:tc>
        <w:tc>
          <w:tcPr>
            <w:tcW w:w="4344" w:type="dxa"/>
            <w:tcBorders>
              <w:top w:val="nil"/>
              <w:left w:val="nil"/>
              <w:bottom w:val="single" w:color="auto" w:sz="4" w:space="0"/>
              <w:right w:val="single" w:color="auto" w:sz="4" w:space="0"/>
            </w:tcBorders>
            <w:shd w:val="clear" w:color="auto" w:fill="auto"/>
            <w:noWrap/>
            <w:vAlign w:val="center"/>
          </w:tcPr>
          <w:p w14:paraId="48DDCDC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有色金属冶炼及压延加工业</w:t>
            </w:r>
          </w:p>
        </w:tc>
        <w:tc>
          <w:tcPr>
            <w:tcW w:w="2835" w:type="dxa"/>
            <w:tcBorders>
              <w:top w:val="nil"/>
              <w:left w:val="nil"/>
              <w:bottom w:val="single" w:color="auto" w:sz="4" w:space="0"/>
              <w:right w:val="single" w:color="auto" w:sz="4" w:space="0"/>
            </w:tcBorders>
            <w:shd w:val="clear" w:color="auto" w:fill="auto"/>
            <w:noWrap/>
            <w:vAlign w:val="center"/>
          </w:tcPr>
          <w:p w14:paraId="188103E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8C02B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3996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2150299</w:t>
            </w:r>
          </w:p>
        </w:tc>
        <w:tc>
          <w:tcPr>
            <w:tcW w:w="4344" w:type="dxa"/>
            <w:tcBorders>
              <w:top w:val="nil"/>
              <w:left w:val="nil"/>
              <w:bottom w:val="single" w:color="auto" w:sz="4" w:space="0"/>
              <w:right w:val="single" w:color="auto" w:sz="4" w:space="0"/>
            </w:tcBorders>
            <w:shd w:val="clear" w:color="auto" w:fill="auto"/>
            <w:noWrap/>
            <w:vAlign w:val="center"/>
          </w:tcPr>
          <w:p w14:paraId="3E04C0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其他制造业支出</w:t>
            </w:r>
          </w:p>
        </w:tc>
        <w:tc>
          <w:tcPr>
            <w:tcW w:w="2835" w:type="dxa"/>
            <w:tcBorders>
              <w:top w:val="nil"/>
              <w:left w:val="nil"/>
              <w:bottom w:val="single" w:color="auto" w:sz="4" w:space="0"/>
              <w:right w:val="single" w:color="auto" w:sz="4" w:space="0"/>
            </w:tcBorders>
            <w:shd w:val="clear" w:color="auto" w:fill="auto"/>
            <w:noWrap/>
            <w:vAlign w:val="center"/>
          </w:tcPr>
          <w:p w14:paraId="7CBD80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w:t>
            </w:r>
          </w:p>
        </w:tc>
      </w:tr>
      <w:tr w14:paraId="4F8C059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79AF2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21503</w:t>
            </w:r>
          </w:p>
        </w:tc>
        <w:tc>
          <w:tcPr>
            <w:tcW w:w="4344" w:type="dxa"/>
            <w:tcBorders>
              <w:top w:val="nil"/>
              <w:left w:val="nil"/>
              <w:bottom w:val="single" w:color="auto" w:sz="4" w:space="0"/>
              <w:right w:val="single" w:color="auto" w:sz="4" w:space="0"/>
            </w:tcBorders>
            <w:shd w:val="clear" w:color="auto" w:fill="auto"/>
            <w:noWrap/>
            <w:vAlign w:val="center"/>
          </w:tcPr>
          <w:p w14:paraId="615FFCC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建筑业</w:t>
            </w:r>
          </w:p>
        </w:tc>
        <w:tc>
          <w:tcPr>
            <w:tcW w:w="2835" w:type="dxa"/>
            <w:tcBorders>
              <w:top w:val="nil"/>
              <w:left w:val="nil"/>
              <w:bottom w:val="single" w:color="auto" w:sz="4" w:space="0"/>
              <w:right w:val="single" w:color="auto" w:sz="4" w:space="0"/>
            </w:tcBorders>
            <w:shd w:val="clear" w:color="auto" w:fill="auto"/>
            <w:noWrap/>
            <w:vAlign w:val="center"/>
          </w:tcPr>
          <w:p w14:paraId="5D0D6D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1C33A9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3486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2150301</w:t>
            </w:r>
          </w:p>
        </w:tc>
        <w:tc>
          <w:tcPr>
            <w:tcW w:w="4344" w:type="dxa"/>
            <w:tcBorders>
              <w:top w:val="nil"/>
              <w:left w:val="nil"/>
              <w:bottom w:val="single" w:color="auto" w:sz="4" w:space="0"/>
              <w:right w:val="single" w:color="auto" w:sz="4" w:space="0"/>
            </w:tcBorders>
            <w:shd w:val="clear" w:color="auto" w:fill="auto"/>
            <w:noWrap/>
            <w:vAlign w:val="center"/>
          </w:tcPr>
          <w:p w14:paraId="6E89DB0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778054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D146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D99B2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2150302</w:t>
            </w:r>
          </w:p>
        </w:tc>
        <w:tc>
          <w:tcPr>
            <w:tcW w:w="4344" w:type="dxa"/>
            <w:tcBorders>
              <w:top w:val="nil"/>
              <w:left w:val="nil"/>
              <w:bottom w:val="single" w:color="auto" w:sz="4" w:space="0"/>
              <w:right w:val="single" w:color="auto" w:sz="4" w:space="0"/>
            </w:tcBorders>
            <w:shd w:val="clear" w:color="auto" w:fill="auto"/>
            <w:noWrap/>
            <w:vAlign w:val="center"/>
          </w:tcPr>
          <w:p w14:paraId="369C8E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4A884A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6E3ABC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A61DD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2150303</w:t>
            </w:r>
          </w:p>
        </w:tc>
        <w:tc>
          <w:tcPr>
            <w:tcW w:w="4344" w:type="dxa"/>
            <w:tcBorders>
              <w:top w:val="nil"/>
              <w:left w:val="nil"/>
              <w:bottom w:val="single" w:color="auto" w:sz="4" w:space="0"/>
              <w:right w:val="single" w:color="auto" w:sz="4" w:space="0"/>
            </w:tcBorders>
            <w:shd w:val="clear" w:color="auto" w:fill="auto"/>
            <w:noWrap/>
            <w:vAlign w:val="center"/>
          </w:tcPr>
          <w:p w14:paraId="2F25E1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7CD9C5F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3F28D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47B81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2150399</w:t>
            </w:r>
          </w:p>
        </w:tc>
        <w:tc>
          <w:tcPr>
            <w:tcW w:w="4344" w:type="dxa"/>
            <w:tcBorders>
              <w:top w:val="nil"/>
              <w:left w:val="nil"/>
              <w:bottom w:val="single" w:color="auto" w:sz="4" w:space="0"/>
              <w:right w:val="single" w:color="auto" w:sz="4" w:space="0"/>
            </w:tcBorders>
            <w:shd w:val="clear" w:color="auto" w:fill="auto"/>
            <w:noWrap/>
            <w:vAlign w:val="center"/>
          </w:tcPr>
          <w:p w14:paraId="13CC40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其他建筑业支出</w:t>
            </w:r>
          </w:p>
        </w:tc>
        <w:tc>
          <w:tcPr>
            <w:tcW w:w="2835" w:type="dxa"/>
            <w:tcBorders>
              <w:top w:val="nil"/>
              <w:left w:val="nil"/>
              <w:bottom w:val="single" w:color="auto" w:sz="4" w:space="0"/>
              <w:right w:val="single" w:color="auto" w:sz="4" w:space="0"/>
            </w:tcBorders>
            <w:shd w:val="clear" w:color="auto" w:fill="auto"/>
            <w:noWrap/>
            <w:vAlign w:val="center"/>
          </w:tcPr>
          <w:p w14:paraId="6454D5E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2F73BD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EBDB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w:t>
            </w:r>
          </w:p>
        </w:tc>
        <w:tc>
          <w:tcPr>
            <w:tcW w:w="4344" w:type="dxa"/>
            <w:tcBorders>
              <w:top w:val="nil"/>
              <w:left w:val="nil"/>
              <w:bottom w:val="single" w:color="auto" w:sz="4" w:space="0"/>
              <w:right w:val="single" w:color="auto" w:sz="4" w:space="0"/>
            </w:tcBorders>
            <w:shd w:val="clear" w:color="auto" w:fill="auto"/>
            <w:noWrap/>
            <w:vAlign w:val="center"/>
          </w:tcPr>
          <w:p w14:paraId="2426094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工业和信息产业监管</w:t>
            </w:r>
          </w:p>
        </w:tc>
        <w:tc>
          <w:tcPr>
            <w:tcW w:w="2835" w:type="dxa"/>
            <w:tcBorders>
              <w:top w:val="nil"/>
              <w:left w:val="nil"/>
              <w:bottom w:val="single" w:color="auto" w:sz="4" w:space="0"/>
              <w:right w:val="single" w:color="auto" w:sz="4" w:space="0"/>
            </w:tcBorders>
            <w:shd w:val="clear" w:color="auto" w:fill="auto"/>
            <w:noWrap/>
            <w:vAlign w:val="center"/>
          </w:tcPr>
          <w:p w14:paraId="41CE26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0B35E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111D19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2150501</w:t>
            </w:r>
          </w:p>
        </w:tc>
        <w:tc>
          <w:tcPr>
            <w:tcW w:w="4344" w:type="dxa"/>
            <w:tcBorders>
              <w:top w:val="nil"/>
              <w:left w:val="nil"/>
              <w:bottom w:val="single" w:color="auto" w:sz="4" w:space="0"/>
              <w:right w:val="single" w:color="auto" w:sz="4" w:space="0"/>
            </w:tcBorders>
            <w:shd w:val="clear" w:color="auto" w:fill="auto"/>
            <w:noWrap/>
            <w:vAlign w:val="center"/>
          </w:tcPr>
          <w:p w14:paraId="79BA7B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50971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4E1CB4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243C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2150502</w:t>
            </w:r>
          </w:p>
        </w:tc>
        <w:tc>
          <w:tcPr>
            <w:tcW w:w="4344" w:type="dxa"/>
            <w:tcBorders>
              <w:top w:val="nil"/>
              <w:left w:val="nil"/>
              <w:bottom w:val="single" w:color="auto" w:sz="4" w:space="0"/>
              <w:right w:val="single" w:color="auto" w:sz="4" w:space="0"/>
            </w:tcBorders>
            <w:shd w:val="clear" w:color="auto" w:fill="auto"/>
            <w:noWrap/>
            <w:vAlign w:val="center"/>
          </w:tcPr>
          <w:p w14:paraId="384F07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778B3C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6743BE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BDC54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2150503</w:t>
            </w:r>
          </w:p>
        </w:tc>
        <w:tc>
          <w:tcPr>
            <w:tcW w:w="4344" w:type="dxa"/>
            <w:tcBorders>
              <w:top w:val="nil"/>
              <w:left w:val="nil"/>
              <w:bottom w:val="single" w:color="auto" w:sz="4" w:space="0"/>
              <w:right w:val="single" w:color="auto" w:sz="4" w:space="0"/>
            </w:tcBorders>
            <w:shd w:val="clear" w:color="auto" w:fill="auto"/>
            <w:noWrap/>
            <w:vAlign w:val="center"/>
          </w:tcPr>
          <w:p w14:paraId="31C817F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28C6F64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95EFF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F37B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2150505</w:t>
            </w:r>
          </w:p>
        </w:tc>
        <w:tc>
          <w:tcPr>
            <w:tcW w:w="4344" w:type="dxa"/>
            <w:tcBorders>
              <w:top w:val="nil"/>
              <w:left w:val="nil"/>
              <w:bottom w:val="single" w:color="auto" w:sz="4" w:space="0"/>
              <w:right w:val="single" w:color="auto" w:sz="4" w:space="0"/>
            </w:tcBorders>
            <w:shd w:val="clear" w:color="auto" w:fill="auto"/>
            <w:noWrap/>
            <w:vAlign w:val="center"/>
          </w:tcPr>
          <w:p w14:paraId="0F23EFD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战备应急</w:t>
            </w:r>
          </w:p>
        </w:tc>
        <w:tc>
          <w:tcPr>
            <w:tcW w:w="2835" w:type="dxa"/>
            <w:tcBorders>
              <w:top w:val="nil"/>
              <w:left w:val="nil"/>
              <w:bottom w:val="single" w:color="auto" w:sz="4" w:space="0"/>
              <w:right w:val="single" w:color="auto" w:sz="4" w:space="0"/>
            </w:tcBorders>
            <w:shd w:val="clear" w:color="auto" w:fill="auto"/>
            <w:noWrap/>
            <w:vAlign w:val="center"/>
          </w:tcPr>
          <w:p w14:paraId="405BDB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1A396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43C0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2150507</w:t>
            </w:r>
          </w:p>
        </w:tc>
        <w:tc>
          <w:tcPr>
            <w:tcW w:w="4344" w:type="dxa"/>
            <w:tcBorders>
              <w:top w:val="nil"/>
              <w:left w:val="nil"/>
              <w:bottom w:val="single" w:color="auto" w:sz="4" w:space="0"/>
              <w:right w:val="single" w:color="auto" w:sz="4" w:space="0"/>
            </w:tcBorders>
            <w:shd w:val="clear" w:color="auto" w:fill="auto"/>
            <w:noWrap/>
            <w:vAlign w:val="center"/>
          </w:tcPr>
          <w:p w14:paraId="31D25D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专用通信</w:t>
            </w:r>
          </w:p>
        </w:tc>
        <w:tc>
          <w:tcPr>
            <w:tcW w:w="2835" w:type="dxa"/>
            <w:tcBorders>
              <w:top w:val="nil"/>
              <w:left w:val="nil"/>
              <w:bottom w:val="single" w:color="auto" w:sz="4" w:space="0"/>
              <w:right w:val="single" w:color="auto" w:sz="4" w:space="0"/>
            </w:tcBorders>
            <w:shd w:val="clear" w:color="auto" w:fill="auto"/>
            <w:noWrap/>
            <w:vAlign w:val="center"/>
          </w:tcPr>
          <w:p w14:paraId="54BBD16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53319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B843A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2150508</w:t>
            </w:r>
          </w:p>
        </w:tc>
        <w:tc>
          <w:tcPr>
            <w:tcW w:w="4344" w:type="dxa"/>
            <w:tcBorders>
              <w:top w:val="nil"/>
              <w:left w:val="nil"/>
              <w:bottom w:val="single" w:color="auto" w:sz="4" w:space="0"/>
              <w:right w:val="single" w:color="auto" w:sz="4" w:space="0"/>
            </w:tcBorders>
            <w:shd w:val="clear" w:color="auto" w:fill="auto"/>
            <w:noWrap/>
            <w:vAlign w:val="center"/>
          </w:tcPr>
          <w:p w14:paraId="66EFDD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无线电及信息通信监管</w:t>
            </w:r>
          </w:p>
        </w:tc>
        <w:tc>
          <w:tcPr>
            <w:tcW w:w="2835" w:type="dxa"/>
            <w:tcBorders>
              <w:top w:val="nil"/>
              <w:left w:val="nil"/>
              <w:bottom w:val="single" w:color="auto" w:sz="4" w:space="0"/>
              <w:right w:val="single" w:color="auto" w:sz="4" w:space="0"/>
            </w:tcBorders>
            <w:shd w:val="clear" w:color="auto" w:fill="auto"/>
            <w:noWrap/>
            <w:vAlign w:val="center"/>
          </w:tcPr>
          <w:p w14:paraId="69B1447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5076D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BCEF7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2150516</w:t>
            </w:r>
          </w:p>
        </w:tc>
        <w:tc>
          <w:tcPr>
            <w:tcW w:w="4344" w:type="dxa"/>
            <w:tcBorders>
              <w:top w:val="nil"/>
              <w:left w:val="nil"/>
              <w:bottom w:val="single" w:color="auto" w:sz="4" w:space="0"/>
              <w:right w:val="single" w:color="auto" w:sz="4" w:space="0"/>
            </w:tcBorders>
            <w:shd w:val="clear" w:color="auto" w:fill="auto"/>
            <w:noWrap/>
            <w:vAlign w:val="center"/>
          </w:tcPr>
          <w:p w14:paraId="33765D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工程建设及运行维护</w:t>
            </w:r>
          </w:p>
        </w:tc>
        <w:tc>
          <w:tcPr>
            <w:tcW w:w="2835" w:type="dxa"/>
            <w:tcBorders>
              <w:top w:val="nil"/>
              <w:left w:val="nil"/>
              <w:bottom w:val="single" w:color="auto" w:sz="4" w:space="0"/>
              <w:right w:val="single" w:color="auto" w:sz="4" w:space="0"/>
            </w:tcBorders>
            <w:shd w:val="clear" w:color="auto" w:fill="auto"/>
            <w:noWrap/>
            <w:vAlign w:val="center"/>
          </w:tcPr>
          <w:p w14:paraId="30E1D3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2997D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E986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2150517</w:t>
            </w:r>
          </w:p>
        </w:tc>
        <w:tc>
          <w:tcPr>
            <w:tcW w:w="4344" w:type="dxa"/>
            <w:tcBorders>
              <w:top w:val="nil"/>
              <w:left w:val="nil"/>
              <w:bottom w:val="single" w:color="auto" w:sz="4" w:space="0"/>
              <w:right w:val="single" w:color="auto" w:sz="4" w:space="0"/>
            </w:tcBorders>
            <w:shd w:val="clear" w:color="auto" w:fill="auto"/>
            <w:noWrap/>
            <w:vAlign w:val="center"/>
          </w:tcPr>
          <w:p w14:paraId="2B02A5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产业发展</w:t>
            </w:r>
          </w:p>
        </w:tc>
        <w:tc>
          <w:tcPr>
            <w:tcW w:w="2835" w:type="dxa"/>
            <w:tcBorders>
              <w:top w:val="nil"/>
              <w:left w:val="nil"/>
              <w:bottom w:val="single" w:color="auto" w:sz="4" w:space="0"/>
              <w:right w:val="single" w:color="auto" w:sz="4" w:space="0"/>
            </w:tcBorders>
            <w:shd w:val="clear" w:color="auto" w:fill="auto"/>
            <w:noWrap/>
            <w:vAlign w:val="center"/>
          </w:tcPr>
          <w:p w14:paraId="53C95E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D6952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11BF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2150550</w:t>
            </w:r>
          </w:p>
        </w:tc>
        <w:tc>
          <w:tcPr>
            <w:tcW w:w="4344" w:type="dxa"/>
            <w:tcBorders>
              <w:top w:val="nil"/>
              <w:left w:val="nil"/>
              <w:bottom w:val="single" w:color="auto" w:sz="4" w:space="0"/>
              <w:right w:val="single" w:color="auto" w:sz="4" w:space="0"/>
            </w:tcBorders>
            <w:shd w:val="clear" w:color="auto" w:fill="auto"/>
            <w:noWrap/>
            <w:vAlign w:val="center"/>
          </w:tcPr>
          <w:p w14:paraId="5E7481C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0F188E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622F2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D76B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2150599</w:t>
            </w:r>
          </w:p>
        </w:tc>
        <w:tc>
          <w:tcPr>
            <w:tcW w:w="4344" w:type="dxa"/>
            <w:tcBorders>
              <w:top w:val="nil"/>
              <w:left w:val="nil"/>
              <w:bottom w:val="single" w:color="auto" w:sz="4" w:space="0"/>
              <w:right w:val="single" w:color="auto" w:sz="4" w:space="0"/>
            </w:tcBorders>
            <w:shd w:val="clear" w:color="auto" w:fill="auto"/>
            <w:noWrap/>
            <w:vAlign w:val="center"/>
          </w:tcPr>
          <w:p w14:paraId="06D858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其他工业和信息产业监管支出</w:t>
            </w:r>
          </w:p>
        </w:tc>
        <w:tc>
          <w:tcPr>
            <w:tcW w:w="2835" w:type="dxa"/>
            <w:tcBorders>
              <w:top w:val="nil"/>
              <w:left w:val="nil"/>
              <w:bottom w:val="single" w:color="auto" w:sz="4" w:space="0"/>
              <w:right w:val="single" w:color="auto" w:sz="4" w:space="0"/>
            </w:tcBorders>
            <w:shd w:val="clear" w:color="auto" w:fill="auto"/>
            <w:noWrap/>
            <w:vAlign w:val="center"/>
          </w:tcPr>
          <w:p w14:paraId="7B12F1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FF64A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0B579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w:t>
            </w:r>
          </w:p>
        </w:tc>
        <w:tc>
          <w:tcPr>
            <w:tcW w:w="4344" w:type="dxa"/>
            <w:tcBorders>
              <w:top w:val="nil"/>
              <w:left w:val="nil"/>
              <w:bottom w:val="single" w:color="auto" w:sz="4" w:space="0"/>
              <w:right w:val="single" w:color="auto" w:sz="4" w:space="0"/>
            </w:tcBorders>
            <w:shd w:val="clear" w:color="auto" w:fill="auto"/>
            <w:noWrap/>
            <w:vAlign w:val="center"/>
          </w:tcPr>
          <w:p w14:paraId="6389512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国有资产监管</w:t>
            </w:r>
          </w:p>
        </w:tc>
        <w:tc>
          <w:tcPr>
            <w:tcW w:w="2835" w:type="dxa"/>
            <w:tcBorders>
              <w:top w:val="nil"/>
              <w:left w:val="nil"/>
              <w:bottom w:val="single" w:color="auto" w:sz="4" w:space="0"/>
              <w:right w:val="single" w:color="auto" w:sz="4" w:space="0"/>
            </w:tcBorders>
            <w:shd w:val="clear" w:color="auto" w:fill="auto"/>
            <w:noWrap/>
            <w:vAlign w:val="center"/>
          </w:tcPr>
          <w:p w14:paraId="10DDCAC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C5555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09AC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2150701</w:t>
            </w:r>
          </w:p>
        </w:tc>
        <w:tc>
          <w:tcPr>
            <w:tcW w:w="4344" w:type="dxa"/>
            <w:tcBorders>
              <w:top w:val="nil"/>
              <w:left w:val="nil"/>
              <w:bottom w:val="single" w:color="auto" w:sz="4" w:space="0"/>
              <w:right w:val="single" w:color="auto" w:sz="4" w:space="0"/>
            </w:tcBorders>
            <w:shd w:val="clear" w:color="auto" w:fill="auto"/>
            <w:noWrap/>
            <w:vAlign w:val="center"/>
          </w:tcPr>
          <w:p w14:paraId="643E54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0A74D2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55A57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5663B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2150702</w:t>
            </w:r>
          </w:p>
        </w:tc>
        <w:tc>
          <w:tcPr>
            <w:tcW w:w="4344" w:type="dxa"/>
            <w:tcBorders>
              <w:top w:val="nil"/>
              <w:left w:val="nil"/>
              <w:bottom w:val="single" w:color="auto" w:sz="4" w:space="0"/>
              <w:right w:val="single" w:color="auto" w:sz="4" w:space="0"/>
            </w:tcBorders>
            <w:shd w:val="clear" w:color="auto" w:fill="auto"/>
            <w:noWrap/>
            <w:vAlign w:val="center"/>
          </w:tcPr>
          <w:p w14:paraId="6CFF339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0D7717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4E920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6B401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2150703</w:t>
            </w:r>
          </w:p>
        </w:tc>
        <w:tc>
          <w:tcPr>
            <w:tcW w:w="4344" w:type="dxa"/>
            <w:tcBorders>
              <w:top w:val="nil"/>
              <w:left w:val="nil"/>
              <w:bottom w:val="single" w:color="auto" w:sz="4" w:space="0"/>
              <w:right w:val="single" w:color="auto" w:sz="4" w:space="0"/>
            </w:tcBorders>
            <w:shd w:val="clear" w:color="auto" w:fill="auto"/>
            <w:noWrap/>
            <w:vAlign w:val="center"/>
          </w:tcPr>
          <w:p w14:paraId="593D5B6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7628F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56B1D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09D9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2150704</w:t>
            </w:r>
          </w:p>
        </w:tc>
        <w:tc>
          <w:tcPr>
            <w:tcW w:w="4344" w:type="dxa"/>
            <w:tcBorders>
              <w:top w:val="nil"/>
              <w:left w:val="nil"/>
              <w:bottom w:val="single" w:color="auto" w:sz="4" w:space="0"/>
              <w:right w:val="single" w:color="auto" w:sz="4" w:space="0"/>
            </w:tcBorders>
            <w:shd w:val="clear" w:color="auto" w:fill="auto"/>
            <w:noWrap/>
            <w:vAlign w:val="center"/>
          </w:tcPr>
          <w:p w14:paraId="6207506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国有企业监事会专项</w:t>
            </w:r>
          </w:p>
        </w:tc>
        <w:tc>
          <w:tcPr>
            <w:tcW w:w="2835" w:type="dxa"/>
            <w:tcBorders>
              <w:top w:val="nil"/>
              <w:left w:val="nil"/>
              <w:bottom w:val="single" w:color="auto" w:sz="4" w:space="0"/>
              <w:right w:val="single" w:color="auto" w:sz="4" w:space="0"/>
            </w:tcBorders>
            <w:shd w:val="clear" w:color="auto" w:fill="auto"/>
            <w:noWrap/>
            <w:vAlign w:val="center"/>
          </w:tcPr>
          <w:p w14:paraId="4D521E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DAE4A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E092C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2150705</w:t>
            </w:r>
          </w:p>
        </w:tc>
        <w:tc>
          <w:tcPr>
            <w:tcW w:w="4344" w:type="dxa"/>
            <w:tcBorders>
              <w:top w:val="nil"/>
              <w:left w:val="nil"/>
              <w:bottom w:val="single" w:color="auto" w:sz="4" w:space="0"/>
              <w:right w:val="single" w:color="auto" w:sz="4" w:space="0"/>
            </w:tcBorders>
            <w:shd w:val="clear" w:color="auto" w:fill="auto"/>
            <w:noWrap/>
            <w:vAlign w:val="center"/>
          </w:tcPr>
          <w:p w14:paraId="0A4CBD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中央企业专项管理</w:t>
            </w:r>
          </w:p>
        </w:tc>
        <w:tc>
          <w:tcPr>
            <w:tcW w:w="2835" w:type="dxa"/>
            <w:tcBorders>
              <w:top w:val="nil"/>
              <w:left w:val="nil"/>
              <w:bottom w:val="single" w:color="auto" w:sz="4" w:space="0"/>
              <w:right w:val="single" w:color="auto" w:sz="4" w:space="0"/>
            </w:tcBorders>
            <w:shd w:val="clear" w:color="auto" w:fill="auto"/>
            <w:noWrap/>
            <w:vAlign w:val="center"/>
          </w:tcPr>
          <w:p w14:paraId="6139799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15D130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3ECF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2150799</w:t>
            </w:r>
          </w:p>
        </w:tc>
        <w:tc>
          <w:tcPr>
            <w:tcW w:w="4344" w:type="dxa"/>
            <w:tcBorders>
              <w:top w:val="nil"/>
              <w:left w:val="nil"/>
              <w:bottom w:val="single" w:color="auto" w:sz="4" w:space="0"/>
              <w:right w:val="single" w:color="auto" w:sz="4" w:space="0"/>
            </w:tcBorders>
            <w:shd w:val="clear" w:color="auto" w:fill="auto"/>
            <w:noWrap/>
            <w:vAlign w:val="center"/>
          </w:tcPr>
          <w:p w14:paraId="7335F35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其他国有资产监管支出</w:t>
            </w:r>
          </w:p>
        </w:tc>
        <w:tc>
          <w:tcPr>
            <w:tcW w:w="2835" w:type="dxa"/>
            <w:tcBorders>
              <w:top w:val="nil"/>
              <w:left w:val="nil"/>
              <w:bottom w:val="single" w:color="auto" w:sz="4" w:space="0"/>
              <w:right w:val="single" w:color="auto" w:sz="4" w:space="0"/>
            </w:tcBorders>
            <w:shd w:val="clear" w:color="auto" w:fill="auto"/>
            <w:noWrap/>
            <w:vAlign w:val="center"/>
          </w:tcPr>
          <w:p w14:paraId="2F3DBBD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D43C3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4DC38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w:t>
            </w:r>
          </w:p>
        </w:tc>
        <w:tc>
          <w:tcPr>
            <w:tcW w:w="4344" w:type="dxa"/>
            <w:tcBorders>
              <w:top w:val="nil"/>
              <w:left w:val="nil"/>
              <w:bottom w:val="single" w:color="auto" w:sz="4" w:space="0"/>
              <w:right w:val="single" w:color="auto" w:sz="4" w:space="0"/>
            </w:tcBorders>
            <w:shd w:val="clear" w:color="auto" w:fill="auto"/>
            <w:noWrap/>
            <w:vAlign w:val="center"/>
          </w:tcPr>
          <w:p w14:paraId="2E6C217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支持中小企业发展和管理支出</w:t>
            </w:r>
          </w:p>
        </w:tc>
        <w:tc>
          <w:tcPr>
            <w:tcW w:w="2835" w:type="dxa"/>
            <w:tcBorders>
              <w:top w:val="nil"/>
              <w:left w:val="nil"/>
              <w:bottom w:val="single" w:color="auto" w:sz="4" w:space="0"/>
              <w:right w:val="single" w:color="auto" w:sz="4" w:space="0"/>
            </w:tcBorders>
            <w:shd w:val="clear" w:color="auto" w:fill="auto"/>
            <w:noWrap/>
            <w:vAlign w:val="center"/>
          </w:tcPr>
          <w:p w14:paraId="23A6A25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125</w:t>
            </w:r>
          </w:p>
        </w:tc>
      </w:tr>
      <w:tr w14:paraId="3110F4F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9B67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2150801</w:t>
            </w:r>
          </w:p>
        </w:tc>
        <w:tc>
          <w:tcPr>
            <w:tcW w:w="4344" w:type="dxa"/>
            <w:tcBorders>
              <w:top w:val="nil"/>
              <w:left w:val="nil"/>
              <w:bottom w:val="single" w:color="auto" w:sz="4" w:space="0"/>
              <w:right w:val="single" w:color="auto" w:sz="4" w:space="0"/>
            </w:tcBorders>
            <w:shd w:val="clear" w:color="auto" w:fill="auto"/>
            <w:noWrap/>
            <w:vAlign w:val="center"/>
          </w:tcPr>
          <w:p w14:paraId="12AACD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99F6C6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FB29F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446B9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2150802</w:t>
            </w:r>
          </w:p>
        </w:tc>
        <w:tc>
          <w:tcPr>
            <w:tcW w:w="4344" w:type="dxa"/>
            <w:tcBorders>
              <w:top w:val="nil"/>
              <w:left w:val="nil"/>
              <w:bottom w:val="single" w:color="auto" w:sz="4" w:space="0"/>
              <w:right w:val="single" w:color="auto" w:sz="4" w:space="0"/>
            </w:tcBorders>
            <w:shd w:val="clear" w:color="auto" w:fill="auto"/>
            <w:noWrap/>
            <w:vAlign w:val="center"/>
          </w:tcPr>
          <w:p w14:paraId="3BD181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44B2406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E32A0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7C6D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2150803</w:t>
            </w:r>
          </w:p>
        </w:tc>
        <w:tc>
          <w:tcPr>
            <w:tcW w:w="4344" w:type="dxa"/>
            <w:tcBorders>
              <w:top w:val="nil"/>
              <w:left w:val="nil"/>
              <w:bottom w:val="single" w:color="auto" w:sz="4" w:space="0"/>
              <w:right w:val="single" w:color="auto" w:sz="4" w:space="0"/>
            </w:tcBorders>
            <w:shd w:val="clear" w:color="auto" w:fill="auto"/>
            <w:noWrap/>
            <w:vAlign w:val="center"/>
          </w:tcPr>
          <w:p w14:paraId="2A6D75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E5D232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11155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0E2F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2150804</w:t>
            </w:r>
          </w:p>
        </w:tc>
        <w:tc>
          <w:tcPr>
            <w:tcW w:w="4344" w:type="dxa"/>
            <w:tcBorders>
              <w:top w:val="nil"/>
              <w:left w:val="nil"/>
              <w:bottom w:val="single" w:color="auto" w:sz="4" w:space="0"/>
              <w:right w:val="single" w:color="auto" w:sz="4" w:space="0"/>
            </w:tcBorders>
            <w:shd w:val="clear" w:color="auto" w:fill="auto"/>
            <w:noWrap/>
            <w:vAlign w:val="center"/>
          </w:tcPr>
          <w:p w14:paraId="337EA1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科技型中小企业技术创新基金</w:t>
            </w:r>
          </w:p>
        </w:tc>
        <w:tc>
          <w:tcPr>
            <w:tcW w:w="2835" w:type="dxa"/>
            <w:tcBorders>
              <w:top w:val="nil"/>
              <w:left w:val="nil"/>
              <w:bottom w:val="single" w:color="auto" w:sz="4" w:space="0"/>
              <w:right w:val="single" w:color="auto" w:sz="4" w:space="0"/>
            </w:tcBorders>
            <w:shd w:val="clear" w:color="auto" w:fill="auto"/>
            <w:noWrap/>
            <w:vAlign w:val="center"/>
          </w:tcPr>
          <w:p w14:paraId="6F5ADD7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349E2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6838D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2150805</w:t>
            </w:r>
          </w:p>
        </w:tc>
        <w:tc>
          <w:tcPr>
            <w:tcW w:w="4344" w:type="dxa"/>
            <w:tcBorders>
              <w:top w:val="nil"/>
              <w:left w:val="nil"/>
              <w:bottom w:val="single" w:color="auto" w:sz="4" w:space="0"/>
              <w:right w:val="single" w:color="auto" w:sz="4" w:space="0"/>
            </w:tcBorders>
            <w:shd w:val="clear" w:color="auto" w:fill="auto"/>
            <w:noWrap/>
            <w:vAlign w:val="center"/>
          </w:tcPr>
          <w:p w14:paraId="4EE5B7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中小企业发展专项</w:t>
            </w:r>
          </w:p>
        </w:tc>
        <w:tc>
          <w:tcPr>
            <w:tcW w:w="2835" w:type="dxa"/>
            <w:tcBorders>
              <w:top w:val="nil"/>
              <w:left w:val="nil"/>
              <w:bottom w:val="single" w:color="auto" w:sz="4" w:space="0"/>
              <w:right w:val="single" w:color="auto" w:sz="4" w:space="0"/>
            </w:tcBorders>
            <w:shd w:val="clear" w:color="auto" w:fill="auto"/>
            <w:noWrap/>
            <w:vAlign w:val="center"/>
          </w:tcPr>
          <w:p w14:paraId="7C9658F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w:t>
            </w:r>
          </w:p>
        </w:tc>
      </w:tr>
      <w:tr w14:paraId="7C6B526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80FA8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2150806</w:t>
            </w:r>
          </w:p>
        </w:tc>
        <w:tc>
          <w:tcPr>
            <w:tcW w:w="4344" w:type="dxa"/>
            <w:tcBorders>
              <w:top w:val="nil"/>
              <w:left w:val="nil"/>
              <w:bottom w:val="single" w:color="auto" w:sz="4" w:space="0"/>
              <w:right w:val="single" w:color="auto" w:sz="4" w:space="0"/>
            </w:tcBorders>
            <w:shd w:val="clear" w:color="auto" w:fill="auto"/>
            <w:noWrap/>
            <w:vAlign w:val="center"/>
          </w:tcPr>
          <w:p w14:paraId="2ABFFE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减免房租补贴</w:t>
            </w:r>
          </w:p>
        </w:tc>
        <w:tc>
          <w:tcPr>
            <w:tcW w:w="2835" w:type="dxa"/>
            <w:tcBorders>
              <w:top w:val="nil"/>
              <w:left w:val="nil"/>
              <w:bottom w:val="single" w:color="auto" w:sz="4" w:space="0"/>
              <w:right w:val="single" w:color="auto" w:sz="4" w:space="0"/>
            </w:tcBorders>
            <w:shd w:val="clear" w:color="auto" w:fill="auto"/>
            <w:noWrap/>
            <w:vAlign w:val="center"/>
          </w:tcPr>
          <w:p w14:paraId="2C81336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3795A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C8800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2150899</w:t>
            </w:r>
          </w:p>
        </w:tc>
        <w:tc>
          <w:tcPr>
            <w:tcW w:w="4344" w:type="dxa"/>
            <w:tcBorders>
              <w:top w:val="nil"/>
              <w:left w:val="nil"/>
              <w:bottom w:val="single" w:color="auto" w:sz="4" w:space="0"/>
              <w:right w:val="single" w:color="auto" w:sz="4" w:space="0"/>
            </w:tcBorders>
            <w:shd w:val="clear" w:color="auto" w:fill="auto"/>
            <w:noWrap/>
            <w:vAlign w:val="center"/>
          </w:tcPr>
          <w:p w14:paraId="1D7079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其他支持中小企业发展和管理支出</w:t>
            </w:r>
          </w:p>
        </w:tc>
        <w:tc>
          <w:tcPr>
            <w:tcW w:w="2835" w:type="dxa"/>
            <w:tcBorders>
              <w:top w:val="nil"/>
              <w:left w:val="nil"/>
              <w:bottom w:val="single" w:color="auto" w:sz="4" w:space="0"/>
              <w:right w:val="single" w:color="auto" w:sz="4" w:space="0"/>
            </w:tcBorders>
            <w:shd w:val="clear" w:color="auto" w:fill="auto"/>
            <w:noWrap/>
            <w:vAlign w:val="center"/>
          </w:tcPr>
          <w:p w14:paraId="6715496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55</w:t>
            </w:r>
          </w:p>
        </w:tc>
      </w:tr>
      <w:tr w14:paraId="14012DC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5AB6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w:t>
            </w:r>
          </w:p>
        </w:tc>
        <w:tc>
          <w:tcPr>
            <w:tcW w:w="4344" w:type="dxa"/>
            <w:tcBorders>
              <w:top w:val="nil"/>
              <w:left w:val="nil"/>
              <w:bottom w:val="single" w:color="auto" w:sz="4" w:space="0"/>
              <w:right w:val="single" w:color="auto" w:sz="4" w:space="0"/>
            </w:tcBorders>
            <w:shd w:val="clear" w:color="auto" w:fill="auto"/>
            <w:noWrap/>
            <w:vAlign w:val="center"/>
          </w:tcPr>
          <w:p w14:paraId="388D5C9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其他资源勘探工业信息等支出(款)</w:t>
            </w:r>
          </w:p>
        </w:tc>
        <w:tc>
          <w:tcPr>
            <w:tcW w:w="2835" w:type="dxa"/>
            <w:tcBorders>
              <w:top w:val="nil"/>
              <w:left w:val="nil"/>
              <w:bottom w:val="single" w:color="auto" w:sz="4" w:space="0"/>
              <w:right w:val="single" w:color="auto" w:sz="4" w:space="0"/>
            </w:tcBorders>
            <w:shd w:val="clear" w:color="auto" w:fill="auto"/>
            <w:noWrap/>
            <w:vAlign w:val="center"/>
          </w:tcPr>
          <w:p w14:paraId="30034A3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867</w:t>
            </w:r>
          </w:p>
        </w:tc>
      </w:tr>
      <w:tr w14:paraId="32060B1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01EC1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2159901</w:t>
            </w:r>
          </w:p>
        </w:tc>
        <w:tc>
          <w:tcPr>
            <w:tcW w:w="4344" w:type="dxa"/>
            <w:tcBorders>
              <w:top w:val="nil"/>
              <w:left w:val="nil"/>
              <w:bottom w:val="single" w:color="auto" w:sz="4" w:space="0"/>
              <w:right w:val="single" w:color="auto" w:sz="4" w:space="0"/>
            </w:tcBorders>
            <w:shd w:val="clear" w:color="auto" w:fill="auto"/>
            <w:noWrap/>
            <w:vAlign w:val="center"/>
          </w:tcPr>
          <w:p w14:paraId="0FAED0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黄金事务</w:t>
            </w:r>
          </w:p>
        </w:tc>
        <w:tc>
          <w:tcPr>
            <w:tcW w:w="2835" w:type="dxa"/>
            <w:tcBorders>
              <w:top w:val="nil"/>
              <w:left w:val="nil"/>
              <w:bottom w:val="single" w:color="auto" w:sz="4" w:space="0"/>
              <w:right w:val="single" w:color="auto" w:sz="4" w:space="0"/>
            </w:tcBorders>
            <w:shd w:val="clear" w:color="auto" w:fill="auto"/>
            <w:noWrap/>
            <w:vAlign w:val="center"/>
          </w:tcPr>
          <w:p w14:paraId="3DF243B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8B8DE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9D64B7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2159904</w:t>
            </w:r>
          </w:p>
        </w:tc>
        <w:tc>
          <w:tcPr>
            <w:tcW w:w="4344" w:type="dxa"/>
            <w:tcBorders>
              <w:top w:val="nil"/>
              <w:left w:val="nil"/>
              <w:bottom w:val="single" w:color="auto" w:sz="4" w:space="0"/>
              <w:right w:val="single" w:color="auto" w:sz="4" w:space="0"/>
            </w:tcBorders>
            <w:shd w:val="clear" w:color="auto" w:fill="auto"/>
            <w:noWrap/>
            <w:vAlign w:val="center"/>
          </w:tcPr>
          <w:p w14:paraId="763876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技术改造支出</w:t>
            </w:r>
          </w:p>
        </w:tc>
        <w:tc>
          <w:tcPr>
            <w:tcW w:w="2835" w:type="dxa"/>
            <w:tcBorders>
              <w:top w:val="nil"/>
              <w:left w:val="nil"/>
              <w:bottom w:val="single" w:color="auto" w:sz="4" w:space="0"/>
              <w:right w:val="single" w:color="auto" w:sz="4" w:space="0"/>
            </w:tcBorders>
            <w:shd w:val="clear" w:color="auto" w:fill="auto"/>
            <w:noWrap/>
            <w:vAlign w:val="center"/>
          </w:tcPr>
          <w:p w14:paraId="1A422D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5F245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6D560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2159905</w:t>
            </w:r>
          </w:p>
        </w:tc>
        <w:tc>
          <w:tcPr>
            <w:tcW w:w="4344" w:type="dxa"/>
            <w:tcBorders>
              <w:top w:val="nil"/>
              <w:left w:val="nil"/>
              <w:bottom w:val="single" w:color="auto" w:sz="4" w:space="0"/>
              <w:right w:val="single" w:color="auto" w:sz="4" w:space="0"/>
            </w:tcBorders>
            <w:shd w:val="clear" w:color="auto" w:fill="auto"/>
            <w:noWrap/>
            <w:vAlign w:val="center"/>
          </w:tcPr>
          <w:p w14:paraId="4CAD4D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中药材扶持资金支出</w:t>
            </w:r>
          </w:p>
        </w:tc>
        <w:tc>
          <w:tcPr>
            <w:tcW w:w="2835" w:type="dxa"/>
            <w:tcBorders>
              <w:top w:val="nil"/>
              <w:left w:val="nil"/>
              <w:bottom w:val="single" w:color="auto" w:sz="4" w:space="0"/>
              <w:right w:val="single" w:color="auto" w:sz="4" w:space="0"/>
            </w:tcBorders>
            <w:shd w:val="clear" w:color="auto" w:fill="auto"/>
            <w:noWrap/>
            <w:vAlign w:val="center"/>
          </w:tcPr>
          <w:p w14:paraId="3BA2E5E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E84FF6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754E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2159906</w:t>
            </w:r>
          </w:p>
        </w:tc>
        <w:tc>
          <w:tcPr>
            <w:tcW w:w="4344" w:type="dxa"/>
            <w:tcBorders>
              <w:top w:val="nil"/>
              <w:left w:val="nil"/>
              <w:bottom w:val="single" w:color="auto" w:sz="4" w:space="0"/>
              <w:right w:val="single" w:color="auto" w:sz="4" w:space="0"/>
            </w:tcBorders>
            <w:shd w:val="clear" w:color="auto" w:fill="auto"/>
            <w:noWrap/>
            <w:vAlign w:val="center"/>
          </w:tcPr>
          <w:p w14:paraId="4445FD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重点产业振兴和技术改造项目贷款贴息</w:t>
            </w:r>
          </w:p>
        </w:tc>
        <w:tc>
          <w:tcPr>
            <w:tcW w:w="2835" w:type="dxa"/>
            <w:tcBorders>
              <w:top w:val="nil"/>
              <w:left w:val="nil"/>
              <w:bottom w:val="single" w:color="auto" w:sz="4" w:space="0"/>
              <w:right w:val="single" w:color="auto" w:sz="4" w:space="0"/>
            </w:tcBorders>
            <w:shd w:val="clear" w:color="auto" w:fill="auto"/>
            <w:noWrap/>
            <w:vAlign w:val="center"/>
          </w:tcPr>
          <w:p w14:paraId="4F84EA3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06B81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4D11B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2159999</w:t>
            </w:r>
          </w:p>
        </w:tc>
        <w:tc>
          <w:tcPr>
            <w:tcW w:w="4344" w:type="dxa"/>
            <w:tcBorders>
              <w:top w:val="nil"/>
              <w:left w:val="nil"/>
              <w:bottom w:val="single" w:color="auto" w:sz="4" w:space="0"/>
              <w:right w:val="single" w:color="auto" w:sz="4" w:space="0"/>
            </w:tcBorders>
            <w:shd w:val="clear" w:color="auto" w:fill="auto"/>
            <w:noWrap/>
            <w:vAlign w:val="center"/>
          </w:tcPr>
          <w:p w14:paraId="499C1B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其他资源勘探工业信息等支出(项)</w:t>
            </w:r>
          </w:p>
        </w:tc>
        <w:tc>
          <w:tcPr>
            <w:tcW w:w="2835" w:type="dxa"/>
            <w:tcBorders>
              <w:top w:val="nil"/>
              <w:left w:val="nil"/>
              <w:bottom w:val="single" w:color="auto" w:sz="4" w:space="0"/>
              <w:right w:val="single" w:color="auto" w:sz="4" w:space="0"/>
            </w:tcBorders>
            <w:shd w:val="clear" w:color="auto" w:fill="auto"/>
            <w:noWrap/>
            <w:vAlign w:val="center"/>
          </w:tcPr>
          <w:p w14:paraId="60E62EB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867</w:t>
            </w:r>
          </w:p>
        </w:tc>
      </w:tr>
      <w:tr w14:paraId="401234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93B80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w:t>
            </w:r>
          </w:p>
        </w:tc>
        <w:tc>
          <w:tcPr>
            <w:tcW w:w="4344" w:type="dxa"/>
            <w:tcBorders>
              <w:top w:val="nil"/>
              <w:left w:val="nil"/>
              <w:bottom w:val="single" w:color="auto" w:sz="4" w:space="0"/>
              <w:right w:val="single" w:color="auto" w:sz="4" w:space="0"/>
            </w:tcBorders>
            <w:shd w:val="clear" w:color="auto" w:fill="auto"/>
            <w:noWrap/>
            <w:vAlign w:val="center"/>
          </w:tcPr>
          <w:p w14:paraId="37F3E12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商业服务业等支出</w:t>
            </w:r>
          </w:p>
        </w:tc>
        <w:tc>
          <w:tcPr>
            <w:tcW w:w="2835" w:type="dxa"/>
            <w:tcBorders>
              <w:top w:val="nil"/>
              <w:left w:val="nil"/>
              <w:bottom w:val="single" w:color="auto" w:sz="4" w:space="0"/>
              <w:right w:val="single" w:color="auto" w:sz="4" w:space="0"/>
            </w:tcBorders>
            <w:shd w:val="clear" w:color="auto" w:fill="auto"/>
            <w:noWrap/>
            <w:vAlign w:val="center"/>
          </w:tcPr>
          <w:p w14:paraId="53DB5FC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837</w:t>
            </w:r>
          </w:p>
        </w:tc>
      </w:tr>
      <w:tr w14:paraId="698D4A2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A06B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w:t>
            </w:r>
          </w:p>
        </w:tc>
        <w:tc>
          <w:tcPr>
            <w:tcW w:w="4344" w:type="dxa"/>
            <w:tcBorders>
              <w:top w:val="nil"/>
              <w:left w:val="nil"/>
              <w:bottom w:val="single" w:color="auto" w:sz="4" w:space="0"/>
              <w:right w:val="single" w:color="auto" w:sz="4" w:space="0"/>
            </w:tcBorders>
            <w:shd w:val="clear" w:color="auto" w:fill="auto"/>
            <w:noWrap/>
            <w:vAlign w:val="center"/>
          </w:tcPr>
          <w:p w14:paraId="63FE7C8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商业流通事务</w:t>
            </w:r>
          </w:p>
        </w:tc>
        <w:tc>
          <w:tcPr>
            <w:tcW w:w="2835" w:type="dxa"/>
            <w:tcBorders>
              <w:top w:val="nil"/>
              <w:left w:val="nil"/>
              <w:bottom w:val="single" w:color="auto" w:sz="4" w:space="0"/>
              <w:right w:val="single" w:color="auto" w:sz="4" w:space="0"/>
            </w:tcBorders>
            <w:shd w:val="clear" w:color="auto" w:fill="auto"/>
            <w:noWrap/>
            <w:vAlign w:val="center"/>
          </w:tcPr>
          <w:p w14:paraId="75181B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663</w:t>
            </w:r>
          </w:p>
        </w:tc>
      </w:tr>
      <w:tr w14:paraId="46C1D86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A3DE4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2160201</w:t>
            </w:r>
          </w:p>
        </w:tc>
        <w:tc>
          <w:tcPr>
            <w:tcW w:w="4344" w:type="dxa"/>
            <w:tcBorders>
              <w:top w:val="nil"/>
              <w:left w:val="nil"/>
              <w:bottom w:val="single" w:color="auto" w:sz="4" w:space="0"/>
              <w:right w:val="single" w:color="auto" w:sz="4" w:space="0"/>
            </w:tcBorders>
            <w:shd w:val="clear" w:color="auto" w:fill="auto"/>
            <w:noWrap/>
            <w:vAlign w:val="center"/>
          </w:tcPr>
          <w:p w14:paraId="4E882D0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2807503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207</w:t>
            </w:r>
          </w:p>
        </w:tc>
      </w:tr>
      <w:tr w14:paraId="0552412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5C60A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2160202</w:t>
            </w:r>
          </w:p>
        </w:tc>
        <w:tc>
          <w:tcPr>
            <w:tcW w:w="4344" w:type="dxa"/>
            <w:tcBorders>
              <w:top w:val="nil"/>
              <w:left w:val="nil"/>
              <w:bottom w:val="single" w:color="auto" w:sz="4" w:space="0"/>
              <w:right w:val="single" w:color="auto" w:sz="4" w:space="0"/>
            </w:tcBorders>
            <w:shd w:val="clear" w:color="auto" w:fill="auto"/>
            <w:noWrap/>
            <w:vAlign w:val="center"/>
          </w:tcPr>
          <w:p w14:paraId="17705C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4B8798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E55BE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77CB0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2160203</w:t>
            </w:r>
          </w:p>
        </w:tc>
        <w:tc>
          <w:tcPr>
            <w:tcW w:w="4344" w:type="dxa"/>
            <w:tcBorders>
              <w:top w:val="nil"/>
              <w:left w:val="nil"/>
              <w:bottom w:val="single" w:color="auto" w:sz="4" w:space="0"/>
              <w:right w:val="single" w:color="auto" w:sz="4" w:space="0"/>
            </w:tcBorders>
            <w:shd w:val="clear" w:color="auto" w:fill="auto"/>
            <w:noWrap/>
            <w:vAlign w:val="center"/>
          </w:tcPr>
          <w:p w14:paraId="420A069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973B8A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B1796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A27A4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2160216</w:t>
            </w:r>
          </w:p>
        </w:tc>
        <w:tc>
          <w:tcPr>
            <w:tcW w:w="4344" w:type="dxa"/>
            <w:tcBorders>
              <w:top w:val="nil"/>
              <w:left w:val="nil"/>
              <w:bottom w:val="single" w:color="auto" w:sz="4" w:space="0"/>
              <w:right w:val="single" w:color="auto" w:sz="4" w:space="0"/>
            </w:tcBorders>
            <w:shd w:val="clear" w:color="auto" w:fill="auto"/>
            <w:noWrap/>
            <w:vAlign w:val="center"/>
          </w:tcPr>
          <w:p w14:paraId="7DEEA3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食品流通安全补贴</w:t>
            </w:r>
          </w:p>
        </w:tc>
        <w:tc>
          <w:tcPr>
            <w:tcW w:w="2835" w:type="dxa"/>
            <w:tcBorders>
              <w:top w:val="nil"/>
              <w:left w:val="nil"/>
              <w:bottom w:val="single" w:color="auto" w:sz="4" w:space="0"/>
              <w:right w:val="single" w:color="auto" w:sz="4" w:space="0"/>
            </w:tcBorders>
            <w:shd w:val="clear" w:color="auto" w:fill="auto"/>
            <w:noWrap/>
            <w:vAlign w:val="center"/>
          </w:tcPr>
          <w:p w14:paraId="3A91886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957786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B014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2160217</w:t>
            </w:r>
          </w:p>
        </w:tc>
        <w:tc>
          <w:tcPr>
            <w:tcW w:w="4344" w:type="dxa"/>
            <w:tcBorders>
              <w:top w:val="nil"/>
              <w:left w:val="nil"/>
              <w:bottom w:val="single" w:color="auto" w:sz="4" w:space="0"/>
              <w:right w:val="single" w:color="auto" w:sz="4" w:space="0"/>
            </w:tcBorders>
            <w:shd w:val="clear" w:color="auto" w:fill="auto"/>
            <w:noWrap/>
            <w:vAlign w:val="center"/>
          </w:tcPr>
          <w:p w14:paraId="3F1C0D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市场监测及信息管理</w:t>
            </w:r>
          </w:p>
        </w:tc>
        <w:tc>
          <w:tcPr>
            <w:tcW w:w="2835" w:type="dxa"/>
            <w:tcBorders>
              <w:top w:val="nil"/>
              <w:left w:val="nil"/>
              <w:bottom w:val="single" w:color="auto" w:sz="4" w:space="0"/>
              <w:right w:val="single" w:color="auto" w:sz="4" w:space="0"/>
            </w:tcBorders>
            <w:shd w:val="clear" w:color="auto" w:fill="auto"/>
            <w:noWrap/>
            <w:vAlign w:val="center"/>
          </w:tcPr>
          <w:p w14:paraId="02F0197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FB89C5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3BCEA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2160218</w:t>
            </w:r>
          </w:p>
        </w:tc>
        <w:tc>
          <w:tcPr>
            <w:tcW w:w="4344" w:type="dxa"/>
            <w:tcBorders>
              <w:top w:val="nil"/>
              <w:left w:val="nil"/>
              <w:bottom w:val="single" w:color="auto" w:sz="4" w:space="0"/>
              <w:right w:val="single" w:color="auto" w:sz="4" w:space="0"/>
            </w:tcBorders>
            <w:shd w:val="clear" w:color="auto" w:fill="auto"/>
            <w:noWrap/>
            <w:vAlign w:val="center"/>
          </w:tcPr>
          <w:p w14:paraId="154E42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民贸企业补贴</w:t>
            </w:r>
          </w:p>
        </w:tc>
        <w:tc>
          <w:tcPr>
            <w:tcW w:w="2835" w:type="dxa"/>
            <w:tcBorders>
              <w:top w:val="nil"/>
              <w:left w:val="nil"/>
              <w:bottom w:val="single" w:color="auto" w:sz="4" w:space="0"/>
              <w:right w:val="single" w:color="auto" w:sz="4" w:space="0"/>
            </w:tcBorders>
            <w:shd w:val="clear" w:color="auto" w:fill="auto"/>
            <w:noWrap/>
            <w:vAlign w:val="center"/>
          </w:tcPr>
          <w:p w14:paraId="22FB3FC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4736E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DFC3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2160219</w:t>
            </w:r>
          </w:p>
        </w:tc>
        <w:tc>
          <w:tcPr>
            <w:tcW w:w="4344" w:type="dxa"/>
            <w:tcBorders>
              <w:top w:val="nil"/>
              <w:left w:val="nil"/>
              <w:bottom w:val="single" w:color="auto" w:sz="4" w:space="0"/>
              <w:right w:val="single" w:color="auto" w:sz="4" w:space="0"/>
            </w:tcBorders>
            <w:shd w:val="clear" w:color="auto" w:fill="auto"/>
            <w:noWrap/>
            <w:vAlign w:val="center"/>
          </w:tcPr>
          <w:p w14:paraId="516549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民贸民品贷款贴息</w:t>
            </w:r>
          </w:p>
        </w:tc>
        <w:tc>
          <w:tcPr>
            <w:tcW w:w="2835" w:type="dxa"/>
            <w:tcBorders>
              <w:top w:val="nil"/>
              <w:left w:val="nil"/>
              <w:bottom w:val="single" w:color="auto" w:sz="4" w:space="0"/>
              <w:right w:val="single" w:color="auto" w:sz="4" w:space="0"/>
            </w:tcBorders>
            <w:shd w:val="clear" w:color="auto" w:fill="auto"/>
            <w:noWrap/>
            <w:vAlign w:val="center"/>
          </w:tcPr>
          <w:p w14:paraId="5F6F31B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0D35BE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663E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2160250</w:t>
            </w:r>
          </w:p>
        </w:tc>
        <w:tc>
          <w:tcPr>
            <w:tcW w:w="4344" w:type="dxa"/>
            <w:tcBorders>
              <w:top w:val="nil"/>
              <w:left w:val="nil"/>
              <w:bottom w:val="single" w:color="auto" w:sz="4" w:space="0"/>
              <w:right w:val="single" w:color="auto" w:sz="4" w:space="0"/>
            </w:tcBorders>
            <w:shd w:val="clear" w:color="auto" w:fill="auto"/>
            <w:noWrap/>
            <w:vAlign w:val="center"/>
          </w:tcPr>
          <w:p w14:paraId="6FEDC2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25E577F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97D79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7619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2160299</w:t>
            </w:r>
          </w:p>
        </w:tc>
        <w:tc>
          <w:tcPr>
            <w:tcW w:w="4344" w:type="dxa"/>
            <w:tcBorders>
              <w:top w:val="nil"/>
              <w:left w:val="nil"/>
              <w:bottom w:val="single" w:color="auto" w:sz="4" w:space="0"/>
              <w:right w:val="single" w:color="auto" w:sz="4" w:space="0"/>
            </w:tcBorders>
            <w:shd w:val="clear" w:color="auto" w:fill="auto"/>
            <w:noWrap/>
            <w:vAlign w:val="center"/>
          </w:tcPr>
          <w:p w14:paraId="2A85C27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其他商业流通事务支出</w:t>
            </w:r>
          </w:p>
        </w:tc>
        <w:tc>
          <w:tcPr>
            <w:tcW w:w="2835" w:type="dxa"/>
            <w:tcBorders>
              <w:top w:val="nil"/>
              <w:left w:val="nil"/>
              <w:bottom w:val="single" w:color="auto" w:sz="4" w:space="0"/>
              <w:right w:val="single" w:color="auto" w:sz="4" w:space="0"/>
            </w:tcBorders>
            <w:shd w:val="clear" w:color="auto" w:fill="auto"/>
            <w:noWrap/>
            <w:vAlign w:val="center"/>
          </w:tcPr>
          <w:p w14:paraId="5776E79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456</w:t>
            </w:r>
          </w:p>
        </w:tc>
      </w:tr>
      <w:tr w14:paraId="285842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0A288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w:t>
            </w:r>
          </w:p>
        </w:tc>
        <w:tc>
          <w:tcPr>
            <w:tcW w:w="4344" w:type="dxa"/>
            <w:tcBorders>
              <w:top w:val="nil"/>
              <w:left w:val="nil"/>
              <w:bottom w:val="single" w:color="auto" w:sz="4" w:space="0"/>
              <w:right w:val="single" w:color="auto" w:sz="4" w:space="0"/>
            </w:tcBorders>
            <w:shd w:val="clear" w:color="auto" w:fill="auto"/>
            <w:noWrap/>
            <w:vAlign w:val="center"/>
          </w:tcPr>
          <w:p w14:paraId="2865F86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涉外发展服务支出</w:t>
            </w:r>
          </w:p>
        </w:tc>
        <w:tc>
          <w:tcPr>
            <w:tcW w:w="2835" w:type="dxa"/>
            <w:tcBorders>
              <w:top w:val="nil"/>
              <w:left w:val="nil"/>
              <w:bottom w:val="single" w:color="auto" w:sz="4" w:space="0"/>
              <w:right w:val="single" w:color="auto" w:sz="4" w:space="0"/>
            </w:tcBorders>
            <w:shd w:val="clear" w:color="auto" w:fill="auto"/>
            <w:noWrap/>
            <w:vAlign w:val="center"/>
          </w:tcPr>
          <w:p w14:paraId="3B5355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w:t>
            </w:r>
          </w:p>
        </w:tc>
      </w:tr>
      <w:tr w14:paraId="71EA161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28769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2160601</w:t>
            </w:r>
          </w:p>
        </w:tc>
        <w:tc>
          <w:tcPr>
            <w:tcW w:w="4344" w:type="dxa"/>
            <w:tcBorders>
              <w:top w:val="nil"/>
              <w:left w:val="nil"/>
              <w:bottom w:val="single" w:color="auto" w:sz="4" w:space="0"/>
              <w:right w:val="single" w:color="auto" w:sz="4" w:space="0"/>
            </w:tcBorders>
            <w:shd w:val="clear" w:color="auto" w:fill="auto"/>
            <w:noWrap/>
            <w:vAlign w:val="center"/>
          </w:tcPr>
          <w:p w14:paraId="6362E1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6EBBCE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44A6F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44CFB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2160602</w:t>
            </w:r>
          </w:p>
        </w:tc>
        <w:tc>
          <w:tcPr>
            <w:tcW w:w="4344" w:type="dxa"/>
            <w:tcBorders>
              <w:top w:val="nil"/>
              <w:left w:val="nil"/>
              <w:bottom w:val="single" w:color="auto" w:sz="4" w:space="0"/>
              <w:right w:val="single" w:color="auto" w:sz="4" w:space="0"/>
            </w:tcBorders>
            <w:shd w:val="clear" w:color="auto" w:fill="auto"/>
            <w:noWrap/>
            <w:vAlign w:val="center"/>
          </w:tcPr>
          <w:p w14:paraId="532683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06E1481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6954B1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B4F64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2160603</w:t>
            </w:r>
          </w:p>
        </w:tc>
        <w:tc>
          <w:tcPr>
            <w:tcW w:w="4344" w:type="dxa"/>
            <w:tcBorders>
              <w:top w:val="nil"/>
              <w:left w:val="nil"/>
              <w:bottom w:val="single" w:color="auto" w:sz="4" w:space="0"/>
              <w:right w:val="single" w:color="auto" w:sz="4" w:space="0"/>
            </w:tcBorders>
            <w:shd w:val="clear" w:color="auto" w:fill="auto"/>
            <w:noWrap/>
            <w:vAlign w:val="center"/>
          </w:tcPr>
          <w:p w14:paraId="4CF2B8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FD1413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E97F48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DF5D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2160607</w:t>
            </w:r>
          </w:p>
        </w:tc>
        <w:tc>
          <w:tcPr>
            <w:tcW w:w="4344" w:type="dxa"/>
            <w:tcBorders>
              <w:top w:val="nil"/>
              <w:left w:val="nil"/>
              <w:bottom w:val="single" w:color="auto" w:sz="4" w:space="0"/>
              <w:right w:val="single" w:color="auto" w:sz="4" w:space="0"/>
            </w:tcBorders>
            <w:shd w:val="clear" w:color="auto" w:fill="auto"/>
            <w:noWrap/>
            <w:vAlign w:val="center"/>
          </w:tcPr>
          <w:p w14:paraId="24D772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外商投资环境建设补助资金</w:t>
            </w:r>
          </w:p>
        </w:tc>
        <w:tc>
          <w:tcPr>
            <w:tcW w:w="2835" w:type="dxa"/>
            <w:tcBorders>
              <w:top w:val="nil"/>
              <w:left w:val="nil"/>
              <w:bottom w:val="single" w:color="auto" w:sz="4" w:space="0"/>
              <w:right w:val="single" w:color="auto" w:sz="4" w:space="0"/>
            </w:tcBorders>
            <w:shd w:val="clear" w:color="auto" w:fill="auto"/>
            <w:noWrap/>
            <w:vAlign w:val="center"/>
          </w:tcPr>
          <w:p w14:paraId="65210CC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E43B4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5137A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2160699</w:t>
            </w:r>
          </w:p>
        </w:tc>
        <w:tc>
          <w:tcPr>
            <w:tcW w:w="4344" w:type="dxa"/>
            <w:tcBorders>
              <w:top w:val="nil"/>
              <w:left w:val="nil"/>
              <w:bottom w:val="single" w:color="auto" w:sz="4" w:space="0"/>
              <w:right w:val="single" w:color="auto" w:sz="4" w:space="0"/>
            </w:tcBorders>
            <w:shd w:val="clear" w:color="auto" w:fill="auto"/>
            <w:noWrap/>
            <w:vAlign w:val="center"/>
          </w:tcPr>
          <w:p w14:paraId="03A7DDF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其他涉外发展服务支出</w:t>
            </w:r>
          </w:p>
        </w:tc>
        <w:tc>
          <w:tcPr>
            <w:tcW w:w="2835" w:type="dxa"/>
            <w:tcBorders>
              <w:top w:val="nil"/>
              <w:left w:val="nil"/>
              <w:bottom w:val="single" w:color="auto" w:sz="4" w:space="0"/>
              <w:right w:val="single" w:color="auto" w:sz="4" w:space="0"/>
            </w:tcBorders>
            <w:shd w:val="clear" w:color="auto" w:fill="auto"/>
            <w:noWrap/>
            <w:vAlign w:val="center"/>
          </w:tcPr>
          <w:p w14:paraId="7194F01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w:t>
            </w:r>
          </w:p>
        </w:tc>
      </w:tr>
      <w:tr w14:paraId="1DDD428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3FF796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21699</w:t>
            </w:r>
          </w:p>
        </w:tc>
        <w:tc>
          <w:tcPr>
            <w:tcW w:w="4344" w:type="dxa"/>
            <w:tcBorders>
              <w:top w:val="nil"/>
              <w:left w:val="nil"/>
              <w:bottom w:val="single" w:color="auto" w:sz="4" w:space="0"/>
              <w:right w:val="single" w:color="auto" w:sz="4" w:space="0"/>
            </w:tcBorders>
            <w:shd w:val="clear" w:color="auto" w:fill="auto"/>
            <w:noWrap/>
            <w:vAlign w:val="center"/>
          </w:tcPr>
          <w:p w14:paraId="01816B9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其他商业服务业等支出(款)</w:t>
            </w:r>
          </w:p>
        </w:tc>
        <w:tc>
          <w:tcPr>
            <w:tcW w:w="2835" w:type="dxa"/>
            <w:tcBorders>
              <w:top w:val="nil"/>
              <w:left w:val="nil"/>
              <w:bottom w:val="single" w:color="auto" w:sz="4" w:space="0"/>
              <w:right w:val="single" w:color="auto" w:sz="4" w:space="0"/>
            </w:tcBorders>
            <w:shd w:val="clear" w:color="auto" w:fill="auto"/>
            <w:noWrap/>
            <w:vAlign w:val="center"/>
          </w:tcPr>
          <w:p w14:paraId="55F57DA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14:paraId="201428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6129C0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2169901</w:t>
            </w:r>
          </w:p>
        </w:tc>
        <w:tc>
          <w:tcPr>
            <w:tcW w:w="4344" w:type="dxa"/>
            <w:tcBorders>
              <w:top w:val="nil"/>
              <w:left w:val="nil"/>
              <w:bottom w:val="single" w:color="auto" w:sz="4" w:space="0"/>
              <w:right w:val="single" w:color="auto" w:sz="4" w:space="0"/>
            </w:tcBorders>
            <w:shd w:val="clear" w:color="auto" w:fill="auto"/>
            <w:noWrap/>
            <w:vAlign w:val="center"/>
          </w:tcPr>
          <w:p w14:paraId="222160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服务业基础设施建设</w:t>
            </w:r>
          </w:p>
        </w:tc>
        <w:tc>
          <w:tcPr>
            <w:tcW w:w="2835" w:type="dxa"/>
            <w:tcBorders>
              <w:top w:val="nil"/>
              <w:left w:val="nil"/>
              <w:bottom w:val="single" w:color="auto" w:sz="4" w:space="0"/>
              <w:right w:val="single" w:color="auto" w:sz="4" w:space="0"/>
            </w:tcBorders>
            <w:shd w:val="clear" w:color="auto" w:fill="auto"/>
            <w:noWrap/>
            <w:vAlign w:val="center"/>
          </w:tcPr>
          <w:p w14:paraId="4C180A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8A39D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88D88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2169999</w:t>
            </w:r>
          </w:p>
        </w:tc>
        <w:tc>
          <w:tcPr>
            <w:tcW w:w="4344" w:type="dxa"/>
            <w:tcBorders>
              <w:top w:val="nil"/>
              <w:left w:val="nil"/>
              <w:bottom w:val="single" w:color="auto" w:sz="4" w:space="0"/>
              <w:right w:val="single" w:color="auto" w:sz="4" w:space="0"/>
            </w:tcBorders>
            <w:shd w:val="clear" w:color="auto" w:fill="auto"/>
            <w:noWrap/>
            <w:vAlign w:val="center"/>
          </w:tcPr>
          <w:p w14:paraId="4BB9E0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其他商业服务业等支出(项)</w:t>
            </w:r>
          </w:p>
        </w:tc>
        <w:tc>
          <w:tcPr>
            <w:tcW w:w="2835" w:type="dxa"/>
            <w:tcBorders>
              <w:top w:val="nil"/>
              <w:left w:val="nil"/>
              <w:bottom w:val="single" w:color="auto" w:sz="4" w:space="0"/>
              <w:right w:val="single" w:color="auto" w:sz="4" w:space="0"/>
            </w:tcBorders>
            <w:shd w:val="clear" w:color="auto" w:fill="auto"/>
            <w:noWrap/>
            <w:vAlign w:val="center"/>
          </w:tcPr>
          <w:p w14:paraId="0DD42AD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14:paraId="1F2188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E3349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w:t>
            </w:r>
          </w:p>
        </w:tc>
        <w:tc>
          <w:tcPr>
            <w:tcW w:w="4344" w:type="dxa"/>
            <w:tcBorders>
              <w:top w:val="nil"/>
              <w:left w:val="nil"/>
              <w:bottom w:val="single" w:color="auto" w:sz="4" w:space="0"/>
              <w:right w:val="single" w:color="auto" w:sz="4" w:space="0"/>
            </w:tcBorders>
            <w:shd w:val="clear" w:color="auto" w:fill="auto"/>
            <w:noWrap/>
            <w:vAlign w:val="center"/>
          </w:tcPr>
          <w:p w14:paraId="0FBC154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金融支出</w:t>
            </w:r>
          </w:p>
        </w:tc>
        <w:tc>
          <w:tcPr>
            <w:tcW w:w="2835" w:type="dxa"/>
            <w:tcBorders>
              <w:top w:val="nil"/>
              <w:left w:val="nil"/>
              <w:bottom w:val="single" w:color="auto" w:sz="4" w:space="0"/>
              <w:right w:val="single" w:color="auto" w:sz="4" w:space="0"/>
            </w:tcBorders>
            <w:shd w:val="clear" w:color="auto" w:fill="auto"/>
            <w:noWrap/>
            <w:vAlign w:val="center"/>
          </w:tcPr>
          <w:p w14:paraId="0EFC1AE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w:t>
            </w:r>
          </w:p>
        </w:tc>
      </w:tr>
      <w:tr w14:paraId="0F98501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3E9A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w:t>
            </w:r>
          </w:p>
        </w:tc>
        <w:tc>
          <w:tcPr>
            <w:tcW w:w="4344" w:type="dxa"/>
            <w:tcBorders>
              <w:top w:val="nil"/>
              <w:left w:val="nil"/>
              <w:bottom w:val="single" w:color="auto" w:sz="4" w:space="0"/>
              <w:right w:val="single" w:color="auto" w:sz="4" w:space="0"/>
            </w:tcBorders>
            <w:shd w:val="clear" w:color="auto" w:fill="auto"/>
            <w:noWrap/>
            <w:vAlign w:val="center"/>
          </w:tcPr>
          <w:p w14:paraId="586B33F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金融部门行政支出</w:t>
            </w:r>
          </w:p>
        </w:tc>
        <w:tc>
          <w:tcPr>
            <w:tcW w:w="2835" w:type="dxa"/>
            <w:tcBorders>
              <w:top w:val="nil"/>
              <w:left w:val="nil"/>
              <w:bottom w:val="single" w:color="auto" w:sz="4" w:space="0"/>
              <w:right w:val="single" w:color="auto" w:sz="4" w:space="0"/>
            </w:tcBorders>
            <w:shd w:val="clear" w:color="auto" w:fill="auto"/>
            <w:noWrap/>
            <w:vAlign w:val="center"/>
          </w:tcPr>
          <w:p w14:paraId="39D7C41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57BE7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D7547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2170101</w:t>
            </w:r>
          </w:p>
        </w:tc>
        <w:tc>
          <w:tcPr>
            <w:tcW w:w="4344" w:type="dxa"/>
            <w:tcBorders>
              <w:top w:val="nil"/>
              <w:left w:val="nil"/>
              <w:bottom w:val="single" w:color="auto" w:sz="4" w:space="0"/>
              <w:right w:val="single" w:color="auto" w:sz="4" w:space="0"/>
            </w:tcBorders>
            <w:shd w:val="clear" w:color="auto" w:fill="auto"/>
            <w:noWrap/>
            <w:vAlign w:val="center"/>
          </w:tcPr>
          <w:p w14:paraId="5D00CE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66591B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A7A34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61F25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2170102</w:t>
            </w:r>
          </w:p>
        </w:tc>
        <w:tc>
          <w:tcPr>
            <w:tcW w:w="4344" w:type="dxa"/>
            <w:tcBorders>
              <w:top w:val="nil"/>
              <w:left w:val="nil"/>
              <w:bottom w:val="single" w:color="auto" w:sz="4" w:space="0"/>
              <w:right w:val="single" w:color="auto" w:sz="4" w:space="0"/>
            </w:tcBorders>
            <w:shd w:val="clear" w:color="auto" w:fill="auto"/>
            <w:noWrap/>
            <w:vAlign w:val="center"/>
          </w:tcPr>
          <w:p w14:paraId="462602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233B804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1B4A9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64F51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2170103</w:t>
            </w:r>
          </w:p>
        </w:tc>
        <w:tc>
          <w:tcPr>
            <w:tcW w:w="4344" w:type="dxa"/>
            <w:tcBorders>
              <w:top w:val="nil"/>
              <w:left w:val="nil"/>
              <w:bottom w:val="single" w:color="auto" w:sz="4" w:space="0"/>
              <w:right w:val="single" w:color="auto" w:sz="4" w:space="0"/>
            </w:tcBorders>
            <w:shd w:val="clear" w:color="auto" w:fill="auto"/>
            <w:noWrap/>
            <w:vAlign w:val="center"/>
          </w:tcPr>
          <w:p w14:paraId="5030D4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CAD63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1C55A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D615F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2170104</w:t>
            </w:r>
          </w:p>
        </w:tc>
        <w:tc>
          <w:tcPr>
            <w:tcW w:w="4344" w:type="dxa"/>
            <w:tcBorders>
              <w:top w:val="nil"/>
              <w:left w:val="nil"/>
              <w:bottom w:val="single" w:color="auto" w:sz="4" w:space="0"/>
              <w:right w:val="single" w:color="auto" w:sz="4" w:space="0"/>
            </w:tcBorders>
            <w:shd w:val="clear" w:color="auto" w:fill="auto"/>
            <w:noWrap/>
            <w:vAlign w:val="center"/>
          </w:tcPr>
          <w:p w14:paraId="0B2348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安全防卫</w:t>
            </w:r>
          </w:p>
        </w:tc>
        <w:tc>
          <w:tcPr>
            <w:tcW w:w="2835" w:type="dxa"/>
            <w:tcBorders>
              <w:top w:val="nil"/>
              <w:left w:val="nil"/>
              <w:bottom w:val="single" w:color="auto" w:sz="4" w:space="0"/>
              <w:right w:val="single" w:color="auto" w:sz="4" w:space="0"/>
            </w:tcBorders>
            <w:shd w:val="clear" w:color="auto" w:fill="auto"/>
            <w:noWrap/>
            <w:vAlign w:val="center"/>
          </w:tcPr>
          <w:p w14:paraId="7219FA8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026D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8E902E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2170150</w:t>
            </w:r>
          </w:p>
        </w:tc>
        <w:tc>
          <w:tcPr>
            <w:tcW w:w="4344" w:type="dxa"/>
            <w:tcBorders>
              <w:top w:val="nil"/>
              <w:left w:val="nil"/>
              <w:bottom w:val="single" w:color="auto" w:sz="4" w:space="0"/>
              <w:right w:val="single" w:color="auto" w:sz="4" w:space="0"/>
            </w:tcBorders>
            <w:shd w:val="clear" w:color="auto" w:fill="auto"/>
            <w:noWrap/>
            <w:vAlign w:val="center"/>
          </w:tcPr>
          <w:p w14:paraId="1A7E1A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214B653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4409E1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BEFA6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2170199</w:t>
            </w:r>
          </w:p>
        </w:tc>
        <w:tc>
          <w:tcPr>
            <w:tcW w:w="4344" w:type="dxa"/>
            <w:tcBorders>
              <w:top w:val="nil"/>
              <w:left w:val="nil"/>
              <w:bottom w:val="single" w:color="auto" w:sz="4" w:space="0"/>
              <w:right w:val="single" w:color="auto" w:sz="4" w:space="0"/>
            </w:tcBorders>
            <w:shd w:val="clear" w:color="auto" w:fill="auto"/>
            <w:noWrap/>
            <w:vAlign w:val="center"/>
          </w:tcPr>
          <w:p w14:paraId="38AA8F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金融部门其他行政支出</w:t>
            </w:r>
          </w:p>
        </w:tc>
        <w:tc>
          <w:tcPr>
            <w:tcW w:w="2835" w:type="dxa"/>
            <w:tcBorders>
              <w:top w:val="nil"/>
              <w:left w:val="nil"/>
              <w:bottom w:val="single" w:color="auto" w:sz="4" w:space="0"/>
              <w:right w:val="single" w:color="auto" w:sz="4" w:space="0"/>
            </w:tcBorders>
            <w:shd w:val="clear" w:color="auto" w:fill="auto"/>
            <w:noWrap/>
            <w:vAlign w:val="center"/>
          </w:tcPr>
          <w:p w14:paraId="66CE91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BB0FB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AD2A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w:t>
            </w:r>
          </w:p>
        </w:tc>
        <w:tc>
          <w:tcPr>
            <w:tcW w:w="4344" w:type="dxa"/>
            <w:tcBorders>
              <w:top w:val="nil"/>
              <w:left w:val="nil"/>
              <w:bottom w:val="single" w:color="auto" w:sz="4" w:space="0"/>
              <w:right w:val="single" w:color="auto" w:sz="4" w:space="0"/>
            </w:tcBorders>
            <w:shd w:val="clear" w:color="auto" w:fill="auto"/>
            <w:noWrap/>
            <w:vAlign w:val="center"/>
          </w:tcPr>
          <w:p w14:paraId="09312C8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金融部门监管支出</w:t>
            </w:r>
          </w:p>
        </w:tc>
        <w:tc>
          <w:tcPr>
            <w:tcW w:w="2835" w:type="dxa"/>
            <w:tcBorders>
              <w:top w:val="nil"/>
              <w:left w:val="nil"/>
              <w:bottom w:val="single" w:color="auto" w:sz="4" w:space="0"/>
              <w:right w:val="single" w:color="auto" w:sz="4" w:space="0"/>
            </w:tcBorders>
            <w:shd w:val="clear" w:color="auto" w:fill="auto"/>
            <w:noWrap/>
            <w:vAlign w:val="center"/>
          </w:tcPr>
          <w:p w14:paraId="157E93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11708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2CD9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2170201</w:t>
            </w:r>
          </w:p>
        </w:tc>
        <w:tc>
          <w:tcPr>
            <w:tcW w:w="4344" w:type="dxa"/>
            <w:tcBorders>
              <w:top w:val="nil"/>
              <w:left w:val="nil"/>
              <w:bottom w:val="single" w:color="auto" w:sz="4" w:space="0"/>
              <w:right w:val="single" w:color="auto" w:sz="4" w:space="0"/>
            </w:tcBorders>
            <w:shd w:val="clear" w:color="auto" w:fill="auto"/>
            <w:noWrap/>
            <w:vAlign w:val="center"/>
          </w:tcPr>
          <w:p w14:paraId="19AE76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货币发行</w:t>
            </w:r>
          </w:p>
        </w:tc>
        <w:tc>
          <w:tcPr>
            <w:tcW w:w="2835" w:type="dxa"/>
            <w:tcBorders>
              <w:top w:val="nil"/>
              <w:left w:val="nil"/>
              <w:bottom w:val="single" w:color="auto" w:sz="4" w:space="0"/>
              <w:right w:val="single" w:color="auto" w:sz="4" w:space="0"/>
            </w:tcBorders>
            <w:shd w:val="clear" w:color="auto" w:fill="auto"/>
            <w:noWrap/>
            <w:vAlign w:val="center"/>
          </w:tcPr>
          <w:p w14:paraId="3389DA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6CB33E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5BF89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2170202</w:t>
            </w:r>
          </w:p>
        </w:tc>
        <w:tc>
          <w:tcPr>
            <w:tcW w:w="4344" w:type="dxa"/>
            <w:tcBorders>
              <w:top w:val="nil"/>
              <w:left w:val="nil"/>
              <w:bottom w:val="single" w:color="auto" w:sz="4" w:space="0"/>
              <w:right w:val="single" w:color="auto" w:sz="4" w:space="0"/>
            </w:tcBorders>
            <w:shd w:val="clear" w:color="auto" w:fill="auto"/>
            <w:noWrap/>
            <w:vAlign w:val="center"/>
          </w:tcPr>
          <w:p w14:paraId="04488C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金融服务</w:t>
            </w:r>
          </w:p>
        </w:tc>
        <w:tc>
          <w:tcPr>
            <w:tcW w:w="2835" w:type="dxa"/>
            <w:tcBorders>
              <w:top w:val="nil"/>
              <w:left w:val="nil"/>
              <w:bottom w:val="single" w:color="auto" w:sz="4" w:space="0"/>
              <w:right w:val="single" w:color="auto" w:sz="4" w:space="0"/>
            </w:tcBorders>
            <w:shd w:val="clear" w:color="auto" w:fill="auto"/>
            <w:noWrap/>
            <w:vAlign w:val="center"/>
          </w:tcPr>
          <w:p w14:paraId="4F2AAC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0FA5D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4DD62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2170203</w:t>
            </w:r>
          </w:p>
        </w:tc>
        <w:tc>
          <w:tcPr>
            <w:tcW w:w="4344" w:type="dxa"/>
            <w:tcBorders>
              <w:top w:val="nil"/>
              <w:left w:val="nil"/>
              <w:bottom w:val="single" w:color="auto" w:sz="4" w:space="0"/>
              <w:right w:val="single" w:color="auto" w:sz="4" w:space="0"/>
            </w:tcBorders>
            <w:shd w:val="clear" w:color="auto" w:fill="auto"/>
            <w:noWrap/>
            <w:vAlign w:val="center"/>
          </w:tcPr>
          <w:p w14:paraId="6D2ACF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反假币</w:t>
            </w:r>
          </w:p>
        </w:tc>
        <w:tc>
          <w:tcPr>
            <w:tcW w:w="2835" w:type="dxa"/>
            <w:tcBorders>
              <w:top w:val="nil"/>
              <w:left w:val="nil"/>
              <w:bottom w:val="single" w:color="auto" w:sz="4" w:space="0"/>
              <w:right w:val="single" w:color="auto" w:sz="4" w:space="0"/>
            </w:tcBorders>
            <w:shd w:val="clear" w:color="auto" w:fill="auto"/>
            <w:noWrap/>
            <w:vAlign w:val="center"/>
          </w:tcPr>
          <w:p w14:paraId="61D28BC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82421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64CE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2170204</w:t>
            </w:r>
          </w:p>
        </w:tc>
        <w:tc>
          <w:tcPr>
            <w:tcW w:w="4344" w:type="dxa"/>
            <w:tcBorders>
              <w:top w:val="nil"/>
              <w:left w:val="nil"/>
              <w:bottom w:val="single" w:color="auto" w:sz="4" w:space="0"/>
              <w:right w:val="single" w:color="auto" w:sz="4" w:space="0"/>
            </w:tcBorders>
            <w:shd w:val="clear" w:color="auto" w:fill="auto"/>
            <w:noWrap/>
            <w:vAlign w:val="center"/>
          </w:tcPr>
          <w:p w14:paraId="03CAFC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重点金融机构监管</w:t>
            </w:r>
          </w:p>
        </w:tc>
        <w:tc>
          <w:tcPr>
            <w:tcW w:w="2835" w:type="dxa"/>
            <w:tcBorders>
              <w:top w:val="nil"/>
              <w:left w:val="nil"/>
              <w:bottom w:val="single" w:color="auto" w:sz="4" w:space="0"/>
              <w:right w:val="single" w:color="auto" w:sz="4" w:space="0"/>
            </w:tcBorders>
            <w:shd w:val="clear" w:color="auto" w:fill="auto"/>
            <w:noWrap/>
            <w:vAlign w:val="center"/>
          </w:tcPr>
          <w:p w14:paraId="0F82068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194E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3C0BB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2170205</w:t>
            </w:r>
          </w:p>
        </w:tc>
        <w:tc>
          <w:tcPr>
            <w:tcW w:w="4344" w:type="dxa"/>
            <w:tcBorders>
              <w:top w:val="nil"/>
              <w:left w:val="nil"/>
              <w:bottom w:val="single" w:color="auto" w:sz="4" w:space="0"/>
              <w:right w:val="single" w:color="auto" w:sz="4" w:space="0"/>
            </w:tcBorders>
            <w:shd w:val="clear" w:color="auto" w:fill="auto"/>
            <w:noWrap/>
            <w:vAlign w:val="center"/>
          </w:tcPr>
          <w:p w14:paraId="30C3C3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金融稽查与案件处理</w:t>
            </w:r>
          </w:p>
        </w:tc>
        <w:tc>
          <w:tcPr>
            <w:tcW w:w="2835" w:type="dxa"/>
            <w:tcBorders>
              <w:top w:val="nil"/>
              <w:left w:val="nil"/>
              <w:bottom w:val="single" w:color="auto" w:sz="4" w:space="0"/>
              <w:right w:val="single" w:color="auto" w:sz="4" w:space="0"/>
            </w:tcBorders>
            <w:shd w:val="clear" w:color="auto" w:fill="auto"/>
            <w:noWrap/>
            <w:vAlign w:val="center"/>
          </w:tcPr>
          <w:p w14:paraId="137AC4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36185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EAEB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2170206</w:t>
            </w:r>
          </w:p>
        </w:tc>
        <w:tc>
          <w:tcPr>
            <w:tcW w:w="4344" w:type="dxa"/>
            <w:tcBorders>
              <w:top w:val="nil"/>
              <w:left w:val="nil"/>
              <w:bottom w:val="single" w:color="auto" w:sz="4" w:space="0"/>
              <w:right w:val="single" w:color="auto" w:sz="4" w:space="0"/>
            </w:tcBorders>
            <w:shd w:val="clear" w:color="auto" w:fill="auto"/>
            <w:noWrap/>
            <w:vAlign w:val="center"/>
          </w:tcPr>
          <w:p w14:paraId="072EAB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金融行业电子化建设</w:t>
            </w:r>
          </w:p>
        </w:tc>
        <w:tc>
          <w:tcPr>
            <w:tcW w:w="2835" w:type="dxa"/>
            <w:tcBorders>
              <w:top w:val="nil"/>
              <w:left w:val="nil"/>
              <w:bottom w:val="single" w:color="auto" w:sz="4" w:space="0"/>
              <w:right w:val="single" w:color="auto" w:sz="4" w:space="0"/>
            </w:tcBorders>
            <w:shd w:val="clear" w:color="auto" w:fill="auto"/>
            <w:noWrap/>
            <w:vAlign w:val="center"/>
          </w:tcPr>
          <w:p w14:paraId="5AACC48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AF1E9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02BF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2170207</w:t>
            </w:r>
          </w:p>
        </w:tc>
        <w:tc>
          <w:tcPr>
            <w:tcW w:w="4344" w:type="dxa"/>
            <w:tcBorders>
              <w:top w:val="nil"/>
              <w:left w:val="nil"/>
              <w:bottom w:val="single" w:color="auto" w:sz="4" w:space="0"/>
              <w:right w:val="single" w:color="auto" w:sz="4" w:space="0"/>
            </w:tcBorders>
            <w:shd w:val="clear" w:color="auto" w:fill="auto"/>
            <w:noWrap/>
            <w:vAlign w:val="center"/>
          </w:tcPr>
          <w:p w14:paraId="0FADE2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从业人员资格考试</w:t>
            </w:r>
          </w:p>
        </w:tc>
        <w:tc>
          <w:tcPr>
            <w:tcW w:w="2835" w:type="dxa"/>
            <w:tcBorders>
              <w:top w:val="nil"/>
              <w:left w:val="nil"/>
              <w:bottom w:val="single" w:color="auto" w:sz="4" w:space="0"/>
              <w:right w:val="single" w:color="auto" w:sz="4" w:space="0"/>
            </w:tcBorders>
            <w:shd w:val="clear" w:color="auto" w:fill="auto"/>
            <w:noWrap/>
            <w:vAlign w:val="center"/>
          </w:tcPr>
          <w:p w14:paraId="0A11CAC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58D7E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5F88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2170208</w:t>
            </w:r>
          </w:p>
        </w:tc>
        <w:tc>
          <w:tcPr>
            <w:tcW w:w="4344" w:type="dxa"/>
            <w:tcBorders>
              <w:top w:val="nil"/>
              <w:left w:val="nil"/>
              <w:bottom w:val="single" w:color="auto" w:sz="4" w:space="0"/>
              <w:right w:val="single" w:color="auto" w:sz="4" w:space="0"/>
            </w:tcBorders>
            <w:shd w:val="clear" w:color="auto" w:fill="auto"/>
            <w:noWrap/>
            <w:vAlign w:val="center"/>
          </w:tcPr>
          <w:p w14:paraId="34E99B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反洗钱</w:t>
            </w:r>
          </w:p>
        </w:tc>
        <w:tc>
          <w:tcPr>
            <w:tcW w:w="2835" w:type="dxa"/>
            <w:tcBorders>
              <w:top w:val="nil"/>
              <w:left w:val="nil"/>
              <w:bottom w:val="single" w:color="auto" w:sz="4" w:space="0"/>
              <w:right w:val="single" w:color="auto" w:sz="4" w:space="0"/>
            </w:tcBorders>
            <w:shd w:val="clear" w:color="auto" w:fill="auto"/>
            <w:noWrap/>
            <w:vAlign w:val="center"/>
          </w:tcPr>
          <w:p w14:paraId="64588B5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53B3D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83F4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2170299</w:t>
            </w:r>
          </w:p>
        </w:tc>
        <w:tc>
          <w:tcPr>
            <w:tcW w:w="4344" w:type="dxa"/>
            <w:tcBorders>
              <w:top w:val="nil"/>
              <w:left w:val="nil"/>
              <w:bottom w:val="single" w:color="auto" w:sz="4" w:space="0"/>
              <w:right w:val="single" w:color="auto" w:sz="4" w:space="0"/>
            </w:tcBorders>
            <w:shd w:val="clear" w:color="auto" w:fill="auto"/>
            <w:noWrap/>
            <w:vAlign w:val="center"/>
          </w:tcPr>
          <w:p w14:paraId="11163E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金融部门其他监管支出</w:t>
            </w:r>
          </w:p>
        </w:tc>
        <w:tc>
          <w:tcPr>
            <w:tcW w:w="2835" w:type="dxa"/>
            <w:tcBorders>
              <w:top w:val="nil"/>
              <w:left w:val="nil"/>
              <w:bottom w:val="single" w:color="auto" w:sz="4" w:space="0"/>
              <w:right w:val="single" w:color="auto" w:sz="4" w:space="0"/>
            </w:tcBorders>
            <w:shd w:val="clear" w:color="auto" w:fill="auto"/>
            <w:noWrap/>
            <w:vAlign w:val="center"/>
          </w:tcPr>
          <w:p w14:paraId="3CA696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35337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295E3A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w:t>
            </w:r>
          </w:p>
        </w:tc>
        <w:tc>
          <w:tcPr>
            <w:tcW w:w="4344" w:type="dxa"/>
            <w:tcBorders>
              <w:top w:val="nil"/>
              <w:left w:val="nil"/>
              <w:bottom w:val="single" w:color="auto" w:sz="4" w:space="0"/>
              <w:right w:val="single" w:color="auto" w:sz="4" w:space="0"/>
            </w:tcBorders>
            <w:shd w:val="clear" w:color="auto" w:fill="auto"/>
            <w:noWrap/>
            <w:vAlign w:val="center"/>
          </w:tcPr>
          <w:p w14:paraId="5ADECF9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金融发展支出</w:t>
            </w:r>
          </w:p>
        </w:tc>
        <w:tc>
          <w:tcPr>
            <w:tcW w:w="2835" w:type="dxa"/>
            <w:tcBorders>
              <w:top w:val="nil"/>
              <w:left w:val="nil"/>
              <w:bottom w:val="single" w:color="auto" w:sz="4" w:space="0"/>
              <w:right w:val="single" w:color="auto" w:sz="4" w:space="0"/>
            </w:tcBorders>
            <w:shd w:val="clear" w:color="auto" w:fill="auto"/>
            <w:noWrap/>
            <w:vAlign w:val="center"/>
          </w:tcPr>
          <w:p w14:paraId="45D20B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w:t>
            </w:r>
          </w:p>
        </w:tc>
      </w:tr>
      <w:tr w14:paraId="1BBD352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43634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2170301</w:t>
            </w:r>
          </w:p>
        </w:tc>
        <w:tc>
          <w:tcPr>
            <w:tcW w:w="4344" w:type="dxa"/>
            <w:tcBorders>
              <w:top w:val="nil"/>
              <w:left w:val="nil"/>
              <w:bottom w:val="single" w:color="auto" w:sz="4" w:space="0"/>
              <w:right w:val="single" w:color="auto" w:sz="4" w:space="0"/>
            </w:tcBorders>
            <w:shd w:val="clear" w:color="auto" w:fill="auto"/>
            <w:noWrap/>
            <w:vAlign w:val="center"/>
          </w:tcPr>
          <w:p w14:paraId="611082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政策性银行亏损补贴</w:t>
            </w:r>
          </w:p>
        </w:tc>
        <w:tc>
          <w:tcPr>
            <w:tcW w:w="2835" w:type="dxa"/>
            <w:tcBorders>
              <w:top w:val="nil"/>
              <w:left w:val="nil"/>
              <w:bottom w:val="single" w:color="auto" w:sz="4" w:space="0"/>
              <w:right w:val="single" w:color="auto" w:sz="4" w:space="0"/>
            </w:tcBorders>
            <w:shd w:val="clear" w:color="auto" w:fill="auto"/>
            <w:noWrap/>
            <w:vAlign w:val="center"/>
          </w:tcPr>
          <w:p w14:paraId="43C693B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824CE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4D1C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2170302</w:t>
            </w:r>
          </w:p>
        </w:tc>
        <w:tc>
          <w:tcPr>
            <w:tcW w:w="4344" w:type="dxa"/>
            <w:tcBorders>
              <w:top w:val="nil"/>
              <w:left w:val="nil"/>
              <w:bottom w:val="single" w:color="auto" w:sz="4" w:space="0"/>
              <w:right w:val="single" w:color="auto" w:sz="4" w:space="0"/>
            </w:tcBorders>
            <w:shd w:val="clear" w:color="auto" w:fill="auto"/>
            <w:noWrap/>
            <w:vAlign w:val="center"/>
          </w:tcPr>
          <w:p w14:paraId="413374A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利息费用补贴支出</w:t>
            </w:r>
          </w:p>
        </w:tc>
        <w:tc>
          <w:tcPr>
            <w:tcW w:w="2835" w:type="dxa"/>
            <w:tcBorders>
              <w:top w:val="nil"/>
              <w:left w:val="nil"/>
              <w:bottom w:val="single" w:color="auto" w:sz="4" w:space="0"/>
              <w:right w:val="single" w:color="auto" w:sz="4" w:space="0"/>
            </w:tcBorders>
            <w:shd w:val="clear" w:color="auto" w:fill="auto"/>
            <w:noWrap/>
            <w:vAlign w:val="center"/>
          </w:tcPr>
          <w:p w14:paraId="754822F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47117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D413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2170303</w:t>
            </w:r>
          </w:p>
        </w:tc>
        <w:tc>
          <w:tcPr>
            <w:tcW w:w="4344" w:type="dxa"/>
            <w:tcBorders>
              <w:top w:val="nil"/>
              <w:left w:val="nil"/>
              <w:bottom w:val="single" w:color="auto" w:sz="4" w:space="0"/>
              <w:right w:val="single" w:color="auto" w:sz="4" w:space="0"/>
            </w:tcBorders>
            <w:shd w:val="clear" w:color="auto" w:fill="auto"/>
            <w:noWrap/>
            <w:vAlign w:val="center"/>
          </w:tcPr>
          <w:p w14:paraId="5E782C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补充资本金</w:t>
            </w:r>
          </w:p>
        </w:tc>
        <w:tc>
          <w:tcPr>
            <w:tcW w:w="2835" w:type="dxa"/>
            <w:tcBorders>
              <w:top w:val="nil"/>
              <w:left w:val="nil"/>
              <w:bottom w:val="single" w:color="auto" w:sz="4" w:space="0"/>
              <w:right w:val="single" w:color="auto" w:sz="4" w:space="0"/>
            </w:tcBorders>
            <w:shd w:val="clear" w:color="auto" w:fill="auto"/>
            <w:noWrap/>
            <w:vAlign w:val="center"/>
          </w:tcPr>
          <w:p w14:paraId="0DB845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3A08B4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1FD76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2170304</w:t>
            </w:r>
          </w:p>
        </w:tc>
        <w:tc>
          <w:tcPr>
            <w:tcW w:w="4344" w:type="dxa"/>
            <w:tcBorders>
              <w:top w:val="nil"/>
              <w:left w:val="nil"/>
              <w:bottom w:val="single" w:color="auto" w:sz="4" w:space="0"/>
              <w:right w:val="single" w:color="auto" w:sz="4" w:space="0"/>
            </w:tcBorders>
            <w:shd w:val="clear" w:color="auto" w:fill="auto"/>
            <w:noWrap/>
            <w:vAlign w:val="center"/>
          </w:tcPr>
          <w:p w14:paraId="1A18BDA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风险基金补助</w:t>
            </w:r>
          </w:p>
        </w:tc>
        <w:tc>
          <w:tcPr>
            <w:tcW w:w="2835" w:type="dxa"/>
            <w:tcBorders>
              <w:top w:val="nil"/>
              <w:left w:val="nil"/>
              <w:bottom w:val="single" w:color="auto" w:sz="4" w:space="0"/>
              <w:right w:val="single" w:color="auto" w:sz="4" w:space="0"/>
            </w:tcBorders>
            <w:shd w:val="clear" w:color="auto" w:fill="auto"/>
            <w:noWrap/>
            <w:vAlign w:val="center"/>
          </w:tcPr>
          <w:p w14:paraId="267A33E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1CBF2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5C7AC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2170399</w:t>
            </w:r>
          </w:p>
        </w:tc>
        <w:tc>
          <w:tcPr>
            <w:tcW w:w="4344" w:type="dxa"/>
            <w:tcBorders>
              <w:top w:val="nil"/>
              <w:left w:val="nil"/>
              <w:bottom w:val="single" w:color="auto" w:sz="4" w:space="0"/>
              <w:right w:val="single" w:color="auto" w:sz="4" w:space="0"/>
            </w:tcBorders>
            <w:shd w:val="clear" w:color="auto" w:fill="auto"/>
            <w:noWrap/>
            <w:vAlign w:val="center"/>
          </w:tcPr>
          <w:p w14:paraId="401CF10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其他金融发展支出</w:t>
            </w:r>
          </w:p>
        </w:tc>
        <w:tc>
          <w:tcPr>
            <w:tcW w:w="2835" w:type="dxa"/>
            <w:tcBorders>
              <w:top w:val="nil"/>
              <w:left w:val="nil"/>
              <w:bottom w:val="single" w:color="auto" w:sz="4" w:space="0"/>
              <w:right w:val="single" w:color="auto" w:sz="4" w:space="0"/>
            </w:tcBorders>
            <w:shd w:val="clear" w:color="auto" w:fill="auto"/>
            <w:noWrap/>
            <w:vAlign w:val="center"/>
          </w:tcPr>
          <w:p w14:paraId="020B8C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w:t>
            </w:r>
          </w:p>
        </w:tc>
      </w:tr>
      <w:tr w14:paraId="1557888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E67B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21704</w:t>
            </w:r>
          </w:p>
        </w:tc>
        <w:tc>
          <w:tcPr>
            <w:tcW w:w="4344" w:type="dxa"/>
            <w:tcBorders>
              <w:top w:val="nil"/>
              <w:left w:val="nil"/>
              <w:bottom w:val="single" w:color="auto" w:sz="4" w:space="0"/>
              <w:right w:val="single" w:color="auto" w:sz="4" w:space="0"/>
            </w:tcBorders>
            <w:shd w:val="clear" w:color="auto" w:fill="auto"/>
            <w:noWrap/>
            <w:vAlign w:val="center"/>
          </w:tcPr>
          <w:p w14:paraId="23516A9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金融调控支出</w:t>
            </w:r>
          </w:p>
        </w:tc>
        <w:tc>
          <w:tcPr>
            <w:tcW w:w="2835" w:type="dxa"/>
            <w:tcBorders>
              <w:top w:val="nil"/>
              <w:left w:val="nil"/>
              <w:bottom w:val="single" w:color="auto" w:sz="4" w:space="0"/>
              <w:right w:val="single" w:color="auto" w:sz="4" w:space="0"/>
            </w:tcBorders>
            <w:shd w:val="clear" w:color="auto" w:fill="auto"/>
            <w:noWrap/>
            <w:vAlign w:val="center"/>
          </w:tcPr>
          <w:p w14:paraId="5ADC3BC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9BDE2E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6AFBE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2170401</w:t>
            </w:r>
          </w:p>
        </w:tc>
        <w:tc>
          <w:tcPr>
            <w:tcW w:w="4344" w:type="dxa"/>
            <w:tcBorders>
              <w:top w:val="nil"/>
              <w:left w:val="nil"/>
              <w:bottom w:val="single" w:color="auto" w:sz="4" w:space="0"/>
              <w:right w:val="single" w:color="auto" w:sz="4" w:space="0"/>
            </w:tcBorders>
            <w:shd w:val="clear" w:color="auto" w:fill="auto"/>
            <w:noWrap/>
            <w:vAlign w:val="center"/>
          </w:tcPr>
          <w:p w14:paraId="776D5D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中央银行亏损补贴</w:t>
            </w:r>
          </w:p>
        </w:tc>
        <w:tc>
          <w:tcPr>
            <w:tcW w:w="2835" w:type="dxa"/>
            <w:tcBorders>
              <w:top w:val="nil"/>
              <w:left w:val="nil"/>
              <w:bottom w:val="single" w:color="auto" w:sz="4" w:space="0"/>
              <w:right w:val="single" w:color="auto" w:sz="4" w:space="0"/>
            </w:tcBorders>
            <w:shd w:val="clear" w:color="auto" w:fill="auto"/>
            <w:noWrap/>
            <w:vAlign w:val="center"/>
          </w:tcPr>
          <w:p w14:paraId="49105CA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27411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6701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2170499</w:t>
            </w:r>
          </w:p>
        </w:tc>
        <w:tc>
          <w:tcPr>
            <w:tcW w:w="4344" w:type="dxa"/>
            <w:tcBorders>
              <w:top w:val="nil"/>
              <w:left w:val="nil"/>
              <w:bottom w:val="single" w:color="auto" w:sz="4" w:space="0"/>
              <w:right w:val="single" w:color="auto" w:sz="4" w:space="0"/>
            </w:tcBorders>
            <w:shd w:val="clear" w:color="auto" w:fill="auto"/>
            <w:noWrap/>
            <w:vAlign w:val="center"/>
          </w:tcPr>
          <w:p w14:paraId="575501D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其他金融调控支出</w:t>
            </w:r>
          </w:p>
        </w:tc>
        <w:tc>
          <w:tcPr>
            <w:tcW w:w="2835" w:type="dxa"/>
            <w:tcBorders>
              <w:top w:val="nil"/>
              <w:left w:val="nil"/>
              <w:bottom w:val="single" w:color="auto" w:sz="4" w:space="0"/>
              <w:right w:val="single" w:color="auto" w:sz="4" w:space="0"/>
            </w:tcBorders>
            <w:shd w:val="clear" w:color="auto" w:fill="auto"/>
            <w:noWrap/>
            <w:vAlign w:val="center"/>
          </w:tcPr>
          <w:p w14:paraId="2BC662C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0ADA1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D4B8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21799</w:t>
            </w:r>
          </w:p>
        </w:tc>
        <w:tc>
          <w:tcPr>
            <w:tcW w:w="4344" w:type="dxa"/>
            <w:tcBorders>
              <w:top w:val="nil"/>
              <w:left w:val="nil"/>
              <w:bottom w:val="single" w:color="auto" w:sz="4" w:space="0"/>
              <w:right w:val="single" w:color="auto" w:sz="4" w:space="0"/>
            </w:tcBorders>
            <w:shd w:val="clear" w:color="auto" w:fill="auto"/>
            <w:noWrap/>
            <w:vAlign w:val="center"/>
          </w:tcPr>
          <w:p w14:paraId="0DCD87D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其他金融支出(款)</w:t>
            </w:r>
          </w:p>
        </w:tc>
        <w:tc>
          <w:tcPr>
            <w:tcW w:w="2835" w:type="dxa"/>
            <w:tcBorders>
              <w:top w:val="nil"/>
              <w:left w:val="nil"/>
              <w:bottom w:val="single" w:color="auto" w:sz="4" w:space="0"/>
              <w:right w:val="single" w:color="auto" w:sz="4" w:space="0"/>
            </w:tcBorders>
            <w:shd w:val="clear" w:color="auto" w:fill="auto"/>
            <w:noWrap/>
            <w:vAlign w:val="center"/>
          </w:tcPr>
          <w:p w14:paraId="6728B56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DAFD4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8FBC3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2179902</w:t>
            </w:r>
          </w:p>
        </w:tc>
        <w:tc>
          <w:tcPr>
            <w:tcW w:w="4344" w:type="dxa"/>
            <w:tcBorders>
              <w:top w:val="nil"/>
              <w:left w:val="nil"/>
              <w:bottom w:val="single" w:color="auto" w:sz="4" w:space="0"/>
              <w:right w:val="single" w:color="auto" w:sz="4" w:space="0"/>
            </w:tcBorders>
            <w:shd w:val="clear" w:color="auto" w:fill="auto"/>
            <w:noWrap/>
            <w:vAlign w:val="center"/>
          </w:tcPr>
          <w:p w14:paraId="0964EB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重点企业贷款贴息</w:t>
            </w:r>
          </w:p>
        </w:tc>
        <w:tc>
          <w:tcPr>
            <w:tcW w:w="2835" w:type="dxa"/>
            <w:tcBorders>
              <w:top w:val="nil"/>
              <w:left w:val="nil"/>
              <w:bottom w:val="single" w:color="auto" w:sz="4" w:space="0"/>
              <w:right w:val="single" w:color="auto" w:sz="4" w:space="0"/>
            </w:tcBorders>
            <w:shd w:val="clear" w:color="auto" w:fill="auto"/>
            <w:noWrap/>
            <w:vAlign w:val="center"/>
          </w:tcPr>
          <w:p w14:paraId="41EBC6A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7FF4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AFE5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2179999</w:t>
            </w:r>
          </w:p>
        </w:tc>
        <w:tc>
          <w:tcPr>
            <w:tcW w:w="4344" w:type="dxa"/>
            <w:tcBorders>
              <w:top w:val="nil"/>
              <w:left w:val="nil"/>
              <w:bottom w:val="single" w:color="auto" w:sz="4" w:space="0"/>
              <w:right w:val="single" w:color="auto" w:sz="4" w:space="0"/>
            </w:tcBorders>
            <w:shd w:val="clear" w:color="auto" w:fill="auto"/>
            <w:noWrap/>
            <w:vAlign w:val="center"/>
          </w:tcPr>
          <w:p w14:paraId="4FA663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其他金融支出(项)</w:t>
            </w:r>
          </w:p>
        </w:tc>
        <w:tc>
          <w:tcPr>
            <w:tcW w:w="2835" w:type="dxa"/>
            <w:tcBorders>
              <w:top w:val="nil"/>
              <w:left w:val="nil"/>
              <w:bottom w:val="single" w:color="auto" w:sz="4" w:space="0"/>
              <w:right w:val="single" w:color="auto" w:sz="4" w:space="0"/>
            </w:tcBorders>
            <w:shd w:val="clear" w:color="auto" w:fill="auto"/>
            <w:noWrap/>
            <w:vAlign w:val="center"/>
          </w:tcPr>
          <w:p w14:paraId="7BDB9AC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E6346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25C9F2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w:t>
            </w:r>
          </w:p>
        </w:tc>
        <w:tc>
          <w:tcPr>
            <w:tcW w:w="4344" w:type="dxa"/>
            <w:tcBorders>
              <w:top w:val="nil"/>
              <w:left w:val="nil"/>
              <w:bottom w:val="single" w:color="auto" w:sz="4" w:space="0"/>
              <w:right w:val="single" w:color="auto" w:sz="4" w:space="0"/>
            </w:tcBorders>
            <w:shd w:val="clear" w:color="auto" w:fill="auto"/>
            <w:noWrap/>
            <w:vAlign w:val="center"/>
          </w:tcPr>
          <w:p w14:paraId="1F62F6B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援助其他地区支出</w:t>
            </w:r>
          </w:p>
        </w:tc>
        <w:tc>
          <w:tcPr>
            <w:tcW w:w="2835" w:type="dxa"/>
            <w:tcBorders>
              <w:top w:val="nil"/>
              <w:left w:val="nil"/>
              <w:bottom w:val="single" w:color="auto" w:sz="4" w:space="0"/>
              <w:right w:val="single" w:color="auto" w:sz="4" w:space="0"/>
            </w:tcBorders>
            <w:shd w:val="clear" w:color="auto" w:fill="auto"/>
            <w:noWrap/>
            <w:vAlign w:val="center"/>
          </w:tcPr>
          <w:p w14:paraId="4BCCAF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5EF781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D280B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21901</w:t>
            </w:r>
          </w:p>
        </w:tc>
        <w:tc>
          <w:tcPr>
            <w:tcW w:w="4344" w:type="dxa"/>
            <w:tcBorders>
              <w:top w:val="nil"/>
              <w:left w:val="nil"/>
              <w:bottom w:val="single" w:color="auto" w:sz="4" w:space="0"/>
              <w:right w:val="single" w:color="auto" w:sz="4" w:space="0"/>
            </w:tcBorders>
            <w:shd w:val="clear" w:color="auto" w:fill="auto"/>
            <w:noWrap/>
            <w:vAlign w:val="center"/>
          </w:tcPr>
          <w:p w14:paraId="35A347F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一般公共服务</w:t>
            </w:r>
          </w:p>
        </w:tc>
        <w:tc>
          <w:tcPr>
            <w:tcW w:w="2835" w:type="dxa"/>
            <w:tcBorders>
              <w:top w:val="nil"/>
              <w:left w:val="nil"/>
              <w:bottom w:val="single" w:color="auto" w:sz="4" w:space="0"/>
              <w:right w:val="single" w:color="auto" w:sz="4" w:space="0"/>
            </w:tcBorders>
            <w:shd w:val="clear" w:color="auto" w:fill="auto"/>
            <w:noWrap/>
            <w:vAlign w:val="center"/>
          </w:tcPr>
          <w:p w14:paraId="28B322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D1C22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06058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21902</w:t>
            </w:r>
          </w:p>
        </w:tc>
        <w:tc>
          <w:tcPr>
            <w:tcW w:w="4344" w:type="dxa"/>
            <w:tcBorders>
              <w:top w:val="nil"/>
              <w:left w:val="nil"/>
              <w:bottom w:val="single" w:color="auto" w:sz="4" w:space="0"/>
              <w:right w:val="single" w:color="auto" w:sz="4" w:space="0"/>
            </w:tcBorders>
            <w:shd w:val="clear" w:color="auto" w:fill="auto"/>
            <w:noWrap/>
            <w:vAlign w:val="center"/>
          </w:tcPr>
          <w:p w14:paraId="4CB36AD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教育</w:t>
            </w:r>
          </w:p>
        </w:tc>
        <w:tc>
          <w:tcPr>
            <w:tcW w:w="2835" w:type="dxa"/>
            <w:tcBorders>
              <w:top w:val="nil"/>
              <w:left w:val="nil"/>
              <w:bottom w:val="single" w:color="auto" w:sz="4" w:space="0"/>
              <w:right w:val="single" w:color="auto" w:sz="4" w:space="0"/>
            </w:tcBorders>
            <w:shd w:val="clear" w:color="auto" w:fill="auto"/>
            <w:noWrap/>
            <w:vAlign w:val="center"/>
          </w:tcPr>
          <w:p w14:paraId="3A60767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10645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A7C3E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21903</w:t>
            </w:r>
          </w:p>
        </w:tc>
        <w:tc>
          <w:tcPr>
            <w:tcW w:w="4344" w:type="dxa"/>
            <w:tcBorders>
              <w:top w:val="nil"/>
              <w:left w:val="nil"/>
              <w:bottom w:val="single" w:color="auto" w:sz="4" w:space="0"/>
              <w:right w:val="single" w:color="auto" w:sz="4" w:space="0"/>
            </w:tcBorders>
            <w:shd w:val="clear" w:color="auto" w:fill="auto"/>
            <w:noWrap/>
            <w:vAlign w:val="center"/>
          </w:tcPr>
          <w:p w14:paraId="336EDC6A">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文化体育与传媒</w:t>
            </w:r>
          </w:p>
        </w:tc>
        <w:tc>
          <w:tcPr>
            <w:tcW w:w="2835" w:type="dxa"/>
            <w:tcBorders>
              <w:top w:val="nil"/>
              <w:left w:val="nil"/>
              <w:bottom w:val="single" w:color="auto" w:sz="4" w:space="0"/>
              <w:right w:val="single" w:color="auto" w:sz="4" w:space="0"/>
            </w:tcBorders>
            <w:shd w:val="clear" w:color="auto" w:fill="auto"/>
            <w:noWrap/>
            <w:vAlign w:val="center"/>
          </w:tcPr>
          <w:p w14:paraId="777BAAE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4CCDE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BD161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21904</w:t>
            </w:r>
          </w:p>
        </w:tc>
        <w:tc>
          <w:tcPr>
            <w:tcW w:w="4344" w:type="dxa"/>
            <w:tcBorders>
              <w:top w:val="nil"/>
              <w:left w:val="nil"/>
              <w:bottom w:val="single" w:color="auto" w:sz="4" w:space="0"/>
              <w:right w:val="single" w:color="auto" w:sz="4" w:space="0"/>
            </w:tcBorders>
            <w:shd w:val="clear" w:color="auto" w:fill="auto"/>
            <w:noWrap/>
            <w:vAlign w:val="center"/>
          </w:tcPr>
          <w:p w14:paraId="7AE5A8B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医疗卫生</w:t>
            </w:r>
          </w:p>
        </w:tc>
        <w:tc>
          <w:tcPr>
            <w:tcW w:w="2835" w:type="dxa"/>
            <w:tcBorders>
              <w:top w:val="nil"/>
              <w:left w:val="nil"/>
              <w:bottom w:val="single" w:color="auto" w:sz="4" w:space="0"/>
              <w:right w:val="single" w:color="auto" w:sz="4" w:space="0"/>
            </w:tcBorders>
            <w:shd w:val="clear" w:color="auto" w:fill="auto"/>
            <w:noWrap/>
            <w:vAlign w:val="center"/>
          </w:tcPr>
          <w:p w14:paraId="0BD75F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D5944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E74E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21905</w:t>
            </w:r>
          </w:p>
        </w:tc>
        <w:tc>
          <w:tcPr>
            <w:tcW w:w="4344" w:type="dxa"/>
            <w:tcBorders>
              <w:top w:val="nil"/>
              <w:left w:val="nil"/>
              <w:bottom w:val="single" w:color="auto" w:sz="4" w:space="0"/>
              <w:right w:val="single" w:color="auto" w:sz="4" w:space="0"/>
            </w:tcBorders>
            <w:shd w:val="clear" w:color="auto" w:fill="auto"/>
            <w:noWrap/>
            <w:vAlign w:val="center"/>
          </w:tcPr>
          <w:p w14:paraId="3CB79F7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节能环保</w:t>
            </w:r>
          </w:p>
        </w:tc>
        <w:tc>
          <w:tcPr>
            <w:tcW w:w="2835" w:type="dxa"/>
            <w:tcBorders>
              <w:top w:val="nil"/>
              <w:left w:val="nil"/>
              <w:bottom w:val="single" w:color="auto" w:sz="4" w:space="0"/>
              <w:right w:val="single" w:color="auto" w:sz="4" w:space="0"/>
            </w:tcBorders>
            <w:shd w:val="clear" w:color="auto" w:fill="auto"/>
            <w:noWrap/>
            <w:vAlign w:val="center"/>
          </w:tcPr>
          <w:p w14:paraId="307235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D5B90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E5B3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21906</w:t>
            </w:r>
          </w:p>
        </w:tc>
        <w:tc>
          <w:tcPr>
            <w:tcW w:w="4344" w:type="dxa"/>
            <w:tcBorders>
              <w:top w:val="nil"/>
              <w:left w:val="nil"/>
              <w:bottom w:val="single" w:color="auto" w:sz="4" w:space="0"/>
              <w:right w:val="single" w:color="auto" w:sz="4" w:space="0"/>
            </w:tcBorders>
            <w:shd w:val="clear" w:color="auto" w:fill="auto"/>
            <w:noWrap/>
            <w:vAlign w:val="center"/>
          </w:tcPr>
          <w:p w14:paraId="0EA5F70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农业</w:t>
            </w:r>
          </w:p>
        </w:tc>
        <w:tc>
          <w:tcPr>
            <w:tcW w:w="2835" w:type="dxa"/>
            <w:tcBorders>
              <w:top w:val="nil"/>
              <w:left w:val="nil"/>
              <w:bottom w:val="single" w:color="auto" w:sz="4" w:space="0"/>
              <w:right w:val="single" w:color="auto" w:sz="4" w:space="0"/>
            </w:tcBorders>
            <w:shd w:val="clear" w:color="auto" w:fill="auto"/>
            <w:noWrap/>
            <w:vAlign w:val="center"/>
          </w:tcPr>
          <w:p w14:paraId="21FB442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226F1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53701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21907</w:t>
            </w:r>
          </w:p>
        </w:tc>
        <w:tc>
          <w:tcPr>
            <w:tcW w:w="4344" w:type="dxa"/>
            <w:tcBorders>
              <w:top w:val="nil"/>
              <w:left w:val="nil"/>
              <w:bottom w:val="single" w:color="auto" w:sz="4" w:space="0"/>
              <w:right w:val="single" w:color="auto" w:sz="4" w:space="0"/>
            </w:tcBorders>
            <w:shd w:val="clear" w:color="auto" w:fill="auto"/>
            <w:noWrap/>
            <w:vAlign w:val="center"/>
          </w:tcPr>
          <w:p w14:paraId="0429DD7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交通运输</w:t>
            </w:r>
          </w:p>
        </w:tc>
        <w:tc>
          <w:tcPr>
            <w:tcW w:w="2835" w:type="dxa"/>
            <w:tcBorders>
              <w:top w:val="nil"/>
              <w:left w:val="nil"/>
              <w:bottom w:val="single" w:color="auto" w:sz="4" w:space="0"/>
              <w:right w:val="single" w:color="auto" w:sz="4" w:space="0"/>
            </w:tcBorders>
            <w:shd w:val="clear" w:color="auto" w:fill="auto"/>
            <w:noWrap/>
            <w:vAlign w:val="center"/>
          </w:tcPr>
          <w:p w14:paraId="3E3B6C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B0BDF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30B4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21908</w:t>
            </w:r>
          </w:p>
        </w:tc>
        <w:tc>
          <w:tcPr>
            <w:tcW w:w="4344" w:type="dxa"/>
            <w:tcBorders>
              <w:top w:val="nil"/>
              <w:left w:val="nil"/>
              <w:bottom w:val="single" w:color="auto" w:sz="4" w:space="0"/>
              <w:right w:val="single" w:color="auto" w:sz="4" w:space="0"/>
            </w:tcBorders>
            <w:shd w:val="clear" w:color="auto" w:fill="auto"/>
            <w:noWrap/>
            <w:vAlign w:val="center"/>
          </w:tcPr>
          <w:p w14:paraId="6C97A98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住房保障</w:t>
            </w:r>
          </w:p>
        </w:tc>
        <w:tc>
          <w:tcPr>
            <w:tcW w:w="2835" w:type="dxa"/>
            <w:tcBorders>
              <w:top w:val="nil"/>
              <w:left w:val="nil"/>
              <w:bottom w:val="single" w:color="auto" w:sz="4" w:space="0"/>
              <w:right w:val="single" w:color="auto" w:sz="4" w:space="0"/>
            </w:tcBorders>
            <w:shd w:val="clear" w:color="auto" w:fill="auto"/>
            <w:noWrap/>
            <w:vAlign w:val="center"/>
          </w:tcPr>
          <w:p w14:paraId="5EA9366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017DC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A1B6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21999</w:t>
            </w:r>
          </w:p>
        </w:tc>
        <w:tc>
          <w:tcPr>
            <w:tcW w:w="4344" w:type="dxa"/>
            <w:tcBorders>
              <w:top w:val="nil"/>
              <w:left w:val="nil"/>
              <w:bottom w:val="single" w:color="auto" w:sz="4" w:space="0"/>
              <w:right w:val="single" w:color="auto" w:sz="4" w:space="0"/>
            </w:tcBorders>
            <w:shd w:val="clear" w:color="auto" w:fill="auto"/>
            <w:noWrap/>
            <w:vAlign w:val="center"/>
          </w:tcPr>
          <w:p w14:paraId="57A7EA2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其他支出</w:t>
            </w:r>
          </w:p>
        </w:tc>
        <w:tc>
          <w:tcPr>
            <w:tcW w:w="2835" w:type="dxa"/>
            <w:tcBorders>
              <w:top w:val="nil"/>
              <w:left w:val="nil"/>
              <w:bottom w:val="single" w:color="auto" w:sz="4" w:space="0"/>
              <w:right w:val="single" w:color="auto" w:sz="4" w:space="0"/>
            </w:tcBorders>
            <w:shd w:val="clear" w:color="auto" w:fill="auto"/>
            <w:noWrap/>
            <w:vAlign w:val="center"/>
          </w:tcPr>
          <w:p w14:paraId="0278AF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551AC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734C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w:t>
            </w:r>
          </w:p>
        </w:tc>
        <w:tc>
          <w:tcPr>
            <w:tcW w:w="4344" w:type="dxa"/>
            <w:tcBorders>
              <w:top w:val="nil"/>
              <w:left w:val="nil"/>
              <w:bottom w:val="single" w:color="auto" w:sz="4" w:space="0"/>
              <w:right w:val="single" w:color="auto" w:sz="4" w:space="0"/>
            </w:tcBorders>
            <w:shd w:val="clear" w:color="auto" w:fill="auto"/>
            <w:noWrap/>
            <w:vAlign w:val="center"/>
          </w:tcPr>
          <w:p w14:paraId="1AC9BD5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自然资源海洋气象等支出</w:t>
            </w:r>
          </w:p>
        </w:tc>
        <w:tc>
          <w:tcPr>
            <w:tcW w:w="2835" w:type="dxa"/>
            <w:tcBorders>
              <w:top w:val="nil"/>
              <w:left w:val="nil"/>
              <w:bottom w:val="single" w:color="auto" w:sz="4" w:space="0"/>
              <w:right w:val="single" w:color="auto" w:sz="4" w:space="0"/>
            </w:tcBorders>
            <w:shd w:val="clear" w:color="auto" w:fill="auto"/>
            <w:noWrap/>
            <w:vAlign w:val="center"/>
          </w:tcPr>
          <w:p w14:paraId="21AB24A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1,372</w:t>
            </w:r>
          </w:p>
        </w:tc>
      </w:tr>
      <w:tr w14:paraId="0B4E412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58C2C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w:t>
            </w:r>
          </w:p>
        </w:tc>
        <w:tc>
          <w:tcPr>
            <w:tcW w:w="4344" w:type="dxa"/>
            <w:tcBorders>
              <w:top w:val="nil"/>
              <w:left w:val="nil"/>
              <w:bottom w:val="single" w:color="auto" w:sz="4" w:space="0"/>
              <w:right w:val="single" w:color="auto" w:sz="4" w:space="0"/>
            </w:tcBorders>
            <w:shd w:val="clear" w:color="auto" w:fill="auto"/>
            <w:noWrap/>
            <w:vAlign w:val="center"/>
          </w:tcPr>
          <w:p w14:paraId="11427F0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自然资源事务</w:t>
            </w:r>
          </w:p>
        </w:tc>
        <w:tc>
          <w:tcPr>
            <w:tcW w:w="2835" w:type="dxa"/>
            <w:tcBorders>
              <w:top w:val="nil"/>
              <w:left w:val="nil"/>
              <w:bottom w:val="single" w:color="auto" w:sz="4" w:space="0"/>
              <w:right w:val="single" w:color="auto" w:sz="4" w:space="0"/>
            </w:tcBorders>
            <w:shd w:val="clear" w:color="auto" w:fill="auto"/>
            <w:noWrap/>
            <w:vAlign w:val="center"/>
          </w:tcPr>
          <w:p w14:paraId="5D7214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1,271</w:t>
            </w:r>
          </w:p>
        </w:tc>
      </w:tr>
      <w:tr w14:paraId="40C2E44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518CB3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2200101</w:t>
            </w:r>
          </w:p>
        </w:tc>
        <w:tc>
          <w:tcPr>
            <w:tcW w:w="4344" w:type="dxa"/>
            <w:tcBorders>
              <w:top w:val="nil"/>
              <w:left w:val="nil"/>
              <w:bottom w:val="single" w:color="auto" w:sz="4" w:space="0"/>
              <w:right w:val="single" w:color="auto" w:sz="4" w:space="0"/>
            </w:tcBorders>
            <w:shd w:val="clear" w:color="auto" w:fill="auto"/>
            <w:noWrap/>
            <w:vAlign w:val="center"/>
          </w:tcPr>
          <w:p w14:paraId="0683011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1DFC52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416</w:t>
            </w:r>
          </w:p>
        </w:tc>
      </w:tr>
      <w:tr w14:paraId="72AEEFA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08BA1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2200102</w:t>
            </w:r>
          </w:p>
        </w:tc>
        <w:tc>
          <w:tcPr>
            <w:tcW w:w="4344" w:type="dxa"/>
            <w:tcBorders>
              <w:top w:val="nil"/>
              <w:left w:val="nil"/>
              <w:bottom w:val="single" w:color="auto" w:sz="4" w:space="0"/>
              <w:right w:val="single" w:color="auto" w:sz="4" w:space="0"/>
            </w:tcBorders>
            <w:shd w:val="clear" w:color="auto" w:fill="auto"/>
            <w:noWrap/>
            <w:vAlign w:val="center"/>
          </w:tcPr>
          <w:p w14:paraId="72AE61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1C31E16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27F348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B8933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2200103</w:t>
            </w:r>
          </w:p>
        </w:tc>
        <w:tc>
          <w:tcPr>
            <w:tcW w:w="4344" w:type="dxa"/>
            <w:tcBorders>
              <w:top w:val="nil"/>
              <w:left w:val="nil"/>
              <w:bottom w:val="single" w:color="auto" w:sz="4" w:space="0"/>
              <w:right w:val="single" w:color="auto" w:sz="4" w:space="0"/>
            </w:tcBorders>
            <w:shd w:val="clear" w:color="auto" w:fill="auto"/>
            <w:noWrap/>
            <w:vAlign w:val="center"/>
          </w:tcPr>
          <w:p w14:paraId="577FA3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28B5439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05C8C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B5CF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2200104</w:t>
            </w:r>
          </w:p>
        </w:tc>
        <w:tc>
          <w:tcPr>
            <w:tcW w:w="4344" w:type="dxa"/>
            <w:tcBorders>
              <w:top w:val="nil"/>
              <w:left w:val="nil"/>
              <w:bottom w:val="single" w:color="auto" w:sz="4" w:space="0"/>
              <w:right w:val="single" w:color="auto" w:sz="4" w:space="0"/>
            </w:tcBorders>
            <w:shd w:val="clear" w:color="auto" w:fill="auto"/>
            <w:noWrap/>
            <w:vAlign w:val="center"/>
          </w:tcPr>
          <w:p w14:paraId="7EC065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自然资源规划及管理</w:t>
            </w:r>
          </w:p>
        </w:tc>
        <w:tc>
          <w:tcPr>
            <w:tcW w:w="2835" w:type="dxa"/>
            <w:tcBorders>
              <w:top w:val="nil"/>
              <w:left w:val="nil"/>
              <w:bottom w:val="single" w:color="auto" w:sz="4" w:space="0"/>
              <w:right w:val="single" w:color="auto" w:sz="4" w:space="0"/>
            </w:tcBorders>
            <w:shd w:val="clear" w:color="auto" w:fill="auto"/>
            <w:noWrap/>
            <w:vAlign w:val="center"/>
          </w:tcPr>
          <w:p w14:paraId="45C0F1D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26367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C101E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2200106</w:t>
            </w:r>
          </w:p>
        </w:tc>
        <w:tc>
          <w:tcPr>
            <w:tcW w:w="4344" w:type="dxa"/>
            <w:tcBorders>
              <w:top w:val="nil"/>
              <w:left w:val="nil"/>
              <w:bottom w:val="single" w:color="auto" w:sz="4" w:space="0"/>
              <w:right w:val="single" w:color="auto" w:sz="4" w:space="0"/>
            </w:tcBorders>
            <w:shd w:val="clear" w:color="auto" w:fill="auto"/>
            <w:noWrap/>
            <w:vAlign w:val="center"/>
          </w:tcPr>
          <w:p w14:paraId="1DC4EB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自然资源利用与保护</w:t>
            </w:r>
          </w:p>
        </w:tc>
        <w:tc>
          <w:tcPr>
            <w:tcW w:w="2835" w:type="dxa"/>
            <w:tcBorders>
              <w:top w:val="nil"/>
              <w:left w:val="nil"/>
              <w:bottom w:val="single" w:color="auto" w:sz="4" w:space="0"/>
              <w:right w:val="single" w:color="auto" w:sz="4" w:space="0"/>
            </w:tcBorders>
            <w:shd w:val="clear" w:color="auto" w:fill="auto"/>
            <w:noWrap/>
            <w:vAlign w:val="center"/>
          </w:tcPr>
          <w:p w14:paraId="61C87C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w:t>
            </w:r>
          </w:p>
        </w:tc>
      </w:tr>
      <w:tr w14:paraId="598D327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A84B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2200107</w:t>
            </w:r>
          </w:p>
        </w:tc>
        <w:tc>
          <w:tcPr>
            <w:tcW w:w="4344" w:type="dxa"/>
            <w:tcBorders>
              <w:top w:val="nil"/>
              <w:left w:val="nil"/>
              <w:bottom w:val="single" w:color="auto" w:sz="4" w:space="0"/>
              <w:right w:val="single" w:color="auto" w:sz="4" w:space="0"/>
            </w:tcBorders>
            <w:shd w:val="clear" w:color="auto" w:fill="auto"/>
            <w:noWrap/>
            <w:vAlign w:val="center"/>
          </w:tcPr>
          <w:p w14:paraId="1757DC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自然资源社会公益服务</w:t>
            </w:r>
          </w:p>
        </w:tc>
        <w:tc>
          <w:tcPr>
            <w:tcW w:w="2835" w:type="dxa"/>
            <w:tcBorders>
              <w:top w:val="nil"/>
              <w:left w:val="nil"/>
              <w:bottom w:val="single" w:color="auto" w:sz="4" w:space="0"/>
              <w:right w:val="single" w:color="auto" w:sz="4" w:space="0"/>
            </w:tcBorders>
            <w:shd w:val="clear" w:color="auto" w:fill="auto"/>
            <w:noWrap/>
            <w:vAlign w:val="center"/>
          </w:tcPr>
          <w:p w14:paraId="66BCBC5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46CC5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5240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2200108</w:t>
            </w:r>
          </w:p>
        </w:tc>
        <w:tc>
          <w:tcPr>
            <w:tcW w:w="4344" w:type="dxa"/>
            <w:tcBorders>
              <w:top w:val="nil"/>
              <w:left w:val="nil"/>
              <w:bottom w:val="single" w:color="auto" w:sz="4" w:space="0"/>
              <w:right w:val="single" w:color="auto" w:sz="4" w:space="0"/>
            </w:tcBorders>
            <w:shd w:val="clear" w:color="auto" w:fill="auto"/>
            <w:noWrap/>
            <w:vAlign w:val="center"/>
          </w:tcPr>
          <w:p w14:paraId="1C8AB4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自然资源行业业务管理</w:t>
            </w:r>
          </w:p>
        </w:tc>
        <w:tc>
          <w:tcPr>
            <w:tcW w:w="2835" w:type="dxa"/>
            <w:tcBorders>
              <w:top w:val="nil"/>
              <w:left w:val="nil"/>
              <w:bottom w:val="single" w:color="auto" w:sz="4" w:space="0"/>
              <w:right w:val="single" w:color="auto" w:sz="4" w:space="0"/>
            </w:tcBorders>
            <w:shd w:val="clear" w:color="auto" w:fill="auto"/>
            <w:noWrap/>
            <w:vAlign w:val="center"/>
          </w:tcPr>
          <w:p w14:paraId="3E259B8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28B7E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860820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2200109</w:t>
            </w:r>
          </w:p>
        </w:tc>
        <w:tc>
          <w:tcPr>
            <w:tcW w:w="4344" w:type="dxa"/>
            <w:tcBorders>
              <w:top w:val="nil"/>
              <w:left w:val="nil"/>
              <w:bottom w:val="single" w:color="auto" w:sz="4" w:space="0"/>
              <w:right w:val="single" w:color="auto" w:sz="4" w:space="0"/>
            </w:tcBorders>
            <w:shd w:val="clear" w:color="auto" w:fill="auto"/>
            <w:noWrap/>
            <w:vAlign w:val="center"/>
          </w:tcPr>
          <w:p w14:paraId="62DE30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自然资源调查与确权登记</w:t>
            </w:r>
          </w:p>
        </w:tc>
        <w:tc>
          <w:tcPr>
            <w:tcW w:w="2835" w:type="dxa"/>
            <w:tcBorders>
              <w:top w:val="nil"/>
              <w:left w:val="nil"/>
              <w:bottom w:val="single" w:color="auto" w:sz="4" w:space="0"/>
              <w:right w:val="single" w:color="auto" w:sz="4" w:space="0"/>
            </w:tcBorders>
            <w:shd w:val="clear" w:color="auto" w:fill="auto"/>
            <w:noWrap/>
            <w:vAlign w:val="center"/>
          </w:tcPr>
          <w:p w14:paraId="30B6455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57</w:t>
            </w:r>
          </w:p>
        </w:tc>
      </w:tr>
      <w:tr w14:paraId="1BE24FE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5C3C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2200112</w:t>
            </w:r>
          </w:p>
        </w:tc>
        <w:tc>
          <w:tcPr>
            <w:tcW w:w="4344" w:type="dxa"/>
            <w:tcBorders>
              <w:top w:val="nil"/>
              <w:left w:val="nil"/>
              <w:bottom w:val="single" w:color="auto" w:sz="4" w:space="0"/>
              <w:right w:val="single" w:color="auto" w:sz="4" w:space="0"/>
            </w:tcBorders>
            <w:shd w:val="clear" w:color="auto" w:fill="auto"/>
            <w:noWrap/>
            <w:vAlign w:val="center"/>
          </w:tcPr>
          <w:p w14:paraId="77B6FBF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土地资源储备支出</w:t>
            </w:r>
          </w:p>
        </w:tc>
        <w:tc>
          <w:tcPr>
            <w:tcW w:w="2835" w:type="dxa"/>
            <w:tcBorders>
              <w:top w:val="nil"/>
              <w:left w:val="nil"/>
              <w:bottom w:val="single" w:color="auto" w:sz="4" w:space="0"/>
              <w:right w:val="single" w:color="auto" w:sz="4" w:space="0"/>
            </w:tcBorders>
            <w:shd w:val="clear" w:color="auto" w:fill="auto"/>
            <w:noWrap/>
            <w:vAlign w:val="center"/>
          </w:tcPr>
          <w:p w14:paraId="2CA56E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9F3E6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9D183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2200113</w:t>
            </w:r>
          </w:p>
        </w:tc>
        <w:tc>
          <w:tcPr>
            <w:tcW w:w="4344" w:type="dxa"/>
            <w:tcBorders>
              <w:top w:val="nil"/>
              <w:left w:val="nil"/>
              <w:bottom w:val="single" w:color="auto" w:sz="4" w:space="0"/>
              <w:right w:val="single" w:color="auto" w:sz="4" w:space="0"/>
            </w:tcBorders>
            <w:shd w:val="clear" w:color="auto" w:fill="auto"/>
            <w:noWrap/>
            <w:vAlign w:val="center"/>
          </w:tcPr>
          <w:p w14:paraId="01312F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地质矿产资源与环境调查</w:t>
            </w:r>
          </w:p>
        </w:tc>
        <w:tc>
          <w:tcPr>
            <w:tcW w:w="2835" w:type="dxa"/>
            <w:tcBorders>
              <w:top w:val="nil"/>
              <w:left w:val="nil"/>
              <w:bottom w:val="single" w:color="auto" w:sz="4" w:space="0"/>
              <w:right w:val="single" w:color="auto" w:sz="4" w:space="0"/>
            </w:tcBorders>
            <w:shd w:val="clear" w:color="auto" w:fill="auto"/>
            <w:noWrap/>
            <w:vAlign w:val="center"/>
          </w:tcPr>
          <w:p w14:paraId="4A2C28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83C76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181B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2200114</w:t>
            </w:r>
          </w:p>
        </w:tc>
        <w:tc>
          <w:tcPr>
            <w:tcW w:w="4344" w:type="dxa"/>
            <w:tcBorders>
              <w:top w:val="nil"/>
              <w:left w:val="nil"/>
              <w:bottom w:val="single" w:color="auto" w:sz="4" w:space="0"/>
              <w:right w:val="single" w:color="auto" w:sz="4" w:space="0"/>
            </w:tcBorders>
            <w:shd w:val="clear" w:color="auto" w:fill="auto"/>
            <w:noWrap/>
            <w:vAlign w:val="center"/>
          </w:tcPr>
          <w:p w14:paraId="1A6894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地质勘查与矿产资源管理</w:t>
            </w:r>
          </w:p>
        </w:tc>
        <w:tc>
          <w:tcPr>
            <w:tcW w:w="2835" w:type="dxa"/>
            <w:tcBorders>
              <w:top w:val="nil"/>
              <w:left w:val="nil"/>
              <w:bottom w:val="single" w:color="auto" w:sz="4" w:space="0"/>
              <w:right w:val="single" w:color="auto" w:sz="4" w:space="0"/>
            </w:tcBorders>
            <w:shd w:val="clear" w:color="auto" w:fill="auto"/>
            <w:noWrap/>
            <w:vAlign w:val="center"/>
          </w:tcPr>
          <w:p w14:paraId="2A9E9D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5F346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3545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2200115</w:t>
            </w:r>
          </w:p>
        </w:tc>
        <w:tc>
          <w:tcPr>
            <w:tcW w:w="4344" w:type="dxa"/>
            <w:tcBorders>
              <w:top w:val="nil"/>
              <w:left w:val="nil"/>
              <w:bottom w:val="single" w:color="auto" w:sz="4" w:space="0"/>
              <w:right w:val="single" w:color="auto" w:sz="4" w:space="0"/>
            </w:tcBorders>
            <w:shd w:val="clear" w:color="auto" w:fill="auto"/>
            <w:noWrap/>
            <w:vAlign w:val="center"/>
          </w:tcPr>
          <w:p w14:paraId="61637A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地质转产项目财政贴息</w:t>
            </w:r>
          </w:p>
        </w:tc>
        <w:tc>
          <w:tcPr>
            <w:tcW w:w="2835" w:type="dxa"/>
            <w:tcBorders>
              <w:top w:val="nil"/>
              <w:left w:val="nil"/>
              <w:bottom w:val="single" w:color="auto" w:sz="4" w:space="0"/>
              <w:right w:val="single" w:color="auto" w:sz="4" w:space="0"/>
            </w:tcBorders>
            <w:shd w:val="clear" w:color="auto" w:fill="auto"/>
            <w:noWrap/>
            <w:vAlign w:val="center"/>
          </w:tcPr>
          <w:p w14:paraId="495703B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A5A75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75140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2200116</w:t>
            </w:r>
          </w:p>
        </w:tc>
        <w:tc>
          <w:tcPr>
            <w:tcW w:w="4344" w:type="dxa"/>
            <w:tcBorders>
              <w:top w:val="nil"/>
              <w:left w:val="nil"/>
              <w:bottom w:val="single" w:color="auto" w:sz="4" w:space="0"/>
              <w:right w:val="single" w:color="auto" w:sz="4" w:space="0"/>
            </w:tcBorders>
            <w:shd w:val="clear" w:color="auto" w:fill="auto"/>
            <w:noWrap/>
            <w:vAlign w:val="center"/>
          </w:tcPr>
          <w:p w14:paraId="0C578B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国外风险勘查</w:t>
            </w:r>
          </w:p>
        </w:tc>
        <w:tc>
          <w:tcPr>
            <w:tcW w:w="2835" w:type="dxa"/>
            <w:tcBorders>
              <w:top w:val="nil"/>
              <w:left w:val="nil"/>
              <w:bottom w:val="single" w:color="auto" w:sz="4" w:space="0"/>
              <w:right w:val="single" w:color="auto" w:sz="4" w:space="0"/>
            </w:tcBorders>
            <w:shd w:val="clear" w:color="auto" w:fill="auto"/>
            <w:noWrap/>
            <w:vAlign w:val="center"/>
          </w:tcPr>
          <w:p w14:paraId="345B4A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FCD58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208F1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2200119</w:t>
            </w:r>
          </w:p>
        </w:tc>
        <w:tc>
          <w:tcPr>
            <w:tcW w:w="4344" w:type="dxa"/>
            <w:tcBorders>
              <w:top w:val="nil"/>
              <w:left w:val="nil"/>
              <w:bottom w:val="single" w:color="auto" w:sz="4" w:space="0"/>
              <w:right w:val="single" w:color="auto" w:sz="4" w:space="0"/>
            </w:tcBorders>
            <w:shd w:val="clear" w:color="auto" w:fill="auto"/>
            <w:noWrap/>
            <w:vAlign w:val="center"/>
          </w:tcPr>
          <w:p w14:paraId="6187C7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地质勘查基金(周转金)支出</w:t>
            </w:r>
          </w:p>
        </w:tc>
        <w:tc>
          <w:tcPr>
            <w:tcW w:w="2835" w:type="dxa"/>
            <w:tcBorders>
              <w:top w:val="nil"/>
              <w:left w:val="nil"/>
              <w:bottom w:val="single" w:color="auto" w:sz="4" w:space="0"/>
              <w:right w:val="single" w:color="auto" w:sz="4" w:space="0"/>
            </w:tcBorders>
            <w:shd w:val="clear" w:color="auto" w:fill="auto"/>
            <w:noWrap/>
            <w:vAlign w:val="center"/>
          </w:tcPr>
          <w:p w14:paraId="39126B9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66C341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08146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2200120</w:t>
            </w:r>
          </w:p>
        </w:tc>
        <w:tc>
          <w:tcPr>
            <w:tcW w:w="4344" w:type="dxa"/>
            <w:tcBorders>
              <w:top w:val="nil"/>
              <w:left w:val="nil"/>
              <w:bottom w:val="single" w:color="auto" w:sz="4" w:space="0"/>
              <w:right w:val="single" w:color="auto" w:sz="4" w:space="0"/>
            </w:tcBorders>
            <w:shd w:val="clear" w:color="auto" w:fill="auto"/>
            <w:noWrap/>
            <w:vAlign w:val="center"/>
          </w:tcPr>
          <w:p w14:paraId="33D5D2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海域与海岛管理</w:t>
            </w:r>
          </w:p>
        </w:tc>
        <w:tc>
          <w:tcPr>
            <w:tcW w:w="2835" w:type="dxa"/>
            <w:tcBorders>
              <w:top w:val="nil"/>
              <w:left w:val="nil"/>
              <w:bottom w:val="single" w:color="auto" w:sz="4" w:space="0"/>
              <w:right w:val="single" w:color="auto" w:sz="4" w:space="0"/>
            </w:tcBorders>
            <w:shd w:val="clear" w:color="auto" w:fill="auto"/>
            <w:noWrap/>
            <w:vAlign w:val="center"/>
          </w:tcPr>
          <w:p w14:paraId="13B6BD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2E458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B69BF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2200121</w:t>
            </w:r>
          </w:p>
        </w:tc>
        <w:tc>
          <w:tcPr>
            <w:tcW w:w="4344" w:type="dxa"/>
            <w:tcBorders>
              <w:top w:val="nil"/>
              <w:left w:val="nil"/>
              <w:bottom w:val="single" w:color="auto" w:sz="4" w:space="0"/>
              <w:right w:val="single" w:color="auto" w:sz="4" w:space="0"/>
            </w:tcBorders>
            <w:shd w:val="clear" w:color="auto" w:fill="auto"/>
            <w:noWrap/>
            <w:vAlign w:val="center"/>
          </w:tcPr>
          <w:p w14:paraId="48D1F5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自然资源国际合作与海洋权益维护</w:t>
            </w:r>
          </w:p>
        </w:tc>
        <w:tc>
          <w:tcPr>
            <w:tcW w:w="2835" w:type="dxa"/>
            <w:tcBorders>
              <w:top w:val="nil"/>
              <w:left w:val="nil"/>
              <w:bottom w:val="single" w:color="auto" w:sz="4" w:space="0"/>
              <w:right w:val="single" w:color="auto" w:sz="4" w:space="0"/>
            </w:tcBorders>
            <w:shd w:val="clear" w:color="auto" w:fill="auto"/>
            <w:noWrap/>
            <w:vAlign w:val="center"/>
          </w:tcPr>
          <w:p w14:paraId="11CB404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60079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813C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2200122</w:t>
            </w:r>
          </w:p>
        </w:tc>
        <w:tc>
          <w:tcPr>
            <w:tcW w:w="4344" w:type="dxa"/>
            <w:tcBorders>
              <w:top w:val="nil"/>
              <w:left w:val="nil"/>
              <w:bottom w:val="single" w:color="auto" w:sz="4" w:space="0"/>
              <w:right w:val="single" w:color="auto" w:sz="4" w:space="0"/>
            </w:tcBorders>
            <w:shd w:val="clear" w:color="auto" w:fill="auto"/>
            <w:noWrap/>
            <w:vAlign w:val="center"/>
          </w:tcPr>
          <w:p w14:paraId="69F49F7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自然资源卫星</w:t>
            </w:r>
          </w:p>
        </w:tc>
        <w:tc>
          <w:tcPr>
            <w:tcW w:w="2835" w:type="dxa"/>
            <w:tcBorders>
              <w:top w:val="nil"/>
              <w:left w:val="nil"/>
              <w:bottom w:val="single" w:color="auto" w:sz="4" w:space="0"/>
              <w:right w:val="single" w:color="auto" w:sz="4" w:space="0"/>
            </w:tcBorders>
            <w:shd w:val="clear" w:color="auto" w:fill="auto"/>
            <w:noWrap/>
            <w:vAlign w:val="center"/>
          </w:tcPr>
          <w:p w14:paraId="0C36CC5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527B0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EC3D2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2200123</w:t>
            </w:r>
          </w:p>
        </w:tc>
        <w:tc>
          <w:tcPr>
            <w:tcW w:w="4344" w:type="dxa"/>
            <w:tcBorders>
              <w:top w:val="nil"/>
              <w:left w:val="nil"/>
              <w:bottom w:val="single" w:color="auto" w:sz="4" w:space="0"/>
              <w:right w:val="single" w:color="auto" w:sz="4" w:space="0"/>
            </w:tcBorders>
            <w:shd w:val="clear" w:color="auto" w:fill="auto"/>
            <w:noWrap/>
            <w:vAlign w:val="center"/>
          </w:tcPr>
          <w:p w14:paraId="0CBDAA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极地考察</w:t>
            </w:r>
          </w:p>
        </w:tc>
        <w:tc>
          <w:tcPr>
            <w:tcW w:w="2835" w:type="dxa"/>
            <w:tcBorders>
              <w:top w:val="nil"/>
              <w:left w:val="nil"/>
              <w:bottom w:val="single" w:color="auto" w:sz="4" w:space="0"/>
              <w:right w:val="single" w:color="auto" w:sz="4" w:space="0"/>
            </w:tcBorders>
            <w:shd w:val="clear" w:color="auto" w:fill="auto"/>
            <w:noWrap/>
            <w:vAlign w:val="center"/>
          </w:tcPr>
          <w:p w14:paraId="13B0822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F6B6D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902C8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2200124</w:t>
            </w:r>
          </w:p>
        </w:tc>
        <w:tc>
          <w:tcPr>
            <w:tcW w:w="4344" w:type="dxa"/>
            <w:tcBorders>
              <w:top w:val="nil"/>
              <w:left w:val="nil"/>
              <w:bottom w:val="single" w:color="auto" w:sz="4" w:space="0"/>
              <w:right w:val="single" w:color="auto" w:sz="4" w:space="0"/>
            </w:tcBorders>
            <w:shd w:val="clear" w:color="auto" w:fill="auto"/>
            <w:noWrap/>
            <w:vAlign w:val="center"/>
          </w:tcPr>
          <w:p w14:paraId="41EC00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深海调查与资源开发</w:t>
            </w:r>
          </w:p>
        </w:tc>
        <w:tc>
          <w:tcPr>
            <w:tcW w:w="2835" w:type="dxa"/>
            <w:tcBorders>
              <w:top w:val="nil"/>
              <w:left w:val="nil"/>
              <w:bottom w:val="single" w:color="auto" w:sz="4" w:space="0"/>
              <w:right w:val="single" w:color="auto" w:sz="4" w:space="0"/>
            </w:tcBorders>
            <w:shd w:val="clear" w:color="auto" w:fill="auto"/>
            <w:noWrap/>
            <w:vAlign w:val="center"/>
          </w:tcPr>
          <w:p w14:paraId="3360ED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263E2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6EA5FE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2200125</w:t>
            </w:r>
          </w:p>
        </w:tc>
        <w:tc>
          <w:tcPr>
            <w:tcW w:w="4344" w:type="dxa"/>
            <w:tcBorders>
              <w:top w:val="nil"/>
              <w:left w:val="nil"/>
              <w:bottom w:val="single" w:color="auto" w:sz="4" w:space="0"/>
              <w:right w:val="single" w:color="auto" w:sz="4" w:space="0"/>
            </w:tcBorders>
            <w:shd w:val="clear" w:color="auto" w:fill="auto"/>
            <w:noWrap/>
            <w:vAlign w:val="center"/>
          </w:tcPr>
          <w:p w14:paraId="737327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海港航标维护</w:t>
            </w:r>
          </w:p>
        </w:tc>
        <w:tc>
          <w:tcPr>
            <w:tcW w:w="2835" w:type="dxa"/>
            <w:tcBorders>
              <w:top w:val="nil"/>
              <w:left w:val="nil"/>
              <w:bottom w:val="single" w:color="auto" w:sz="4" w:space="0"/>
              <w:right w:val="single" w:color="auto" w:sz="4" w:space="0"/>
            </w:tcBorders>
            <w:shd w:val="clear" w:color="auto" w:fill="auto"/>
            <w:noWrap/>
            <w:vAlign w:val="center"/>
          </w:tcPr>
          <w:p w14:paraId="6A6F50F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2C602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F2CB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2200126</w:t>
            </w:r>
          </w:p>
        </w:tc>
        <w:tc>
          <w:tcPr>
            <w:tcW w:w="4344" w:type="dxa"/>
            <w:tcBorders>
              <w:top w:val="nil"/>
              <w:left w:val="nil"/>
              <w:bottom w:val="single" w:color="auto" w:sz="4" w:space="0"/>
              <w:right w:val="single" w:color="auto" w:sz="4" w:space="0"/>
            </w:tcBorders>
            <w:shd w:val="clear" w:color="auto" w:fill="auto"/>
            <w:noWrap/>
            <w:vAlign w:val="center"/>
          </w:tcPr>
          <w:p w14:paraId="1EF612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海水淡化</w:t>
            </w:r>
          </w:p>
        </w:tc>
        <w:tc>
          <w:tcPr>
            <w:tcW w:w="2835" w:type="dxa"/>
            <w:tcBorders>
              <w:top w:val="nil"/>
              <w:left w:val="nil"/>
              <w:bottom w:val="single" w:color="auto" w:sz="4" w:space="0"/>
              <w:right w:val="single" w:color="auto" w:sz="4" w:space="0"/>
            </w:tcBorders>
            <w:shd w:val="clear" w:color="auto" w:fill="auto"/>
            <w:noWrap/>
            <w:vAlign w:val="center"/>
          </w:tcPr>
          <w:p w14:paraId="7B18B4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6F8D9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8D2B57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2200127</w:t>
            </w:r>
          </w:p>
        </w:tc>
        <w:tc>
          <w:tcPr>
            <w:tcW w:w="4344" w:type="dxa"/>
            <w:tcBorders>
              <w:top w:val="nil"/>
              <w:left w:val="nil"/>
              <w:bottom w:val="single" w:color="auto" w:sz="4" w:space="0"/>
              <w:right w:val="single" w:color="auto" w:sz="4" w:space="0"/>
            </w:tcBorders>
            <w:shd w:val="clear" w:color="auto" w:fill="auto"/>
            <w:noWrap/>
            <w:vAlign w:val="center"/>
          </w:tcPr>
          <w:p w14:paraId="7E52FD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无居民海岛使用金支出</w:t>
            </w:r>
          </w:p>
        </w:tc>
        <w:tc>
          <w:tcPr>
            <w:tcW w:w="2835" w:type="dxa"/>
            <w:tcBorders>
              <w:top w:val="nil"/>
              <w:left w:val="nil"/>
              <w:bottom w:val="single" w:color="auto" w:sz="4" w:space="0"/>
              <w:right w:val="single" w:color="auto" w:sz="4" w:space="0"/>
            </w:tcBorders>
            <w:shd w:val="clear" w:color="auto" w:fill="auto"/>
            <w:noWrap/>
            <w:vAlign w:val="center"/>
          </w:tcPr>
          <w:p w14:paraId="447C6B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684157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C40A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2200128</w:t>
            </w:r>
          </w:p>
        </w:tc>
        <w:tc>
          <w:tcPr>
            <w:tcW w:w="4344" w:type="dxa"/>
            <w:tcBorders>
              <w:top w:val="nil"/>
              <w:left w:val="nil"/>
              <w:bottom w:val="single" w:color="auto" w:sz="4" w:space="0"/>
              <w:right w:val="single" w:color="auto" w:sz="4" w:space="0"/>
            </w:tcBorders>
            <w:shd w:val="clear" w:color="auto" w:fill="auto"/>
            <w:noWrap/>
            <w:vAlign w:val="center"/>
          </w:tcPr>
          <w:p w14:paraId="66CBFC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海洋战略规划与预警监测</w:t>
            </w:r>
          </w:p>
        </w:tc>
        <w:tc>
          <w:tcPr>
            <w:tcW w:w="2835" w:type="dxa"/>
            <w:tcBorders>
              <w:top w:val="nil"/>
              <w:left w:val="nil"/>
              <w:bottom w:val="single" w:color="auto" w:sz="4" w:space="0"/>
              <w:right w:val="single" w:color="auto" w:sz="4" w:space="0"/>
            </w:tcBorders>
            <w:shd w:val="clear" w:color="auto" w:fill="auto"/>
            <w:noWrap/>
            <w:vAlign w:val="center"/>
          </w:tcPr>
          <w:p w14:paraId="53BEE16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459498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8DC1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2200129</w:t>
            </w:r>
          </w:p>
        </w:tc>
        <w:tc>
          <w:tcPr>
            <w:tcW w:w="4344" w:type="dxa"/>
            <w:tcBorders>
              <w:top w:val="nil"/>
              <w:left w:val="nil"/>
              <w:bottom w:val="single" w:color="auto" w:sz="4" w:space="0"/>
              <w:right w:val="single" w:color="auto" w:sz="4" w:space="0"/>
            </w:tcBorders>
            <w:shd w:val="clear" w:color="auto" w:fill="auto"/>
            <w:noWrap/>
            <w:vAlign w:val="center"/>
          </w:tcPr>
          <w:p w14:paraId="56F4AD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基础测绘与地理信息监管</w:t>
            </w:r>
          </w:p>
        </w:tc>
        <w:tc>
          <w:tcPr>
            <w:tcW w:w="2835" w:type="dxa"/>
            <w:tcBorders>
              <w:top w:val="nil"/>
              <w:left w:val="nil"/>
              <w:bottom w:val="single" w:color="auto" w:sz="4" w:space="0"/>
              <w:right w:val="single" w:color="auto" w:sz="4" w:space="0"/>
            </w:tcBorders>
            <w:shd w:val="clear" w:color="auto" w:fill="auto"/>
            <w:noWrap/>
            <w:vAlign w:val="center"/>
          </w:tcPr>
          <w:p w14:paraId="62B70E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95C4FD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74AAB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2200150</w:t>
            </w:r>
          </w:p>
        </w:tc>
        <w:tc>
          <w:tcPr>
            <w:tcW w:w="4344" w:type="dxa"/>
            <w:tcBorders>
              <w:top w:val="nil"/>
              <w:left w:val="nil"/>
              <w:bottom w:val="single" w:color="auto" w:sz="4" w:space="0"/>
              <w:right w:val="single" w:color="auto" w:sz="4" w:space="0"/>
            </w:tcBorders>
            <w:shd w:val="clear" w:color="auto" w:fill="auto"/>
            <w:noWrap/>
            <w:vAlign w:val="center"/>
          </w:tcPr>
          <w:p w14:paraId="64899A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6A8D458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45385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9E556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2200199</w:t>
            </w:r>
          </w:p>
        </w:tc>
        <w:tc>
          <w:tcPr>
            <w:tcW w:w="4344" w:type="dxa"/>
            <w:tcBorders>
              <w:top w:val="nil"/>
              <w:left w:val="nil"/>
              <w:bottom w:val="single" w:color="auto" w:sz="4" w:space="0"/>
              <w:right w:val="single" w:color="auto" w:sz="4" w:space="0"/>
            </w:tcBorders>
            <w:shd w:val="clear" w:color="auto" w:fill="auto"/>
            <w:noWrap/>
            <w:vAlign w:val="center"/>
          </w:tcPr>
          <w:p w14:paraId="6AA678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其他自然资源事务支出</w:t>
            </w:r>
          </w:p>
        </w:tc>
        <w:tc>
          <w:tcPr>
            <w:tcW w:w="2835" w:type="dxa"/>
            <w:tcBorders>
              <w:top w:val="nil"/>
              <w:left w:val="nil"/>
              <w:bottom w:val="single" w:color="auto" w:sz="4" w:space="0"/>
              <w:right w:val="single" w:color="auto" w:sz="4" w:space="0"/>
            </w:tcBorders>
            <w:shd w:val="clear" w:color="auto" w:fill="auto"/>
            <w:noWrap/>
            <w:vAlign w:val="center"/>
          </w:tcPr>
          <w:p w14:paraId="505755A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738</w:t>
            </w:r>
          </w:p>
        </w:tc>
      </w:tr>
      <w:tr w14:paraId="230B61C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FE4FE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w:t>
            </w:r>
          </w:p>
        </w:tc>
        <w:tc>
          <w:tcPr>
            <w:tcW w:w="4344" w:type="dxa"/>
            <w:tcBorders>
              <w:top w:val="nil"/>
              <w:left w:val="nil"/>
              <w:bottom w:val="single" w:color="auto" w:sz="4" w:space="0"/>
              <w:right w:val="single" w:color="auto" w:sz="4" w:space="0"/>
            </w:tcBorders>
            <w:shd w:val="clear" w:color="auto" w:fill="auto"/>
            <w:noWrap/>
            <w:vAlign w:val="center"/>
          </w:tcPr>
          <w:p w14:paraId="4314A9A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气象事务</w:t>
            </w:r>
          </w:p>
        </w:tc>
        <w:tc>
          <w:tcPr>
            <w:tcW w:w="2835" w:type="dxa"/>
            <w:tcBorders>
              <w:top w:val="nil"/>
              <w:left w:val="nil"/>
              <w:bottom w:val="single" w:color="auto" w:sz="4" w:space="0"/>
              <w:right w:val="single" w:color="auto" w:sz="4" w:space="0"/>
            </w:tcBorders>
            <w:shd w:val="clear" w:color="auto" w:fill="auto"/>
            <w:noWrap/>
            <w:vAlign w:val="center"/>
          </w:tcPr>
          <w:p w14:paraId="0BAA6AC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101</w:t>
            </w:r>
          </w:p>
        </w:tc>
      </w:tr>
      <w:tr w14:paraId="070084C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4147BC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2200501</w:t>
            </w:r>
          </w:p>
        </w:tc>
        <w:tc>
          <w:tcPr>
            <w:tcW w:w="4344" w:type="dxa"/>
            <w:tcBorders>
              <w:top w:val="nil"/>
              <w:left w:val="nil"/>
              <w:bottom w:val="single" w:color="auto" w:sz="4" w:space="0"/>
              <w:right w:val="single" w:color="auto" w:sz="4" w:space="0"/>
            </w:tcBorders>
            <w:shd w:val="clear" w:color="auto" w:fill="auto"/>
            <w:noWrap/>
            <w:vAlign w:val="center"/>
          </w:tcPr>
          <w:p w14:paraId="7930BC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33106A8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C6B13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24FF7B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2200502</w:t>
            </w:r>
          </w:p>
        </w:tc>
        <w:tc>
          <w:tcPr>
            <w:tcW w:w="4344" w:type="dxa"/>
            <w:tcBorders>
              <w:top w:val="nil"/>
              <w:left w:val="nil"/>
              <w:bottom w:val="single" w:color="auto" w:sz="4" w:space="0"/>
              <w:right w:val="single" w:color="auto" w:sz="4" w:space="0"/>
            </w:tcBorders>
            <w:shd w:val="clear" w:color="auto" w:fill="auto"/>
            <w:noWrap/>
            <w:vAlign w:val="center"/>
          </w:tcPr>
          <w:p w14:paraId="4966E3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6170837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64EE7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9C2B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2200503</w:t>
            </w:r>
          </w:p>
        </w:tc>
        <w:tc>
          <w:tcPr>
            <w:tcW w:w="4344" w:type="dxa"/>
            <w:tcBorders>
              <w:top w:val="nil"/>
              <w:left w:val="nil"/>
              <w:bottom w:val="single" w:color="auto" w:sz="4" w:space="0"/>
              <w:right w:val="single" w:color="auto" w:sz="4" w:space="0"/>
            </w:tcBorders>
            <w:shd w:val="clear" w:color="auto" w:fill="auto"/>
            <w:noWrap/>
            <w:vAlign w:val="center"/>
          </w:tcPr>
          <w:p w14:paraId="222918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331493F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014E9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25196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2200504</w:t>
            </w:r>
          </w:p>
        </w:tc>
        <w:tc>
          <w:tcPr>
            <w:tcW w:w="4344" w:type="dxa"/>
            <w:tcBorders>
              <w:top w:val="nil"/>
              <w:left w:val="nil"/>
              <w:bottom w:val="single" w:color="auto" w:sz="4" w:space="0"/>
              <w:right w:val="single" w:color="auto" w:sz="4" w:space="0"/>
            </w:tcBorders>
            <w:shd w:val="clear" w:color="auto" w:fill="auto"/>
            <w:noWrap/>
            <w:vAlign w:val="center"/>
          </w:tcPr>
          <w:p w14:paraId="0328C9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气象事业机构</w:t>
            </w:r>
          </w:p>
        </w:tc>
        <w:tc>
          <w:tcPr>
            <w:tcW w:w="2835" w:type="dxa"/>
            <w:tcBorders>
              <w:top w:val="nil"/>
              <w:left w:val="nil"/>
              <w:bottom w:val="single" w:color="auto" w:sz="4" w:space="0"/>
              <w:right w:val="single" w:color="auto" w:sz="4" w:space="0"/>
            </w:tcBorders>
            <w:shd w:val="clear" w:color="auto" w:fill="auto"/>
            <w:noWrap/>
            <w:vAlign w:val="center"/>
          </w:tcPr>
          <w:p w14:paraId="3D6825C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D4824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6BE2C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2200506</w:t>
            </w:r>
          </w:p>
        </w:tc>
        <w:tc>
          <w:tcPr>
            <w:tcW w:w="4344" w:type="dxa"/>
            <w:tcBorders>
              <w:top w:val="nil"/>
              <w:left w:val="nil"/>
              <w:bottom w:val="single" w:color="auto" w:sz="4" w:space="0"/>
              <w:right w:val="single" w:color="auto" w:sz="4" w:space="0"/>
            </w:tcBorders>
            <w:shd w:val="clear" w:color="auto" w:fill="auto"/>
            <w:noWrap/>
            <w:vAlign w:val="center"/>
          </w:tcPr>
          <w:p w14:paraId="5D8607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气象探测</w:t>
            </w:r>
          </w:p>
        </w:tc>
        <w:tc>
          <w:tcPr>
            <w:tcW w:w="2835" w:type="dxa"/>
            <w:tcBorders>
              <w:top w:val="nil"/>
              <w:left w:val="nil"/>
              <w:bottom w:val="single" w:color="auto" w:sz="4" w:space="0"/>
              <w:right w:val="single" w:color="auto" w:sz="4" w:space="0"/>
            </w:tcBorders>
            <w:shd w:val="clear" w:color="auto" w:fill="auto"/>
            <w:noWrap/>
            <w:vAlign w:val="center"/>
          </w:tcPr>
          <w:p w14:paraId="6A98229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39EC4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AD80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2200507</w:t>
            </w:r>
          </w:p>
        </w:tc>
        <w:tc>
          <w:tcPr>
            <w:tcW w:w="4344" w:type="dxa"/>
            <w:tcBorders>
              <w:top w:val="nil"/>
              <w:left w:val="nil"/>
              <w:bottom w:val="single" w:color="auto" w:sz="4" w:space="0"/>
              <w:right w:val="single" w:color="auto" w:sz="4" w:space="0"/>
            </w:tcBorders>
            <w:shd w:val="clear" w:color="auto" w:fill="auto"/>
            <w:noWrap/>
            <w:vAlign w:val="center"/>
          </w:tcPr>
          <w:p w14:paraId="780EC5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气象信息传输及管理</w:t>
            </w:r>
          </w:p>
        </w:tc>
        <w:tc>
          <w:tcPr>
            <w:tcW w:w="2835" w:type="dxa"/>
            <w:tcBorders>
              <w:top w:val="nil"/>
              <w:left w:val="nil"/>
              <w:bottom w:val="single" w:color="auto" w:sz="4" w:space="0"/>
              <w:right w:val="single" w:color="auto" w:sz="4" w:space="0"/>
            </w:tcBorders>
            <w:shd w:val="clear" w:color="auto" w:fill="auto"/>
            <w:noWrap/>
            <w:vAlign w:val="center"/>
          </w:tcPr>
          <w:p w14:paraId="59F6BBE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10DE6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2F08D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2200508</w:t>
            </w:r>
          </w:p>
        </w:tc>
        <w:tc>
          <w:tcPr>
            <w:tcW w:w="4344" w:type="dxa"/>
            <w:tcBorders>
              <w:top w:val="nil"/>
              <w:left w:val="nil"/>
              <w:bottom w:val="single" w:color="auto" w:sz="4" w:space="0"/>
              <w:right w:val="single" w:color="auto" w:sz="4" w:space="0"/>
            </w:tcBorders>
            <w:shd w:val="clear" w:color="auto" w:fill="auto"/>
            <w:noWrap/>
            <w:vAlign w:val="center"/>
          </w:tcPr>
          <w:p w14:paraId="1B66D1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气象预报预测</w:t>
            </w:r>
          </w:p>
        </w:tc>
        <w:tc>
          <w:tcPr>
            <w:tcW w:w="2835" w:type="dxa"/>
            <w:tcBorders>
              <w:top w:val="nil"/>
              <w:left w:val="nil"/>
              <w:bottom w:val="single" w:color="auto" w:sz="4" w:space="0"/>
              <w:right w:val="single" w:color="auto" w:sz="4" w:space="0"/>
            </w:tcBorders>
            <w:shd w:val="clear" w:color="auto" w:fill="auto"/>
            <w:noWrap/>
            <w:vAlign w:val="center"/>
          </w:tcPr>
          <w:p w14:paraId="5D18809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0A0190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18DEB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2200509</w:t>
            </w:r>
          </w:p>
        </w:tc>
        <w:tc>
          <w:tcPr>
            <w:tcW w:w="4344" w:type="dxa"/>
            <w:tcBorders>
              <w:top w:val="nil"/>
              <w:left w:val="nil"/>
              <w:bottom w:val="single" w:color="auto" w:sz="4" w:space="0"/>
              <w:right w:val="single" w:color="auto" w:sz="4" w:space="0"/>
            </w:tcBorders>
            <w:shd w:val="clear" w:color="auto" w:fill="auto"/>
            <w:noWrap/>
            <w:vAlign w:val="center"/>
          </w:tcPr>
          <w:p w14:paraId="128D3D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气象服务</w:t>
            </w:r>
          </w:p>
        </w:tc>
        <w:tc>
          <w:tcPr>
            <w:tcW w:w="2835" w:type="dxa"/>
            <w:tcBorders>
              <w:top w:val="nil"/>
              <w:left w:val="nil"/>
              <w:bottom w:val="single" w:color="auto" w:sz="4" w:space="0"/>
              <w:right w:val="single" w:color="auto" w:sz="4" w:space="0"/>
            </w:tcBorders>
            <w:shd w:val="clear" w:color="auto" w:fill="auto"/>
            <w:noWrap/>
            <w:vAlign w:val="center"/>
          </w:tcPr>
          <w:p w14:paraId="75A716C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32D19C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9A80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2200510</w:t>
            </w:r>
          </w:p>
        </w:tc>
        <w:tc>
          <w:tcPr>
            <w:tcW w:w="4344" w:type="dxa"/>
            <w:tcBorders>
              <w:top w:val="nil"/>
              <w:left w:val="nil"/>
              <w:bottom w:val="single" w:color="auto" w:sz="4" w:space="0"/>
              <w:right w:val="single" w:color="auto" w:sz="4" w:space="0"/>
            </w:tcBorders>
            <w:shd w:val="clear" w:color="auto" w:fill="auto"/>
            <w:noWrap/>
            <w:vAlign w:val="center"/>
          </w:tcPr>
          <w:p w14:paraId="162220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气象装备保障维护</w:t>
            </w:r>
          </w:p>
        </w:tc>
        <w:tc>
          <w:tcPr>
            <w:tcW w:w="2835" w:type="dxa"/>
            <w:tcBorders>
              <w:top w:val="nil"/>
              <w:left w:val="nil"/>
              <w:bottom w:val="single" w:color="auto" w:sz="4" w:space="0"/>
              <w:right w:val="single" w:color="auto" w:sz="4" w:space="0"/>
            </w:tcBorders>
            <w:shd w:val="clear" w:color="auto" w:fill="auto"/>
            <w:noWrap/>
            <w:vAlign w:val="center"/>
          </w:tcPr>
          <w:p w14:paraId="45C17FA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6D77D9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78320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2200511</w:t>
            </w:r>
          </w:p>
        </w:tc>
        <w:tc>
          <w:tcPr>
            <w:tcW w:w="4344" w:type="dxa"/>
            <w:tcBorders>
              <w:top w:val="nil"/>
              <w:left w:val="nil"/>
              <w:bottom w:val="single" w:color="auto" w:sz="4" w:space="0"/>
              <w:right w:val="single" w:color="auto" w:sz="4" w:space="0"/>
            </w:tcBorders>
            <w:shd w:val="clear" w:color="auto" w:fill="auto"/>
            <w:noWrap/>
            <w:vAlign w:val="center"/>
          </w:tcPr>
          <w:p w14:paraId="510D39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气象基础设施建设与维修</w:t>
            </w:r>
          </w:p>
        </w:tc>
        <w:tc>
          <w:tcPr>
            <w:tcW w:w="2835" w:type="dxa"/>
            <w:tcBorders>
              <w:top w:val="nil"/>
              <w:left w:val="nil"/>
              <w:bottom w:val="single" w:color="auto" w:sz="4" w:space="0"/>
              <w:right w:val="single" w:color="auto" w:sz="4" w:space="0"/>
            </w:tcBorders>
            <w:shd w:val="clear" w:color="auto" w:fill="auto"/>
            <w:noWrap/>
            <w:vAlign w:val="center"/>
          </w:tcPr>
          <w:p w14:paraId="3CBB3E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BE1A8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98D96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2200512</w:t>
            </w:r>
          </w:p>
        </w:tc>
        <w:tc>
          <w:tcPr>
            <w:tcW w:w="4344" w:type="dxa"/>
            <w:tcBorders>
              <w:top w:val="nil"/>
              <w:left w:val="nil"/>
              <w:bottom w:val="single" w:color="auto" w:sz="4" w:space="0"/>
              <w:right w:val="single" w:color="auto" w:sz="4" w:space="0"/>
            </w:tcBorders>
            <w:shd w:val="clear" w:color="auto" w:fill="auto"/>
            <w:noWrap/>
            <w:vAlign w:val="center"/>
          </w:tcPr>
          <w:p w14:paraId="6B395C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气象卫星</w:t>
            </w:r>
          </w:p>
        </w:tc>
        <w:tc>
          <w:tcPr>
            <w:tcW w:w="2835" w:type="dxa"/>
            <w:tcBorders>
              <w:top w:val="nil"/>
              <w:left w:val="nil"/>
              <w:bottom w:val="single" w:color="auto" w:sz="4" w:space="0"/>
              <w:right w:val="single" w:color="auto" w:sz="4" w:space="0"/>
            </w:tcBorders>
            <w:shd w:val="clear" w:color="auto" w:fill="auto"/>
            <w:noWrap/>
            <w:vAlign w:val="center"/>
          </w:tcPr>
          <w:p w14:paraId="4F84F6E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B8F9E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D5397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2200513</w:t>
            </w:r>
          </w:p>
        </w:tc>
        <w:tc>
          <w:tcPr>
            <w:tcW w:w="4344" w:type="dxa"/>
            <w:tcBorders>
              <w:top w:val="nil"/>
              <w:left w:val="nil"/>
              <w:bottom w:val="single" w:color="auto" w:sz="4" w:space="0"/>
              <w:right w:val="single" w:color="auto" w:sz="4" w:space="0"/>
            </w:tcBorders>
            <w:shd w:val="clear" w:color="auto" w:fill="auto"/>
            <w:noWrap/>
            <w:vAlign w:val="center"/>
          </w:tcPr>
          <w:p w14:paraId="3F4FD9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气象法规与标准</w:t>
            </w:r>
          </w:p>
        </w:tc>
        <w:tc>
          <w:tcPr>
            <w:tcW w:w="2835" w:type="dxa"/>
            <w:tcBorders>
              <w:top w:val="nil"/>
              <w:left w:val="nil"/>
              <w:bottom w:val="single" w:color="auto" w:sz="4" w:space="0"/>
              <w:right w:val="single" w:color="auto" w:sz="4" w:space="0"/>
            </w:tcBorders>
            <w:shd w:val="clear" w:color="auto" w:fill="auto"/>
            <w:noWrap/>
            <w:vAlign w:val="center"/>
          </w:tcPr>
          <w:p w14:paraId="152026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3F577A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B7067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2200514</w:t>
            </w:r>
          </w:p>
        </w:tc>
        <w:tc>
          <w:tcPr>
            <w:tcW w:w="4344" w:type="dxa"/>
            <w:tcBorders>
              <w:top w:val="nil"/>
              <w:left w:val="nil"/>
              <w:bottom w:val="single" w:color="auto" w:sz="4" w:space="0"/>
              <w:right w:val="single" w:color="auto" w:sz="4" w:space="0"/>
            </w:tcBorders>
            <w:shd w:val="clear" w:color="auto" w:fill="auto"/>
            <w:noWrap/>
            <w:vAlign w:val="center"/>
          </w:tcPr>
          <w:p w14:paraId="23A565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气象资金审计稽查</w:t>
            </w:r>
          </w:p>
        </w:tc>
        <w:tc>
          <w:tcPr>
            <w:tcW w:w="2835" w:type="dxa"/>
            <w:tcBorders>
              <w:top w:val="nil"/>
              <w:left w:val="nil"/>
              <w:bottom w:val="single" w:color="auto" w:sz="4" w:space="0"/>
              <w:right w:val="single" w:color="auto" w:sz="4" w:space="0"/>
            </w:tcBorders>
            <w:shd w:val="clear" w:color="auto" w:fill="auto"/>
            <w:noWrap/>
            <w:vAlign w:val="center"/>
          </w:tcPr>
          <w:p w14:paraId="47DFE5A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B37B1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F069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2200599</w:t>
            </w:r>
          </w:p>
        </w:tc>
        <w:tc>
          <w:tcPr>
            <w:tcW w:w="4344" w:type="dxa"/>
            <w:tcBorders>
              <w:top w:val="nil"/>
              <w:left w:val="nil"/>
              <w:bottom w:val="single" w:color="auto" w:sz="4" w:space="0"/>
              <w:right w:val="single" w:color="auto" w:sz="4" w:space="0"/>
            </w:tcBorders>
            <w:shd w:val="clear" w:color="auto" w:fill="auto"/>
            <w:noWrap/>
            <w:vAlign w:val="center"/>
          </w:tcPr>
          <w:p w14:paraId="230050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其他气象事务支出</w:t>
            </w:r>
          </w:p>
        </w:tc>
        <w:tc>
          <w:tcPr>
            <w:tcW w:w="2835" w:type="dxa"/>
            <w:tcBorders>
              <w:top w:val="nil"/>
              <w:left w:val="nil"/>
              <w:bottom w:val="single" w:color="auto" w:sz="4" w:space="0"/>
              <w:right w:val="single" w:color="auto" w:sz="4" w:space="0"/>
            </w:tcBorders>
            <w:shd w:val="clear" w:color="auto" w:fill="auto"/>
            <w:noWrap/>
            <w:vAlign w:val="center"/>
          </w:tcPr>
          <w:p w14:paraId="27EFB4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101</w:t>
            </w:r>
          </w:p>
        </w:tc>
      </w:tr>
      <w:tr w14:paraId="39DC653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DCDF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22099</w:t>
            </w:r>
          </w:p>
        </w:tc>
        <w:tc>
          <w:tcPr>
            <w:tcW w:w="4344" w:type="dxa"/>
            <w:tcBorders>
              <w:top w:val="nil"/>
              <w:left w:val="nil"/>
              <w:bottom w:val="single" w:color="auto" w:sz="4" w:space="0"/>
              <w:right w:val="single" w:color="auto" w:sz="4" w:space="0"/>
            </w:tcBorders>
            <w:shd w:val="clear" w:color="auto" w:fill="auto"/>
            <w:noWrap/>
            <w:vAlign w:val="center"/>
          </w:tcPr>
          <w:p w14:paraId="360E072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其他自然资源海洋气象等支出(款)</w:t>
            </w:r>
          </w:p>
        </w:tc>
        <w:tc>
          <w:tcPr>
            <w:tcW w:w="2835" w:type="dxa"/>
            <w:tcBorders>
              <w:top w:val="nil"/>
              <w:left w:val="nil"/>
              <w:bottom w:val="single" w:color="auto" w:sz="4" w:space="0"/>
              <w:right w:val="single" w:color="auto" w:sz="4" w:space="0"/>
            </w:tcBorders>
            <w:shd w:val="clear" w:color="auto" w:fill="auto"/>
            <w:noWrap/>
            <w:vAlign w:val="center"/>
          </w:tcPr>
          <w:p w14:paraId="6589F18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121394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6D06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2209999</w:t>
            </w:r>
          </w:p>
        </w:tc>
        <w:tc>
          <w:tcPr>
            <w:tcW w:w="4344" w:type="dxa"/>
            <w:tcBorders>
              <w:top w:val="nil"/>
              <w:left w:val="nil"/>
              <w:bottom w:val="single" w:color="auto" w:sz="4" w:space="0"/>
              <w:right w:val="single" w:color="auto" w:sz="4" w:space="0"/>
            </w:tcBorders>
            <w:shd w:val="clear" w:color="auto" w:fill="auto"/>
            <w:noWrap/>
            <w:vAlign w:val="center"/>
          </w:tcPr>
          <w:p w14:paraId="4C415D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其他自然资源海洋气象等支出(项)</w:t>
            </w:r>
          </w:p>
        </w:tc>
        <w:tc>
          <w:tcPr>
            <w:tcW w:w="2835" w:type="dxa"/>
            <w:tcBorders>
              <w:top w:val="nil"/>
              <w:left w:val="nil"/>
              <w:bottom w:val="single" w:color="auto" w:sz="4" w:space="0"/>
              <w:right w:val="single" w:color="auto" w:sz="4" w:space="0"/>
            </w:tcBorders>
            <w:shd w:val="clear" w:color="auto" w:fill="auto"/>
            <w:noWrap/>
            <w:vAlign w:val="center"/>
          </w:tcPr>
          <w:p w14:paraId="07AD86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42E433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7E51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w:t>
            </w:r>
          </w:p>
        </w:tc>
        <w:tc>
          <w:tcPr>
            <w:tcW w:w="4344" w:type="dxa"/>
            <w:tcBorders>
              <w:top w:val="nil"/>
              <w:left w:val="nil"/>
              <w:bottom w:val="single" w:color="auto" w:sz="4" w:space="0"/>
              <w:right w:val="single" w:color="auto" w:sz="4" w:space="0"/>
            </w:tcBorders>
            <w:shd w:val="clear" w:color="auto" w:fill="auto"/>
            <w:noWrap/>
            <w:vAlign w:val="center"/>
          </w:tcPr>
          <w:p w14:paraId="2864794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住房保障支出</w:t>
            </w:r>
          </w:p>
        </w:tc>
        <w:tc>
          <w:tcPr>
            <w:tcW w:w="2835" w:type="dxa"/>
            <w:tcBorders>
              <w:top w:val="nil"/>
              <w:left w:val="nil"/>
              <w:bottom w:val="single" w:color="auto" w:sz="4" w:space="0"/>
              <w:right w:val="single" w:color="auto" w:sz="4" w:space="0"/>
            </w:tcBorders>
            <w:shd w:val="clear" w:color="auto" w:fill="auto"/>
            <w:noWrap/>
            <w:vAlign w:val="center"/>
          </w:tcPr>
          <w:p w14:paraId="64A30FB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11,946</w:t>
            </w:r>
          </w:p>
        </w:tc>
      </w:tr>
      <w:tr w14:paraId="0B3065E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1CE619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w:t>
            </w:r>
          </w:p>
        </w:tc>
        <w:tc>
          <w:tcPr>
            <w:tcW w:w="4344" w:type="dxa"/>
            <w:tcBorders>
              <w:top w:val="nil"/>
              <w:left w:val="nil"/>
              <w:bottom w:val="single" w:color="auto" w:sz="4" w:space="0"/>
              <w:right w:val="single" w:color="auto" w:sz="4" w:space="0"/>
            </w:tcBorders>
            <w:shd w:val="clear" w:color="auto" w:fill="auto"/>
            <w:noWrap/>
            <w:vAlign w:val="center"/>
          </w:tcPr>
          <w:p w14:paraId="4CFD786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保障性安居工程支出</w:t>
            </w:r>
          </w:p>
        </w:tc>
        <w:tc>
          <w:tcPr>
            <w:tcW w:w="2835" w:type="dxa"/>
            <w:tcBorders>
              <w:top w:val="nil"/>
              <w:left w:val="nil"/>
              <w:bottom w:val="single" w:color="auto" w:sz="4" w:space="0"/>
              <w:right w:val="single" w:color="auto" w:sz="4" w:space="0"/>
            </w:tcBorders>
            <w:shd w:val="clear" w:color="auto" w:fill="auto"/>
            <w:noWrap/>
            <w:vAlign w:val="center"/>
          </w:tcPr>
          <w:p w14:paraId="6121FC7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4,505</w:t>
            </w:r>
          </w:p>
        </w:tc>
      </w:tr>
      <w:tr w14:paraId="0BE419D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2F360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2210101</w:t>
            </w:r>
          </w:p>
        </w:tc>
        <w:tc>
          <w:tcPr>
            <w:tcW w:w="4344" w:type="dxa"/>
            <w:tcBorders>
              <w:top w:val="nil"/>
              <w:left w:val="nil"/>
              <w:bottom w:val="single" w:color="auto" w:sz="4" w:space="0"/>
              <w:right w:val="single" w:color="auto" w:sz="4" w:space="0"/>
            </w:tcBorders>
            <w:shd w:val="clear" w:color="auto" w:fill="auto"/>
            <w:noWrap/>
            <w:vAlign w:val="center"/>
          </w:tcPr>
          <w:p w14:paraId="231AF7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廉租住房</w:t>
            </w:r>
          </w:p>
        </w:tc>
        <w:tc>
          <w:tcPr>
            <w:tcW w:w="2835" w:type="dxa"/>
            <w:tcBorders>
              <w:top w:val="nil"/>
              <w:left w:val="nil"/>
              <w:bottom w:val="single" w:color="auto" w:sz="4" w:space="0"/>
              <w:right w:val="single" w:color="auto" w:sz="4" w:space="0"/>
            </w:tcBorders>
            <w:shd w:val="clear" w:color="auto" w:fill="auto"/>
            <w:noWrap/>
            <w:vAlign w:val="center"/>
          </w:tcPr>
          <w:p w14:paraId="2DF95DA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8F70A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586869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2210102</w:t>
            </w:r>
          </w:p>
        </w:tc>
        <w:tc>
          <w:tcPr>
            <w:tcW w:w="4344" w:type="dxa"/>
            <w:tcBorders>
              <w:top w:val="nil"/>
              <w:left w:val="nil"/>
              <w:bottom w:val="single" w:color="auto" w:sz="4" w:space="0"/>
              <w:right w:val="single" w:color="auto" w:sz="4" w:space="0"/>
            </w:tcBorders>
            <w:shd w:val="clear" w:color="auto" w:fill="auto"/>
            <w:noWrap/>
            <w:vAlign w:val="center"/>
          </w:tcPr>
          <w:p w14:paraId="44E15E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沉陷区治理</w:t>
            </w:r>
          </w:p>
        </w:tc>
        <w:tc>
          <w:tcPr>
            <w:tcW w:w="2835" w:type="dxa"/>
            <w:tcBorders>
              <w:top w:val="nil"/>
              <w:left w:val="nil"/>
              <w:bottom w:val="single" w:color="auto" w:sz="4" w:space="0"/>
              <w:right w:val="single" w:color="auto" w:sz="4" w:space="0"/>
            </w:tcBorders>
            <w:shd w:val="clear" w:color="auto" w:fill="auto"/>
            <w:noWrap/>
            <w:vAlign w:val="center"/>
          </w:tcPr>
          <w:p w14:paraId="18F695A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1D1F6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F45E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2210103</w:t>
            </w:r>
          </w:p>
        </w:tc>
        <w:tc>
          <w:tcPr>
            <w:tcW w:w="4344" w:type="dxa"/>
            <w:tcBorders>
              <w:top w:val="nil"/>
              <w:left w:val="nil"/>
              <w:bottom w:val="single" w:color="auto" w:sz="4" w:space="0"/>
              <w:right w:val="single" w:color="auto" w:sz="4" w:space="0"/>
            </w:tcBorders>
            <w:shd w:val="clear" w:color="auto" w:fill="auto"/>
            <w:noWrap/>
            <w:vAlign w:val="center"/>
          </w:tcPr>
          <w:p w14:paraId="03D296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w:t>
            </w:r>
          </w:p>
        </w:tc>
        <w:tc>
          <w:tcPr>
            <w:tcW w:w="2835" w:type="dxa"/>
            <w:tcBorders>
              <w:top w:val="nil"/>
              <w:left w:val="nil"/>
              <w:bottom w:val="single" w:color="auto" w:sz="4" w:space="0"/>
              <w:right w:val="single" w:color="auto" w:sz="4" w:space="0"/>
            </w:tcBorders>
            <w:shd w:val="clear" w:color="auto" w:fill="auto"/>
            <w:noWrap/>
            <w:vAlign w:val="center"/>
          </w:tcPr>
          <w:p w14:paraId="30B7E32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1,293</w:t>
            </w:r>
          </w:p>
        </w:tc>
      </w:tr>
      <w:tr w14:paraId="31F37C3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2F0BE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2210104</w:t>
            </w:r>
          </w:p>
        </w:tc>
        <w:tc>
          <w:tcPr>
            <w:tcW w:w="4344" w:type="dxa"/>
            <w:tcBorders>
              <w:top w:val="nil"/>
              <w:left w:val="nil"/>
              <w:bottom w:val="single" w:color="auto" w:sz="4" w:space="0"/>
              <w:right w:val="single" w:color="auto" w:sz="4" w:space="0"/>
            </w:tcBorders>
            <w:shd w:val="clear" w:color="auto" w:fill="auto"/>
            <w:noWrap/>
            <w:vAlign w:val="center"/>
          </w:tcPr>
          <w:p w14:paraId="2F8ACC5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少数民族地区游牧民定居工程</w:t>
            </w:r>
          </w:p>
        </w:tc>
        <w:tc>
          <w:tcPr>
            <w:tcW w:w="2835" w:type="dxa"/>
            <w:tcBorders>
              <w:top w:val="nil"/>
              <w:left w:val="nil"/>
              <w:bottom w:val="single" w:color="auto" w:sz="4" w:space="0"/>
              <w:right w:val="single" w:color="auto" w:sz="4" w:space="0"/>
            </w:tcBorders>
            <w:shd w:val="clear" w:color="auto" w:fill="auto"/>
            <w:noWrap/>
            <w:vAlign w:val="center"/>
          </w:tcPr>
          <w:p w14:paraId="02F2C48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5CB97B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1BAD6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2210105</w:t>
            </w:r>
          </w:p>
        </w:tc>
        <w:tc>
          <w:tcPr>
            <w:tcW w:w="4344" w:type="dxa"/>
            <w:tcBorders>
              <w:top w:val="nil"/>
              <w:left w:val="nil"/>
              <w:bottom w:val="single" w:color="auto" w:sz="4" w:space="0"/>
              <w:right w:val="single" w:color="auto" w:sz="4" w:space="0"/>
            </w:tcBorders>
            <w:shd w:val="clear" w:color="auto" w:fill="auto"/>
            <w:noWrap/>
            <w:vAlign w:val="center"/>
          </w:tcPr>
          <w:p w14:paraId="16B436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农村危房改造</w:t>
            </w:r>
          </w:p>
        </w:tc>
        <w:tc>
          <w:tcPr>
            <w:tcW w:w="2835" w:type="dxa"/>
            <w:tcBorders>
              <w:top w:val="nil"/>
              <w:left w:val="nil"/>
              <w:bottom w:val="single" w:color="auto" w:sz="4" w:space="0"/>
              <w:right w:val="single" w:color="auto" w:sz="4" w:space="0"/>
            </w:tcBorders>
            <w:shd w:val="clear" w:color="auto" w:fill="auto"/>
            <w:noWrap/>
            <w:vAlign w:val="center"/>
          </w:tcPr>
          <w:p w14:paraId="0E2E98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970</w:t>
            </w:r>
          </w:p>
        </w:tc>
      </w:tr>
      <w:tr w14:paraId="40D148E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930719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2210106</w:t>
            </w:r>
          </w:p>
        </w:tc>
        <w:tc>
          <w:tcPr>
            <w:tcW w:w="4344" w:type="dxa"/>
            <w:tcBorders>
              <w:top w:val="nil"/>
              <w:left w:val="nil"/>
              <w:bottom w:val="single" w:color="auto" w:sz="4" w:space="0"/>
              <w:right w:val="single" w:color="auto" w:sz="4" w:space="0"/>
            </w:tcBorders>
            <w:shd w:val="clear" w:color="auto" w:fill="auto"/>
            <w:noWrap/>
            <w:vAlign w:val="center"/>
          </w:tcPr>
          <w:p w14:paraId="3AD609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公共租赁住房</w:t>
            </w:r>
          </w:p>
        </w:tc>
        <w:tc>
          <w:tcPr>
            <w:tcW w:w="2835" w:type="dxa"/>
            <w:tcBorders>
              <w:top w:val="nil"/>
              <w:left w:val="nil"/>
              <w:bottom w:val="single" w:color="auto" w:sz="4" w:space="0"/>
              <w:right w:val="single" w:color="auto" w:sz="4" w:space="0"/>
            </w:tcBorders>
            <w:shd w:val="clear" w:color="auto" w:fill="auto"/>
            <w:noWrap/>
            <w:vAlign w:val="center"/>
          </w:tcPr>
          <w:p w14:paraId="69E198B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E381DF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E3297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2210107</w:t>
            </w:r>
          </w:p>
        </w:tc>
        <w:tc>
          <w:tcPr>
            <w:tcW w:w="4344" w:type="dxa"/>
            <w:tcBorders>
              <w:top w:val="nil"/>
              <w:left w:val="nil"/>
              <w:bottom w:val="single" w:color="auto" w:sz="4" w:space="0"/>
              <w:right w:val="single" w:color="auto" w:sz="4" w:space="0"/>
            </w:tcBorders>
            <w:shd w:val="clear" w:color="auto" w:fill="auto"/>
            <w:noWrap/>
            <w:vAlign w:val="center"/>
          </w:tcPr>
          <w:p w14:paraId="3C2EA4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保障性住房租金补贴</w:t>
            </w:r>
          </w:p>
        </w:tc>
        <w:tc>
          <w:tcPr>
            <w:tcW w:w="2835" w:type="dxa"/>
            <w:tcBorders>
              <w:top w:val="nil"/>
              <w:left w:val="nil"/>
              <w:bottom w:val="single" w:color="auto" w:sz="4" w:space="0"/>
              <w:right w:val="single" w:color="auto" w:sz="4" w:space="0"/>
            </w:tcBorders>
            <w:shd w:val="clear" w:color="auto" w:fill="auto"/>
            <w:noWrap/>
            <w:vAlign w:val="center"/>
          </w:tcPr>
          <w:p w14:paraId="4CF141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7CB33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09E01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2210108</w:t>
            </w:r>
          </w:p>
        </w:tc>
        <w:tc>
          <w:tcPr>
            <w:tcW w:w="4344" w:type="dxa"/>
            <w:tcBorders>
              <w:top w:val="nil"/>
              <w:left w:val="nil"/>
              <w:bottom w:val="single" w:color="auto" w:sz="4" w:space="0"/>
              <w:right w:val="single" w:color="auto" w:sz="4" w:space="0"/>
            </w:tcBorders>
            <w:shd w:val="clear" w:color="auto" w:fill="auto"/>
            <w:noWrap/>
            <w:vAlign w:val="center"/>
          </w:tcPr>
          <w:p w14:paraId="53BEE4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老旧小区改造</w:t>
            </w:r>
          </w:p>
        </w:tc>
        <w:tc>
          <w:tcPr>
            <w:tcW w:w="2835" w:type="dxa"/>
            <w:tcBorders>
              <w:top w:val="nil"/>
              <w:left w:val="nil"/>
              <w:bottom w:val="single" w:color="auto" w:sz="4" w:space="0"/>
              <w:right w:val="single" w:color="auto" w:sz="4" w:space="0"/>
            </w:tcBorders>
            <w:shd w:val="clear" w:color="auto" w:fill="auto"/>
            <w:noWrap/>
            <w:vAlign w:val="center"/>
          </w:tcPr>
          <w:p w14:paraId="66B24C8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1,622</w:t>
            </w:r>
          </w:p>
        </w:tc>
      </w:tr>
      <w:tr w14:paraId="5A65C0F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16F2B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2210109</w:t>
            </w:r>
          </w:p>
        </w:tc>
        <w:tc>
          <w:tcPr>
            <w:tcW w:w="4344" w:type="dxa"/>
            <w:tcBorders>
              <w:top w:val="nil"/>
              <w:left w:val="nil"/>
              <w:bottom w:val="single" w:color="auto" w:sz="4" w:space="0"/>
              <w:right w:val="single" w:color="auto" w:sz="4" w:space="0"/>
            </w:tcBorders>
            <w:shd w:val="clear" w:color="auto" w:fill="auto"/>
            <w:noWrap/>
            <w:vAlign w:val="center"/>
          </w:tcPr>
          <w:p w14:paraId="222E41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住房租赁市场发展</w:t>
            </w:r>
          </w:p>
        </w:tc>
        <w:tc>
          <w:tcPr>
            <w:tcW w:w="2835" w:type="dxa"/>
            <w:tcBorders>
              <w:top w:val="nil"/>
              <w:left w:val="nil"/>
              <w:bottom w:val="single" w:color="auto" w:sz="4" w:space="0"/>
              <w:right w:val="single" w:color="auto" w:sz="4" w:space="0"/>
            </w:tcBorders>
            <w:shd w:val="clear" w:color="auto" w:fill="auto"/>
            <w:noWrap/>
            <w:vAlign w:val="center"/>
          </w:tcPr>
          <w:p w14:paraId="3E7F05A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DD532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B483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2210199</w:t>
            </w:r>
          </w:p>
        </w:tc>
        <w:tc>
          <w:tcPr>
            <w:tcW w:w="4344" w:type="dxa"/>
            <w:tcBorders>
              <w:top w:val="nil"/>
              <w:left w:val="nil"/>
              <w:bottom w:val="single" w:color="auto" w:sz="4" w:space="0"/>
              <w:right w:val="single" w:color="auto" w:sz="4" w:space="0"/>
            </w:tcBorders>
            <w:shd w:val="clear" w:color="auto" w:fill="auto"/>
            <w:noWrap/>
            <w:vAlign w:val="center"/>
          </w:tcPr>
          <w:p w14:paraId="3FDCED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其他保障性安居工程支出</w:t>
            </w:r>
          </w:p>
        </w:tc>
        <w:tc>
          <w:tcPr>
            <w:tcW w:w="2835" w:type="dxa"/>
            <w:tcBorders>
              <w:top w:val="nil"/>
              <w:left w:val="nil"/>
              <w:bottom w:val="single" w:color="auto" w:sz="4" w:space="0"/>
              <w:right w:val="single" w:color="auto" w:sz="4" w:space="0"/>
            </w:tcBorders>
            <w:shd w:val="clear" w:color="auto" w:fill="auto"/>
            <w:noWrap/>
            <w:vAlign w:val="center"/>
          </w:tcPr>
          <w:p w14:paraId="7E85F68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620</w:t>
            </w:r>
          </w:p>
        </w:tc>
      </w:tr>
      <w:tr w14:paraId="1884E24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0BACE2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22102</w:t>
            </w:r>
          </w:p>
        </w:tc>
        <w:tc>
          <w:tcPr>
            <w:tcW w:w="4344" w:type="dxa"/>
            <w:tcBorders>
              <w:top w:val="nil"/>
              <w:left w:val="nil"/>
              <w:bottom w:val="single" w:color="auto" w:sz="4" w:space="0"/>
              <w:right w:val="single" w:color="auto" w:sz="4" w:space="0"/>
            </w:tcBorders>
            <w:shd w:val="clear" w:color="auto" w:fill="auto"/>
            <w:noWrap/>
            <w:vAlign w:val="center"/>
          </w:tcPr>
          <w:p w14:paraId="5188D71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住房改革支出</w:t>
            </w:r>
          </w:p>
        </w:tc>
        <w:tc>
          <w:tcPr>
            <w:tcW w:w="2835" w:type="dxa"/>
            <w:tcBorders>
              <w:top w:val="nil"/>
              <w:left w:val="nil"/>
              <w:bottom w:val="single" w:color="auto" w:sz="4" w:space="0"/>
              <w:right w:val="single" w:color="auto" w:sz="4" w:space="0"/>
            </w:tcBorders>
            <w:shd w:val="clear" w:color="auto" w:fill="auto"/>
            <w:noWrap/>
            <w:vAlign w:val="center"/>
          </w:tcPr>
          <w:p w14:paraId="597D689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7,441</w:t>
            </w:r>
          </w:p>
        </w:tc>
      </w:tr>
      <w:tr w14:paraId="20368E9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42DC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2210201</w:t>
            </w:r>
          </w:p>
        </w:tc>
        <w:tc>
          <w:tcPr>
            <w:tcW w:w="4344" w:type="dxa"/>
            <w:tcBorders>
              <w:top w:val="nil"/>
              <w:left w:val="nil"/>
              <w:bottom w:val="single" w:color="auto" w:sz="4" w:space="0"/>
              <w:right w:val="single" w:color="auto" w:sz="4" w:space="0"/>
            </w:tcBorders>
            <w:shd w:val="clear" w:color="auto" w:fill="auto"/>
            <w:noWrap/>
            <w:vAlign w:val="center"/>
          </w:tcPr>
          <w:p w14:paraId="22EB60C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住房公积金</w:t>
            </w:r>
          </w:p>
        </w:tc>
        <w:tc>
          <w:tcPr>
            <w:tcW w:w="2835" w:type="dxa"/>
            <w:tcBorders>
              <w:top w:val="nil"/>
              <w:left w:val="nil"/>
              <w:bottom w:val="single" w:color="auto" w:sz="4" w:space="0"/>
              <w:right w:val="single" w:color="auto" w:sz="4" w:space="0"/>
            </w:tcBorders>
            <w:shd w:val="clear" w:color="auto" w:fill="auto"/>
            <w:noWrap/>
            <w:vAlign w:val="center"/>
          </w:tcPr>
          <w:p w14:paraId="55FEAF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7,441</w:t>
            </w:r>
          </w:p>
        </w:tc>
      </w:tr>
      <w:tr w14:paraId="73A5E98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9009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2210202</w:t>
            </w:r>
          </w:p>
        </w:tc>
        <w:tc>
          <w:tcPr>
            <w:tcW w:w="4344" w:type="dxa"/>
            <w:tcBorders>
              <w:top w:val="nil"/>
              <w:left w:val="nil"/>
              <w:bottom w:val="single" w:color="auto" w:sz="4" w:space="0"/>
              <w:right w:val="single" w:color="auto" w:sz="4" w:space="0"/>
            </w:tcBorders>
            <w:shd w:val="clear" w:color="auto" w:fill="auto"/>
            <w:noWrap/>
            <w:vAlign w:val="center"/>
          </w:tcPr>
          <w:p w14:paraId="6D1059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提租补贴</w:t>
            </w:r>
          </w:p>
        </w:tc>
        <w:tc>
          <w:tcPr>
            <w:tcW w:w="2835" w:type="dxa"/>
            <w:tcBorders>
              <w:top w:val="nil"/>
              <w:left w:val="nil"/>
              <w:bottom w:val="single" w:color="auto" w:sz="4" w:space="0"/>
              <w:right w:val="single" w:color="auto" w:sz="4" w:space="0"/>
            </w:tcBorders>
            <w:shd w:val="clear" w:color="auto" w:fill="auto"/>
            <w:noWrap/>
            <w:vAlign w:val="center"/>
          </w:tcPr>
          <w:p w14:paraId="6C58D7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ECDD5B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4C3D6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2210203</w:t>
            </w:r>
          </w:p>
        </w:tc>
        <w:tc>
          <w:tcPr>
            <w:tcW w:w="4344" w:type="dxa"/>
            <w:tcBorders>
              <w:top w:val="nil"/>
              <w:left w:val="nil"/>
              <w:bottom w:val="single" w:color="auto" w:sz="4" w:space="0"/>
              <w:right w:val="single" w:color="auto" w:sz="4" w:space="0"/>
            </w:tcBorders>
            <w:shd w:val="clear" w:color="auto" w:fill="auto"/>
            <w:noWrap/>
            <w:vAlign w:val="center"/>
          </w:tcPr>
          <w:p w14:paraId="6800B7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购房补贴</w:t>
            </w:r>
          </w:p>
        </w:tc>
        <w:tc>
          <w:tcPr>
            <w:tcW w:w="2835" w:type="dxa"/>
            <w:tcBorders>
              <w:top w:val="nil"/>
              <w:left w:val="nil"/>
              <w:bottom w:val="single" w:color="auto" w:sz="4" w:space="0"/>
              <w:right w:val="single" w:color="auto" w:sz="4" w:space="0"/>
            </w:tcBorders>
            <w:shd w:val="clear" w:color="auto" w:fill="auto"/>
            <w:noWrap/>
            <w:vAlign w:val="center"/>
          </w:tcPr>
          <w:p w14:paraId="44CD587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B9260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FCD9F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22103</w:t>
            </w:r>
          </w:p>
        </w:tc>
        <w:tc>
          <w:tcPr>
            <w:tcW w:w="4344" w:type="dxa"/>
            <w:tcBorders>
              <w:top w:val="nil"/>
              <w:left w:val="nil"/>
              <w:bottom w:val="single" w:color="auto" w:sz="4" w:space="0"/>
              <w:right w:val="single" w:color="auto" w:sz="4" w:space="0"/>
            </w:tcBorders>
            <w:shd w:val="clear" w:color="auto" w:fill="auto"/>
            <w:noWrap/>
            <w:vAlign w:val="center"/>
          </w:tcPr>
          <w:p w14:paraId="3423869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城乡社区住宅</w:t>
            </w:r>
          </w:p>
        </w:tc>
        <w:tc>
          <w:tcPr>
            <w:tcW w:w="2835" w:type="dxa"/>
            <w:tcBorders>
              <w:top w:val="nil"/>
              <w:left w:val="nil"/>
              <w:bottom w:val="single" w:color="auto" w:sz="4" w:space="0"/>
              <w:right w:val="single" w:color="auto" w:sz="4" w:space="0"/>
            </w:tcBorders>
            <w:shd w:val="clear" w:color="auto" w:fill="auto"/>
            <w:noWrap/>
            <w:vAlign w:val="center"/>
          </w:tcPr>
          <w:p w14:paraId="7E889EF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DC59B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D22CB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2210301</w:t>
            </w:r>
          </w:p>
        </w:tc>
        <w:tc>
          <w:tcPr>
            <w:tcW w:w="4344" w:type="dxa"/>
            <w:tcBorders>
              <w:top w:val="nil"/>
              <w:left w:val="nil"/>
              <w:bottom w:val="single" w:color="auto" w:sz="4" w:space="0"/>
              <w:right w:val="single" w:color="auto" w:sz="4" w:space="0"/>
            </w:tcBorders>
            <w:shd w:val="clear" w:color="auto" w:fill="auto"/>
            <w:noWrap/>
            <w:vAlign w:val="center"/>
          </w:tcPr>
          <w:p w14:paraId="75EA90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公有住房建设和维修改造支出</w:t>
            </w:r>
          </w:p>
        </w:tc>
        <w:tc>
          <w:tcPr>
            <w:tcW w:w="2835" w:type="dxa"/>
            <w:tcBorders>
              <w:top w:val="nil"/>
              <w:left w:val="nil"/>
              <w:bottom w:val="single" w:color="auto" w:sz="4" w:space="0"/>
              <w:right w:val="single" w:color="auto" w:sz="4" w:space="0"/>
            </w:tcBorders>
            <w:shd w:val="clear" w:color="auto" w:fill="auto"/>
            <w:noWrap/>
            <w:vAlign w:val="center"/>
          </w:tcPr>
          <w:p w14:paraId="23B87A7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478EED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FACAC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2210302</w:t>
            </w:r>
          </w:p>
        </w:tc>
        <w:tc>
          <w:tcPr>
            <w:tcW w:w="4344" w:type="dxa"/>
            <w:tcBorders>
              <w:top w:val="nil"/>
              <w:left w:val="nil"/>
              <w:bottom w:val="single" w:color="auto" w:sz="4" w:space="0"/>
              <w:right w:val="single" w:color="auto" w:sz="4" w:space="0"/>
            </w:tcBorders>
            <w:shd w:val="clear" w:color="auto" w:fill="auto"/>
            <w:noWrap/>
            <w:vAlign w:val="center"/>
          </w:tcPr>
          <w:p w14:paraId="46706D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住房公积金管理</w:t>
            </w:r>
          </w:p>
        </w:tc>
        <w:tc>
          <w:tcPr>
            <w:tcW w:w="2835" w:type="dxa"/>
            <w:tcBorders>
              <w:top w:val="nil"/>
              <w:left w:val="nil"/>
              <w:bottom w:val="single" w:color="auto" w:sz="4" w:space="0"/>
              <w:right w:val="single" w:color="auto" w:sz="4" w:space="0"/>
            </w:tcBorders>
            <w:shd w:val="clear" w:color="auto" w:fill="auto"/>
            <w:noWrap/>
            <w:vAlign w:val="center"/>
          </w:tcPr>
          <w:p w14:paraId="60505D0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F9618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DC7C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2210399</w:t>
            </w:r>
          </w:p>
        </w:tc>
        <w:tc>
          <w:tcPr>
            <w:tcW w:w="4344" w:type="dxa"/>
            <w:tcBorders>
              <w:top w:val="nil"/>
              <w:left w:val="nil"/>
              <w:bottom w:val="single" w:color="auto" w:sz="4" w:space="0"/>
              <w:right w:val="single" w:color="auto" w:sz="4" w:space="0"/>
            </w:tcBorders>
            <w:shd w:val="clear" w:color="auto" w:fill="auto"/>
            <w:noWrap/>
            <w:vAlign w:val="center"/>
          </w:tcPr>
          <w:p w14:paraId="3E4224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其他城乡社区住宅支出</w:t>
            </w:r>
          </w:p>
        </w:tc>
        <w:tc>
          <w:tcPr>
            <w:tcW w:w="2835" w:type="dxa"/>
            <w:tcBorders>
              <w:top w:val="nil"/>
              <w:left w:val="nil"/>
              <w:bottom w:val="single" w:color="auto" w:sz="4" w:space="0"/>
              <w:right w:val="single" w:color="auto" w:sz="4" w:space="0"/>
            </w:tcBorders>
            <w:shd w:val="clear" w:color="auto" w:fill="auto"/>
            <w:noWrap/>
            <w:vAlign w:val="center"/>
          </w:tcPr>
          <w:p w14:paraId="7554053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23168C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9DE15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w:t>
            </w:r>
          </w:p>
        </w:tc>
        <w:tc>
          <w:tcPr>
            <w:tcW w:w="4344" w:type="dxa"/>
            <w:tcBorders>
              <w:top w:val="nil"/>
              <w:left w:val="nil"/>
              <w:bottom w:val="single" w:color="auto" w:sz="4" w:space="0"/>
              <w:right w:val="single" w:color="auto" w:sz="4" w:space="0"/>
            </w:tcBorders>
            <w:shd w:val="clear" w:color="auto" w:fill="auto"/>
            <w:noWrap/>
            <w:vAlign w:val="center"/>
          </w:tcPr>
          <w:p w14:paraId="63E11C9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粮油物资储备支出</w:t>
            </w:r>
          </w:p>
        </w:tc>
        <w:tc>
          <w:tcPr>
            <w:tcW w:w="2835" w:type="dxa"/>
            <w:tcBorders>
              <w:top w:val="nil"/>
              <w:left w:val="nil"/>
              <w:bottom w:val="single" w:color="auto" w:sz="4" w:space="0"/>
              <w:right w:val="single" w:color="auto" w:sz="4" w:space="0"/>
            </w:tcBorders>
            <w:shd w:val="clear" w:color="auto" w:fill="auto"/>
            <w:noWrap/>
            <w:vAlign w:val="center"/>
          </w:tcPr>
          <w:p w14:paraId="28CDED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3,581</w:t>
            </w:r>
          </w:p>
        </w:tc>
      </w:tr>
      <w:tr w14:paraId="3C61763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A3ECC0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w:t>
            </w:r>
          </w:p>
        </w:tc>
        <w:tc>
          <w:tcPr>
            <w:tcW w:w="4344" w:type="dxa"/>
            <w:tcBorders>
              <w:top w:val="nil"/>
              <w:left w:val="nil"/>
              <w:bottom w:val="single" w:color="auto" w:sz="4" w:space="0"/>
              <w:right w:val="single" w:color="auto" w:sz="4" w:space="0"/>
            </w:tcBorders>
            <w:shd w:val="clear" w:color="auto" w:fill="auto"/>
            <w:noWrap/>
            <w:vAlign w:val="center"/>
          </w:tcPr>
          <w:p w14:paraId="1283FCF0">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粮油物资事务</w:t>
            </w:r>
          </w:p>
        </w:tc>
        <w:tc>
          <w:tcPr>
            <w:tcW w:w="2835" w:type="dxa"/>
            <w:tcBorders>
              <w:top w:val="nil"/>
              <w:left w:val="nil"/>
              <w:bottom w:val="single" w:color="auto" w:sz="4" w:space="0"/>
              <w:right w:val="single" w:color="auto" w:sz="4" w:space="0"/>
            </w:tcBorders>
            <w:shd w:val="clear" w:color="auto" w:fill="auto"/>
            <w:noWrap/>
            <w:vAlign w:val="center"/>
          </w:tcPr>
          <w:p w14:paraId="236839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3,581</w:t>
            </w:r>
          </w:p>
        </w:tc>
      </w:tr>
      <w:tr w14:paraId="0A99684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93BF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2220101</w:t>
            </w:r>
          </w:p>
        </w:tc>
        <w:tc>
          <w:tcPr>
            <w:tcW w:w="4344" w:type="dxa"/>
            <w:tcBorders>
              <w:top w:val="nil"/>
              <w:left w:val="nil"/>
              <w:bottom w:val="single" w:color="auto" w:sz="4" w:space="0"/>
              <w:right w:val="single" w:color="auto" w:sz="4" w:space="0"/>
            </w:tcBorders>
            <w:shd w:val="clear" w:color="auto" w:fill="auto"/>
            <w:noWrap/>
            <w:vAlign w:val="center"/>
          </w:tcPr>
          <w:p w14:paraId="633B13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6D85DE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w:t>
            </w:r>
          </w:p>
        </w:tc>
      </w:tr>
      <w:tr w14:paraId="0D72041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4A7D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2220102</w:t>
            </w:r>
          </w:p>
        </w:tc>
        <w:tc>
          <w:tcPr>
            <w:tcW w:w="4344" w:type="dxa"/>
            <w:tcBorders>
              <w:top w:val="nil"/>
              <w:left w:val="nil"/>
              <w:bottom w:val="single" w:color="auto" w:sz="4" w:space="0"/>
              <w:right w:val="single" w:color="auto" w:sz="4" w:space="0"/>
            </w:tcBorders>
            <w:shd w:val="clear" w:color="auto" w:fill="auto"/>
            <w:noWrap/>
            <w:vAlign w:val="center"/>
          </w:tcPr>
          <w:p w14:paraId="760397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689B88C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AB920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E12A1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2220103</w:t>
            </w:r>
          </w:p>
        </w:tc>
        <w:tc>
          <w:tcPr>
            <w:tcW w:w="4344" w:type="dxa"/>
            <w:tcBorders>
              <w:top w:val="nil"/>
              <w:left w:val="nil"/>
              <w:bottom w:val="single" w:color="auto" w:sz="4" w:space="0"/>
              <w:right w:val="single" w:color="auto" w:sz="4" w:space="0"/>
            </w:tcBorders>
            <w:shd w:val="clear" w:color="auto" w:fill="auto"/>
            <w:noWrap/>
            <w:vAlign w:val="center"/>
          </w:tcPr>
          <w:p w14:paraId="13AFC2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610B18E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73603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B1E1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2220104</w:t>
            </w:r>
          </w:p>
        </w:tc>
        <w:tc>
          <w:tcPr>
            <w:tcW w:w="4344" w:type="dxa"/>
            <w:tcBorders>
              <w:top w:val="nil"/>
              <w:left w:val="nil"/>
              <w:bottom w:val="single" w:color="auto" w:sz="4" w:space="0"/>
              <w:right w:val="single" w:color="auto" w:sz="4" w:space="0"/>
            </w:tcBorders>
            <w:shd w:val="clear" w:color="auto" w:fill="auto"/>
            <w:noWrap/>
            <w:vAlign w:val="center"/>
          </w:tcPr>
          <w:p w14:paraId="78FD7A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财务和审计支出</w:t>
            </w:r>
          </w:p>
        </w:tc>
        <w:tc>
          <w:tcPr>
            <w:tcW w:w="2835" w:type="dxa"/>
            <w:tcBorders>
              <w:top w:val="nil"/>
              <w:left w:val="nil"/>
              <w:bottom w:val="single" w:color="auto" w:sz="4" w:space="0"/>
              <w:right w:val="single" w:color="auto" w:sz="4" w:space="0"/>
            </w:tcBorders>
            <w:shd w:val="clear" w:color="auto" w:fill="auto"/>
            <w:noWrap/>
            <w:vAlign w:val="center"/>
          </w:tcPr>
          <w:p w14:paraId="251CBB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2CC08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F2BD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2220105</w:t>
            </w:r>
          </w:p>
        </w:tc>
        <w:tc>
          <w:tcPr>
            <w:tcW w:w="4344" w:type="dxa"/>
            <w:tcBorders>
              <w:top w:val="nil"/>
              <w:left w:val="nil"/>
              <w:bottom w:val="single" w:color="auto" w:sz="4" w:space="0"/>
              <w:right w:val="single" w:color="auto" w:sz="4" w:space="0"/>
            </w:tcBorders>
            <w:shd w:val="clear" w:color="auto" w:fill="auto"/>
            <w:noWrap/>
            <w:vAlign w:val="center"/>
          </w:tcPr>
          <w:p w14:paraId="16F5F8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信息统计</w:t>
            </w:r>
          </w:p>
        </w:tc>
        <w:tc>
          <w:tcPr>
            <w:tcW w:w="2835" w:type="dxa"/>
            <w:tcBorders>
              <w:top w:val="nil"/>
              <w:left w:val="nil"/>
              <w:bottom w:val="single" w:color="auto" w:sz="4" w:space="0"/>
              <w:right w:val="single" w:color="auto" w:sz="4" w:space="0"/>
            </w:tcBorders>
            <w:shd w:val="clear" w:color="auto" w:fill="auto"/>
            <w:noWrap/>
            <w:vAlign w:val="center"/>
          </w:tcPr>
          <w:p w14:paraId="683AFF1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4C6A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875D5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2220106</w:t>
            </w:r>
          </w:p>
        </w:tc>
        <w:tc>
          <w:tcPr>
            <w:tcW w:w="4344" w:type="dxa"/>
            <w:tcBorders>
              <w:top w:val="nil"/>
              <w:left w:val="nil"/>
              <w:bottom w:val="single" w:color="auto" w:sz="4" w:space="0"/>
              <w:right w:val="single" w:color="auto" w:sz="4" w:space="0"/>
            </w:tcBorders>
            <w:shd w:val="clear" w:color="auto" w:fill="auto"/>
            <w:noWrap/>
            <w:vAlign w:val="center"/>
          </w:tcPr>
          <w:p w14:paraId="7281F0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专项业务活动</w:t>
            </w:r>
          </w:p>
        </w:tc>
        <w:tc>
          <w:tcPr>
            <w:tcW w:w="2835" w:type="dxa"/>
            <w:tcBorders>
              <w:top w:val="nil"/>
              <w:left w:val="nil"/>
              <w:bottom w:val="single" w:color="auto" w:sz="4" w:space="0"/>
              <w:right w:val="single" w:color="auto" w:sz="4" w:space="0"/>
            </w:tcBorders>
            <w:shd w:val="clear" w:color="auto" w:fill="auto"/>
            <w:noWrap/>
            <w:vAlign w:val="center"/>
          </w:tcPr>
          <w:p w14:paraId="700E6AA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359D3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F9415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2220107</w:t>
            </w:r>
          </w:p>
        </w:tc>
        <w:tc>
          <w:tcPr>
            <w:tcW w:w="4344" w:type="dxa"/>
            <w:tcBorders>
              <w:top w:val="nil"/>
              <w:left w:val="nil"/>
              <w:bottom w:val="single" w:color="auto" w:sz="4" w:space="0"/>
              <w:right w:val="single" w:color="auto" w:sz="4" w:space="0"/>
            </w:tcBorders>
            <w:shd w:val="clear" w:color="auto" w:fill="auto"/>
            <w:noWrap/>
            <w:vAlign w:val="center"/>
          </w:tcPr>
          <w:p w14:paraId="6B1096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国家粮油差价补贴</w:t>
            </w:r>
          </w:p>
        </w:tc>
        <w:tc>
          <w:tcPr>
            <w:tcW w:w="2835" w:type="dxa"/>
            <w:tcBorders>
              <w:top w:val="nil"/>
              <w:left w:val="nil"/>
              <w:bottom w:val="single" w:color="auto" w:sz="4" w:space="0"/>
              <w:right w:val="single" w:color="auto" w:sz="4" w:space="0"/>
            </w:tcBorders>
            <w:shd w:val="clear" w:color="auto" w:fill="auto"/>
            <w:noWrap/>
            <w:vAlign w:val="center"/>
          </w:tcPr>
          <w:p w14:paraId="2FB85F6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92110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9C093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2220112</w:t>
            </w:r>
          </w:p>
        </w:tc>
        <w:tc>
          <w:tcPr>
            <w:tcW w:w="4344" w:type="dxa"/>
            <w:tcBorders>
              <w:top w:val="nil"/>
              <w:left w:val="nil"/>
              <w:bottom w:val="single" w:color="auto" w:sz="4" w:space="0"/>
              <w:right w:val="single" w:color="auto" w:sz="4" w:space="0"/>
            </w:tcBorders>
            <w:shd w:val="clear" w:color="auto" w:fill="auto"/>
            <w:noWrap/>
            <w:vAlign w:val="center"/>
          </w:tcPr>
          <w:p w14:paraId="374005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粮食财务挂账利息补贴</w:t>
            </w:r>
          </w:p>
        </w:tc>
        <w:tc>
          <w:tcPr>
            <w:tcW w:w="2835" w:type="dxa"/>
            <w:tcBorders>
              <w:top w:val="nil"/>
              <w:left w:val="nil"/>
              <w:bottom w:val="single" w:color="auto" w:sz="4" w:space="0"/>
              <w:right w:val="single" w:color="auto" w:sz="4" w:space="0"/>
            </w:tcBorders>
            <w:shd w:val="clear" w:color="auto" w:fill="auto"/>
            <w:noWrap/>
            <w:vAlign w:val="center"/>
          </w:tcPr>
          <w:p w14:paraId="019E98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EAA5E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F73F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2220113</w:t>
            </w:r>
          </w:p>
        </w:tc>
        <w:tc>
          <w:tcPr>
            <w:tcW w:w="4344" w:type="dxa"/>
            <w:tcBorders>
              <w:top w:val="nil"/>
              <w:left w:val="nil"/>
              <w:bottom w:val="single" w:color="auto" w:sz="4" w:space="0"/>
              <w:right w:val="single" w:color="auto" w:sz="4" w:space="0"/>
            </w:tcBorders>
            <w:shd w:val="clear" w:color="auto" w:fill="auto"/>
            <w:noWrap/>
            <w:vAlign w:val="center"/>
          </w:tcPr>
          <w:p w14:paraId="3E5B63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粮食财务挂账消化款</w:t>
            </w:r>
          </w:p>
        </w:tc>
        <w:tc>
          <w:tcPr>
            <w:tcW w:w="2835" w:type="dxa"/>
            <w:tcBorders>
              <w:top w:val="nil"/>
              <w:left w:val="nil"/>
              <w:bottom w:val="single" w:color="auto" w:sz="4" w:space="0"/>
              <w:right w:val="single" w:color="auto" w:sz="4" w:space="0"/>
            </w:tcBorders>
            <w:shd w:val="clear" w:color="auto" w:fill="auto"/>
            <w:noWrap/>
            <w:vAlign w:val="center"/>
          </w:tcPr>
          <w:p w14:paraId="0218697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2C71A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B555B1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2220114</w:t>
            </w:r>
          </w:p>
        </w:tc>
        <w:tc>
          <w:tcPr>
            <w:tcW w:w="4344" w:type="dxa"/>
            <w:tcBorders>
              <w:top w:val="nil"/>
              <w:left w:val="nil"/>
              <w:bottom w:val="single" w:color="auto" w:sz="4" w:space="0"/>
              <w:right w:val="single" w:color="auto" w:sz="4" w:space="0"/>
            </w:tcBorders>
            <w:shd w:val="clear" w:color="auto" w:fill="auto"/>
            <w:noWrap/>
            <w:vAlign w:val="center"/>
          </w:tcPr>
          <w:p w14:paraId="66C55C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处理陈化粮补贴</w:t>
            </w:r>
          </w:p>
        </w:tc>
        <w:tc>
          <w:tcPr>
            <w:tcW w:w="2835" w:type="dxa"/>
            <w:tcBorders>
              <w:top w:val="nil"/>
              <w:left w:val="nil"/>
              <w:bottom w:val="single" w:color="auto" w:sz="4" w:space="0"/>
              <w:right w:val="single" w:color="auto" w:sz="4" w:space="0"/>
            </w:tcBorders>
            <w:shd w:val="clear" w:color="auto" w:fill="auto"/>
            <w:noWrap/>
            <w:vAlign w:val="center"/>
          </w:tcPr>
          <w:p w14:paraId="51555C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CC199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10C6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2220115</w:t>
            </w:r>
          </w:p>
        </w:tc>
        <w:tc>
          <w:tcPr>
            <w:tcW w:w="4344" w:type="dxa"/>
            <w:tcBorders>
              <w:top w:val="nil"/>
              <w:left w:val="nil"/>
              <w:bottom w:val="single" w:color="auto" w:sz="4" w:space="0"/>
              <w:right w:val="single" w:color="auto" w:sz="4" w:space="0"/>
            </w:tcBorders>
            <w:shd w:val="clear" w:color="auto" w:fill="auto"/>
            <w:noWrap/>
            <w:vAlign w:val="center"/>
          </w:tcPr>
          <w:p w14:paraId="444671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粮食风险基金</w:t>
            </w:r>
          </w:p>
        </w:tc>
        <w:tc>
          <w:tcPr>
            <w:tcW w:w="2835" w:type="dxa"/>
            <w:tcBorders>
              <w:top w:val="nil"/>
              <w:left w:val="nil"/>
              <w:bottom w:val="single" w:color="auto" w:sz="4" w:space="0"/>
              <w:right w:val="single" w:color="auto" w:sz="4" w:space="0"/>
            </w:tcBorders>
            <w:shd w:val="clear" w:color="auto" w:fill="auto"/>
            <w:noWrap/>
            <w:vAlign w:val="center"/>
          </w:tcPr>
          <w:p w14:paraId="4521519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CF241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44EF8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2220118</w:t>
            </w:r>
          </w:p>
        </w:tc>
        <w:tc>
          <w:tcPr>
            <w:tcW w:w="4344" w:type="dxa"/>
            <w:tcBorders>
              <w:top w:val="nil"/>
              <w:left w:val="nil"/>
              <w:bottom w:val="single" w:color="auto" w:sz="4" w:space="0"/>
              <w:right w:val="single" w:color="auto" w:sz="4" w:space="0"/>
            </w:tcBorders>
            <w:shd w:val="clear" w:color="auto" w:fill="auto"/>
            <w:noWrap/>
            <w:vAlign w:val="center"/>
          </w:tcPr>
          <w:p w14:paraId="3F8D63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粮油市场调控专项资金</w:t>
            </w:r>
          </w:p>
        </w:tc>
        <w:tc>
          <w:tcPr>
            <w:tcW w:w="2835" w:type="dxa"/>
            <w:tcBorders>
              <w:top w:val="nil"/>
              <w:left w:val="nil"/>
              <w:bottom w:val="single" w:color="auto" w:sz="4" w:space="0"/>
              <w:right w:val="single" w:color="auto" w:sz="4" w:space="0"/>
            </w:tcBorders>
            <w:shd w:val="clear" w:color="auto" w:fill="auto"/>
            <w:noWrap/>
            <w:vAlign w:val="center"/>
          </w:tcPr>
          <w:p w14:paraId="50D65C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74788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ADA85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2220119</w:t>
            </w:r>
          </w:p>
        </w:tc>
        <w:tc>
          <w:tcPr>
            <w:tcW w:w="4344" w:type="dxa"/>
            <w:tcBorders>
              <w:top w:val="nil"/>
              <w:left w:val="nil"/>
              <w:bottom w:val="single" w:color="auto" w:sz="4" w:space="0"/>
              <w:right w:val="single" w:color="auto" w:sz="4" w:space="0"/>
            </w:tcBorders>
            <w:shd w:val="clear" w:color="auto" w:fill="auto"/>
            <w:noWrap/>
            <w:vAlign w:val="center"/>
          </w:tcPr>
          <w:p w14:paraId="21507B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设施建设</w:t>
            </w:r>
          </w:p>
        </w:tc>
        <w:tc>
          <w:tcPr>
            <w:tcW w:w="2835" w:type="dxa"/>
            <w:tcBorders>
              <w:top w:val="nil"/>
              <w:left w:val="nil"/>
              <w:bottom w:val="single" w:color="auto" w:sz="4" w:space="0"/>
              <w:right w:val="single" w:color="auto" w:sz="4" w:space="0"/>
            </w:tcBorders>
            <w:shd w:val="clear" w:color="auto" w:fill="auto"/>
            <w:noWrap/>
            <w:vAlign w:val="center"/>
          </w:tcPr>
          <w:p w14:paraId="02DBAF4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C177F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009FD8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2220120</w:t>
            </w:r>
          </w:p>
        </w:tc>
        <w:tc>
          <w:tcPr>
            <w:tcW w:w="4344" w:type="dxa"/>
            <w:tcBorders>
              <w:top w:val="nil"/>
              <w:left w:val="nil"/>
              <w:bottom w:val="single" w:color="auto" w:sz="4" w:space="0"/>
              <w:right w:val="single" w:color="auto" w:sz="4" w:space="0"/>
            </w:tcBorders>
            <w:shd w:val="clear" w:color="auto" w:fill="auto"/>
            <w:noWrap/>
            <w:vAlign w:val="center"/>
          </w:tcPr>
          <w:p w14:paraId="14F9EE8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设施安全</w:t>
            </w:r>
          </w:p>
        </w:tc>
        <w:tc>
          <w:tcPr>
            <w:tcW w:w="2835" w:type="dxa"/>
            <w:tcBorders>
              <w:top w:val="nil"/>
              <w:left w:val="nil"/>
              <w:bottom w:val="single" w:color="auto" w:sz="4" w:space="0"/>
              <w:right w:val="single" w:color="auto" w:sz="4" w:space="0"/>
            </w:tcBorders>
            <w:shd w:val="clear" w:color="auto" w:fill="auto"/>
            <w:noWrap/>
            <w:vAlign w:val="center"/>
          </w:tcPr>
          <w:p w14:paraId="1C8FDC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28D4E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7F4141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2220121</w:t>
            </w:r>
          </w:p>
        </w:tc>
        <w:tc>
          <w:tcPr>
            <w:tcW w:w="4344" w:type="dxa"/>
            <w:tcBorders>
              <w:top w:val="nil"/>
              <w:left w:val="nil"/>
              <w:bottom w:val="single" w:color="auto" w:sz="4" w:space="0"/>
              <w:right w:val="single" w:color="auto" w:sz="4" w:space="0"/>
            </w:tcBorders>
            <w:shd w:val="clear" w:color="auto" w:fill="auto"/>
            <w:noWrap/>
            <w:vAlign w:val="center"/>
          </w:tcPr>
          <w:p w14:paraId="294DDB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物资保管保养</w:t>
            </w:r>
          </w:p>
        </w:tc>
        <w:tc>
          <w:tcPr>
            <w:tcW w:w="2835" w:type="dxa"/>
            <w:tcBorders>
              <w:top w:val="nil"/>
              <w:left w:val="nil"/>
              <w:bottom w:val="single" w:color="auto" w:sz="4" w:space="0"/>
              <w:right w:val="single" w:color="auto" w:sz="4" w:space="0"/>
            </w:tcBorders>
            <w:shd w:val="clear" w:color="auto" w:fill="auto"/>
            <w:noWrap/>
            <w:vAlign w:val="center"/>
          </w:tcPr>
          <w:p w14:paraId="6265EE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5643E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AF4AA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2220150</w:t>
            </w:r>
          </w:p>
        </w:tc>
        <w:tc>
          <w:tcPr>
            <w:tcW w:w="4344" w:type="dxa"/>
            <w:tcBorders>
              <w:top w:val="nil"/>
              <w:left w:val="nil"/>
              <w:bottom w:val="single" w:color="auto" w:sz="4" w:space="0"/>
              <w:right w:val="single" w:color="auto" w:sz="4" w:space="0"/>
            </w:tcBorders>
            <w:shd w:val="clear" w:color="auto" w:fill="auto"/>
            <w:noWrap/>
            <w:vAlign w:val="center"/>
          </w:tcPr>
          <w:p w14:paraId="4FE102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261A22A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274F2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8FCC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2220199</w:t>
            </w:r>
          </w:p>
        </w:tc>
        <w:tc>
          <w:tcPr>
            <w:tcW w:w="4344" w:type="dxa"/>
            <w:tcBorders>
              <w:top w:val="nil"/>
              <w:left w:val="nil"/>
              <w:bottom w:val="single" w:color="auto" w:sz="4" w:space="0"/>
              <w:right w:val="single" w:color="auto" w:sz="4" w:space="0"/>
            </w:tcBorders>
            <w:shd w:val="clear" w:color="auto" w:fill="auto"/>
            <w:noWrap/>
            <w:vAlign w:val="center"/>
          </w:tcPr>
          <w:p w14:paraId="340AFD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其他粮油物资事务支出</w:t>
            </w:r>
          </w:p>
        </w:tc>
        <w:tc>
          <w:tcPr>
            <w:tcW w:w="2835" w:type="dxa"/>
            <w:tcBorders>
              <w:top w:val="nil"/>
              <w:left w:val="nil"/>
              <w:bottom w:val="single" w:color="auto" w:sz="4" w:space="0"/>
              <w:right w:val="single" w:color="auto" w:sz="4" w:space="0"/>
            </w:tcBorders>
            <w:shd w:val="clear" w:color="auto" w:fill="auto"/>
            <w:noWrap/>
            <w:vAlign w:val="center"/>
          </w:tcPr>
          <w:p w14:paraId="5049488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3,461</w:t>
            </w:r>
          </w:p>
        </w:tc>
      </w:tr>
      <w:tr w14:paraId="22D07F6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F607C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w:t>
            </w:r>
          </w:p>
        </w:tc>
        <w:tc>
          <w:tcPr>
            <w:tcW w:w="4344" w:type="dxa"/>
            <w:tcBorders>
              <w:top w:val="nil"/>
              <w:left w:val="nil"/>
              <w:bottom w:val="single" w:color="auto" w:sz="4" w:space="0"/>
              <w:right w:val="single" w:color="auto" w:sz="4" w:space="0"/>
            </w:tcBorders>
            <w:shd w:val="clear" w:color="auto" w:fill="auto"/>
            <w:noWrap/>
            <w:vAlign w:val="center"/>
          </w:tcPr>
          <w:p w14:paraId="331F7DA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能源储备</w:t>
            </w:r>
          </w:p>
        </w:tc>
        <w:tc>
          <w:tcPr>
            <w:tcW w:w="2835" w:type="dxa"/>
            <w:tcBorders>
              <w:top w:val="nil"/>
              <w:left w:val="nil"/>
              <w:bottom w:val="single" w:color="auto" w:sz="4" w:space="0"/>
              <w:right w:val="single" w:color="auto" w:sz="4" w:space="0"/>
            </w:tcBorders>
            <w:shd w:val="clear" w:color="auto" w:fill="auto"/>
            <w:noWrap/>
            <w:vAlign w:val="center"/>
          </w:tcPr>
          <w:p w14:paraId="6993F7B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B0009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AFF61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2220301</w:t>
            </w:r>
          </w:p>
        </w:tc>
        <w:tc>
          <w:tcPr>
            <w:tcW w:w="4344" w:type="dxa"/>
            <w:tcBorders>
              <w:top w:val="nil"/>
              <w:left w:val="nil"/>
              <w:bottom w:val="single" w:color="auto" w:sz="4" w:space="0"/>
              <w:right w:val="single" w:color="auto" w:sz="4" w:space="0"/>
            </w:tcBorders>
            <w:shd w:val="clear" w:color="auto" w:fill="auto"/>
            <w:noWrap/>
            <w:vAlign w:val="center"/>
          </w:tcPr>
          <w:p w14:paraId="7C3744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石油储备</w:t>
            </w:r>
          </w:p>
        </w:tc>
        <w:tc>
          <w:tcPr>
            <w:tcW w:w="2835" w:type="dxa"/>
            <w:tcBorders>
              <w:top w:val="nil"/>
              <w:left w:val="nil"/>
              <w:bottom w:val="single" w:color="auto" w:sz="4" w:space="0"/>
              <w:right w:val="single" w:color="auto" w:sz="4" w:space="0"/>
            </w:tcBorders>
            <w:shd w:val="clear" w:color="auto" w:fill="auto"/>
            <w:noWrap/>
            <w:vAlign w:val="center"/>
          </w:tcPr>
          <w:p w14:paraId="58CDF8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D6F8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86591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2220303</w:t>
            </w:r>
          </w:p>
        </w:tc>
        <w:tc>
          <w:tcPr>
            <w:tcW w:w="4344" w:type="dxa"/>
            <w:tcBorders>
              <w:top w:val="nil"/>
              <w:left w:val="nil"/>
              <w:bottom w:val="single" w:color="auto" w:sz="4" w:space="0"/>
              <w:right w:val="single" w:color="auto" w:sz="4" w:space="0"/>
            </w:tcBorders>
            <w:shd w:val="clear" w:color="auto" w:fill="auto"/>
            <w:noWrap/>
            <w:vAlign w:val="center"/>
          </w:tcPr>
          <w:p w14:paraId="54B69D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天然铀能源储备</w:t>
            </w:r>
          </w:p>
        </w:tc>
        <w:tc>
          <w:tcPr>
            <w:tcW w:w="2835" w:type="dxa"/>
            <w:tcBorders>
              <w:top w:val="nil"/>
              <w:left w:val="nil"/>
              <w:bottom w:val="single" w:color="auto" w:sz="4" w:space="0"/>
              <w:right w:val="single" w:color="auto" w:sz="4" w:space="0"/>
            </w:tcBorders>
            <w:shd w:val="clear" w:color="auto" w:fill="auto"/>
            <w:noWrap/>
            <w:vAlign w:val="center"/>
          </w:tcPr>
          <w:p w14:paraId="3D8874C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037BC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72E21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2220304</w:t>
            </w:r>
          </w:p>
        </w:tc>
        <w:tc>
          <w:tcPr>
            <w:tcW w:w="4344" w:type="dxa"/>
            <w:tcBorders>
              <w:top w:val="nil"/>
              <w:left w:val="nil"/>
              <w:bottom w:val="single" w:color="auto" w:sz="4" w:space="0"/>
              <w:right w:val="single" w:color="auto" w:sz="4" w:space="0"/>
            </w:tcBorders>
            <w:shd w:val="clear" w:color="auto" w:fill="auto"/>
            <w:noWrap/>
            <w:vAlign w:val="center"/>
          </w:tcPr>
          <w:p w14:paraId="6C7D98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煤炭储备</w:t>
            </w:r>
          </w:p>
        </w:tc>
        <w:tc>
          <w:tcPr>
            <w:tcW w:w="2835" w:type="dxa"/>
            <w:tcBorders>
              <w:top w:val="nil"/>
              <w:left w:val="nil"/>
              <w:bottom w:val="single" w:color="auto" w:sz="4" w:space="0"/>
              <w:right w:val="single" w:color="auto" w:sz="4" w:space="0"/>
            </w:tcBorders>
            <w:shd w:val="clear" w:color="auto" w:fill="auto"/>
            <w:noWrap/>
            <w:vAlign w:val="center"/>
          </w:tcPr>
          <w:p w14:paraId="04C13C5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CE43D0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1CA0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2220305</w:t>
            </w:r>
          </w:p>
        </w:tc>
        <w:tc>
          <w:tcPr>
            <w:tcW w:w="4344" w:type="dxa"/>
            <w:tcBorders>
              <w:top w:val="nil"/>
              <w:left w:val="nil"/>
              <w:bottom w:val="single" w:color="auto" w:sz="4" w:space="0"/>
              <w:right w:val="single" w:color="auto" w:sz="4" w:space="0"/>
            </w:tcBorders>
            <w:shd w:val="clear" w:color="auto" w:fill="auto"/>
            <w:noWrap/>
            <w:vAlign w:val="center"/>
          </w:tcPr>
          <w:p w14:paraId="7EEFD1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成品油储备</w:t>
            </w:r>
          </w:p>
        </w:tc>
        <w:tc>
          <w:tcPr>
            <w:tcW w:w="2835" w:type="dxa"/>
            <w:tcBorders>
              <w:top w:val="nil"/>
              <w:left w:val="nil"/>
              <w:bottom w:val="single" w:color="auto" w:sz="4" w:space="0"/>
              <w:right w:val="single" w:color="auto" w:sz="4" w:space="0"/>
            </w:tcBorders>
            <w:shd w:val="clear" w:color="auto" w:fill="auto"/>
            <w:noWrap/>
            <w:vAlign w:val="center"/>
          </w:tcPr>
          <w:p w14:paraId="3393016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76DB2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889D9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2220399</w:t>
            </w:r>
          </w:p>
        </w:tc>
        <w:tc>
          <w:tcPr>
            <w:tcW w:w="4344" w:type="dxa"/>
            <w:tcBorders>
              <w:top w:val="nil"/>
              <w:left w:val="nil"/>
              <w:bottom w:val="single" w:color="auto" w:sz="4" w:space="0"/>
              <w:right w:val="single" w:color="auto" w:sz="4" w:space="0"/>
            </w:tcBorders>
            <w:shd w:val="clear" w:color="auto" w:fill="auto"/>
            <w:noWrap/>
            <w:vAlign w:val="center"/>
          </w:tcPr>
          <w:p w14:paraId="64B7CFA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其他能源储备支出</w:t>
            </w:r>
          </w:p>
        </w:tc>
        <w:tc>
          <w:tcPr>
            <w:tcW w:w="2835" w:type="dxa"/>
            <w:tcBorders>
              <w:top w:val="nil"/>
              <w:left w:val="nil"/>
              <w:bottom w:val="single" w:color="auto" w:sz="4" w:space="0"/>
              <w:right w:val="single" w:color="auto" w:sz="4" w:space="0"/>
            </w:tcBorders>
            <w:shd w:val="clear" w:color="auto" w:fill="auto"/>
            <w:noWrap/>
            <w:vAlign w:val="center"/>
          </w:tcPr>
          <w:p w14:paraId="0ADED9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2C1EFD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8CDB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w:t>
            </w:r>
          </w:p>
        </w:tc>
        <w:tc>
          <w:tcPr>
            <w:tcW w:w="4344" w:type="dxa"/>
            <w:tcBorders>
              <w:top w:val="nil"/>
              <w:left w:val="nil"/>
              <w:bottom w:val="single" w:color="auto" w:sz="4" w:space="0"/>
              <w:right w:val="single" w:color="auto" w:sz="4" w:space="0"/>
            </w:tcBorders>
            <w:shd w:val="clear" w:color="auto" w:fill="auto"/>
            <w:noWrap/>
            <w:vAlign w:val="center"/>
          </w:tcPr>
          <w:p w14:paraId="0BF33E22">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粮油储备</w:t>
            </w:r>
          </w:p>
        </w:tc>
        <w:tc>
          <w:tcPr>
            <w:tcW w:w="2835" w:type="dxa"/>
            <w:tcBorders>
              <w:top w:val="nil"/>
              <w:left w:val="nil"/>
              <w:bottom w:val="single" w:color="auto" w:sz="4" w:space="0"/>
              <w:right w:val="single" w:color="auto" w:sz="4" w:space="0"/>
            </w:tcBorders>
            <w:shd w:val="clear" w:color="auto" w:fill="auto"/>
            <w:noWrap/>
            <w:vAlign w:val="center"/>
          </w:tcPr>
          <w:p w14:paraId="164A89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40D98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5672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2220401</w:t>
            </w:r>
          </w:p>
        </w:tc>
        <w:tc>
          <w:tcPr>
            <w:tcW w:w="4344" w:type="dxa"/>
            <w:tcBorders>
              <w:top w:val="nil"/>
              <w:left w:val="nil"/>
              <w:bottom w:val="single" w:color="auto" w:sz="4" w:space="0"/>
              <w:right w:val="single" w:color="auto" w:sz="4" w:space="0"/>
            </w:tcBorders>
            <w:shd w:val="clear" w:color="auto" w:fill="auto"/>
            <w:noWrap/>
            <w:vAlign w:val="center"/>
          </w:tcPr>
          <w:p w14:paraId="0B74A2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储备粮油补贴</w:t>
            </w:r>
          </w:p>
        </w:tc>
        <w:tc>
          <w:tcPr>
            <w:tcW w:w="2835" w:type="dxa"/>
            <w:tcBorders>
              <w:top w:val="nil"/>
              <w:left w:val="nil"/>
              <w:bottom w:val="single" w:color="auto" w:sz="4" w:space="0"/>
              <w:right w:val="single" w:color="auto" w:sz="4" w:space="0"/>
            </w:tcBorders>
            <w:shd w:val="clear" w:color="auto" w:fill="auto"/>
            <w:noWrap/>
            <w:vAlign w:val="center"/>
          </w:tcPr>
          <w:p w14:paraId="35C0E13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83934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239B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2220402</w:t>
            </w:r>
          </w:p>
        </w:tc>
        <w:tc>
          <w:tcPr>
            <w:tcW w:w="4344" w:type="dxa"/>
            <w:tcBorders>
              <w:top w:val="nil"/>
              <w:left w:val="nil"/>
              <w:bottom w:val="single" w:color="auto" w:sz="4" w:space="0"/>
              <w:right w:val="single" w:color="auto" w:sz="4" w:space="0"/>
            </w:tcBorders>
            <w:shd w:val="clear" w:color="auto" w:fill="auto"/>
            <w:noWrap/>
            <w:vAlign w:val="center"/>
          </w:tcPr>
          <w:p w14:paraId="71D918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储备粮油差价补贴</w:t>
            </w:r>
          </w:p>
        </w:tc>
        <w:tc>
          <w:tcPr>
            <w:tcW w:w="2835" w:type="dxa"/>
            <w:tcBorders>
              <w:top w:val="nil"/>
              <w:left w:val="nil"/>
              <w:bottom w:val="single" w:color="auto" w:sz="4" w:space="0"/>
              <w:right w:val="single" w:color="auto" w:sz="4" w:space="0"/>
            </w:tcBorders>
            <w:shd w:val="clear" w:color="auto" w:fill="auto"/>
            <w:noWrap/>
            <w:vAlign w:val="center"/>
          </w:tcPr>
          <w:p w14:paraId="7D8AEF0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E9E78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049A6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2220403</w:t>
            </w:r>
          </w:p>
        </w:tc>
        <w:tc>
          <w:tcPr>
            <w:tcW w:w="4344" w:type="dxa"/>
            <w:tcBorders>
              <w:top w:val="nil"/>
              <w:left w:val="nil"/>
              <w:bottom w:val="single" w:color="auto" w:sz="4" w:space="0"/>
              <w:right w:val="single" w:color="auto" w:sz="4" w:space="0"/>
            </w:tcBorders>
            <w:shd w:val="clear" w:color="auto" w:fill="auto"/>
            <w:noWrap/>
            <w:vAlign w:val="center"/>
          </w:tcPr>
          <w:p w14:paraId="6ACBC0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储备粮(油)库建设</w:t>
            </w:r>
          </w:p>
        </w:tc>
        <w:tc>
          <w:tcPr>
            <w:tcW w:w="2835" w:type="dxa"/>
            <w:tcBorders>
              <w:top w:val="nil"/>
              <w:left w:val="nil"/>
              <w:bottom w:val="single" w:color="auto" w:sz="4" w:space="0"/>
              <w:right w:val="single" w:color="auto" w:sz="4" w:space="0"/>
            </w:tcBorders>
            <w:shd w:val="clear" w:color="auto" w:fill="auto"/>
            <w:noWrap/>
            <w:vAlign w:val="center"/>
          </w:tcPr>
          <w:p w14:paraId="6D11F2A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D3EF1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A3C23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2220404</w:t>
            </w:r>
          </w:p>
        </w:tc>
        <w:tc>
          <w:tcPr>
            <w:tcW w:w="4344" w:type="dxa"/>
            <w:tcBorders>
              <w:top w:val="nil"/>
              <w:left w:val="nil"/>
              <w:bottom w:val="single" w:color="auto" w:sz="4" w:space="0"/>
              <w:right w:val="single" w:color="auto" w:sz="4" w:space="0"/>
            </w:tcBorders>
            <w:shd w:val="clear" w:color="auto" w:fill="auto"/>
            <w:noWrap/>
            <w:vAlign w:val="center"/>
          </w:tcPr>
          <w:p w14:paraId="3EAC376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最低收购价政策支出</w:t>
            </w:r>
          </w:p>
        </w:tc>
        <w:tc>
          <w:tcPr>
            <w:tcW w:w="2835" w:type="dxa"/>
            <w:tcBorders>
              <w:top w:val="nil"/>
              <w:left w:val="nil"/>
              <w:bottom w:val="single" w:color="auto" w:sz="4" w:space="0"/>
              <w:right w:val="single" w:color="auto" w:sz="4" w:space="0"/>
            </w:tcBorders>
            <w:shd w:val="clear" w:color="auto" w:fill="auto"/>
            <w:noWrap/>
            <w:vAlign w:val="center"/>
          </w:tcPr>
          <w:p w14:paraId="22157A1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6EEA4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6C1DA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2220499</w:t>
            </w:r>
          </w:p>
        </w:tc>
        <w:tc>
          <w:tcPr>
            <w:tcW w:w="4344" w:type="dxa"/>
            <w:tcBorders>
              <w:top w:val="nil"/>
              <w:left w:val="nil"/>
              <w:bottom w:val="single" w:color="auto" w:sz="4" w:space="0"/>
              <w:right w:val="single" w:color="auto" w:sz="4" w:space="0"/>
            </w:tcBorders>
            <w:shd w:val="clear" w:color="auto" w:fill="auto"/>
            <w:noWrap/>
            <w:vAlign w:val="center"/>
          </w:tcPr>
          <w:p w14:paraId="2E0ED9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其他粮油储备支出</w:t>
            </w:r>
          </w:p>
        </w:tc>
        <w:tc>
          <w:tcPr>
            <w:tcW w:w="2835" w:type="dxa"/>
            <w:tcBorders>
              <w:top w:val="nil"/>
              <w:left w:val="nil"/>
              <w:bottom w:val="single" w:color="auto" w:sz="4" w:space="0"/>
              <w:right w:val="single" w:color="auto" w:sz="4" w:space="0"/>
            </w:tcBorders>
            <w:shd w:val="clear" w:color="auto" w:fill="auto"/>
            <w:noWrap/>
            <w:vAlign w:val="center"/>
          </w:tcPr>
          <w:p w14:paraId="50F8348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8DCDA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9EC61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w:t>
            </w:r>
          </w:p>
        </w:tc>
        <w:tc>
          <w:tcPr>
            <w:tcW w:w="4344" w:type="dxa"/>
            <w:tcBorders>
              <w:top w:val="nil"/>
              <w:left w:val="nil"/>
              <w:bottom w:val="single" w:color="auto" w:sz="4" w:space="0"/>
              <w:right w:val="single" w:color="auto" w:sz="4" w:space="0"/>
            </w:tcBorders>
            <w:shd w:val="clear" w:color="auto" w:fill="auto"/>
            <w:noWrap/>
            <w:vAlign w:val="center"/>
          </w:tcPr>
          <w:p w14:paraId="7BA26036">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重要商品储备</w:t>
            </w:r>
          </w:p>
        </w:tc>
        <w:tc>
          <w:tcPr>
            <w:tcW w:w="2835" w:type="dxa"/>
            <w:tcBorders>
              <w:top w:val="nil"/>
              <w:left w:val="nil"/>
              <w:bottom w:val="single" w:color="auto" w:sz="4" w:space="0"/>
              <w:right w:val="single" w:color="auto" w:sz="4" w:space="0"/>
            </w:tcBorders>
            <w:shd w:val="clear" w:color="auto" w:fill="auto"/>
            <w:noWrap/>
            <w:vAlign w:val="center"/>
          </w:tcPr>
          <w:p w14:paraId="1E597D9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1CCB0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A3C89E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2220501</w:t>
            </w:r>
          </w:p>
        </w:tc>
        <w:tc>
          <w:tcPr>
            <w:tcW w:w="4344" w:type="dxa"/>
            <w:tcBorders>
              <w:top w:val="nil"/>
              <w:left w:val="nil"/>
              <w:bottom w:val="single" w:color="auto" w:sz="4" w:space="0"/>
              <w:right w:val="single" w:color="auto" w:sz="4" w:space="0"/>
            </w:tcBorders>
            <w:shd w:val="clear" w:color="auto" w:fill="auto"/>
            <w:noWrap/>
            <w:vAlign w:val="center"/>
          </w:tcPr>
          <w:p w14:paraId="77F797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棉花储备</w:t>
            </w:r>
          </w:p>
        </w:tc>
        <w:tc>
          <w:tcPr>
            <w:tcW w:w="2835" w:type="dxa"/>
            <w:tcBorders>
              <w:top w:val="nil"/>
              <w:left w:val="nil"/>
              <w:bottom w:val="single" w:color="auto" w:sz="4" w:space="0"/>
              <w:right w:val="single" w:color="auto" w:sz="4" w:space="0"/>
            </w:tcBorders>
            <w:shd w:val="clear" w:color="auto" w:fill="auto"/>
            <w:noWrap/>
            <w:vAlign w:val="center"/>
          </w:tcPr>
          <w:p w14:paraId="6A236E3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1B783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13901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2220502</w:t>
            </w:r>
          </w:p>
        </w:tc>
        <w:tc>
          <w:tcPr>
            <w:tcW w:w="4344" w:type="dxa"/>
            <w:tcBorders>
              <w:top w:val="nil"/>
              <w:left w:val="nil"/>
              <w:bottom w:val="single" w:color="auto" w:sz="4" w:space="0"/>
              <w:right w:val="single" w:color="auto" w:sz="4" w:space="0"/>
            </w:tcBorders>
            <w:shd w:val="clear" w:color="auto" w:fill="auto"/>
            <w:noWrap/>
            <w:vAlign w:val="center"/>
          </w:tcPr>
          <w:p w14:paraId="168310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食糖储备</w:t>
            </w:r>
          </w:p>
        </w:tc>
        <w:tc>
          <w:tcPr>
            <w:tcW w:w="2835" w:type="dxa"/>
            <w:tcBorders>
              <w:top w:val="nil"/>
              <w:left w:val="nil"/>
              <w:bottom w:val="single" w:color="auto" w:sz="4" w:space="0"/>
              <w:right w:val="single" w:color="auto" w:sz="4" w:space="0"/>
            </w:tcBorders>
            <w:shd w:val="clear" w:color="auto" w:fill="auto"/>
            <w:noWrap/>
            <w:vAlign w:val="center"/>
          </w:tcPr>
          <w:p w14:paraId="4962E1C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3C269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D18CB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2220503</w:t>
            </w:r>
          </w:p>
        </w:tc>
        <w:tc>
          <w:tcPr>
            <w:tcW w:w="4344" w:type="dxa"/>
            <w:tcBorders>
              <w:top w:val="nil"/>
              <w:left w:val="nil"/>
              <w:bottom w:val="single" w:color="auto" w:sz="4" w:space="0"/>
              <w:right w:val="single" w:color="auto" w:sz="4" w:space="0"/>
            </w:tcBorders>
            <w:shd w:val="clear" w:color="auto" w:fill="auto"/>
            <w:noWrap/>
            <w:vAlign w:val="center"/>
          </w:tcPr>
          <w:p w14:paraId="034688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肉类储备</w:t>
            </w:r>
          </w:p>
        </w:tc>
        <w:tc>
          <w:tcPr>
            <w:tcW w:w="2835" w:type="dxa"/>
            <w:tcBorders>
              <w:top w:val="nil"/>
              <w:left w:val="nil"/>
              <w:bottom w:val="single" w:color="auto" w:sz="4" w:space="0"/>
              <w:right w:val="single" w:color="auto" w:sz="4" w:space="0"/>
            </w:tcBorders>
            <w:shd w:val="clear" w:color="auto" w:fill="auto"/>
            <w:noWrap/>
            <w:vAlign w:val="center"/>
          </w:tcPr>
          <w:p w14:paraId="491E9C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14C3F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C8A54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2220504</w:t>
            </w:r>
          </w:p>
        </w:tc>
        <w:tc>
          <w:tcPr>
            <w:tcW w:w="4344" w:type="dxa"/>
            <w:tcBorders>
              <w:top w:val="nil"/>
              <w:left w:val="nil"/>
              <w:bottom w:val="single" w:color="auto" w:sz="4" w:space="0"/>
              <w:right w:val="single" w:color="auto" w:sz="4" w:space="0"/>
            </w:tcBorders>
            <w:shd w:val="clear" w:color="auto" w:fill="auto"/>
            <w:noWrap/>
            <w:vAlign w:val="center"/>
          </w:tcPr>
          <w:p w14:paraId="232683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化肥储备</w:t>
            </w:r>
          </w:p>
        </w:tc>
        <w:tc>
          <w:tcPr>
            <w:tcW w:w="2835" w:type="dxa"/>
            <w:tcBorders>
              <w:top w:val="nil"/>
              <w:left w:val="nil"/>
              <w:bottom w:val="single" w:color="auto" w:sz="4" w:space="0"/>
              <w:right w:val="single" w:color="auto" w:sz="4" w:space="0"/>
            </w:tcBorders>
            <w:shd w:val="clear" w:color="auto" w:fill="auto"/>
            <w:noWrap/>
            <w:vAlign w:val="center"/>
          </w:tcPr>
          <w:p w14:paraId="1F69AAF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AF6D1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CFF14F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2220505</w:t>
            </w:r>
          </w:p>
        </w:tc>
        <w:tc>
          <w:tcPr>
            <w:tcW w:w="4344" w:type="dxa"/>
            <w:tcBorders>
              <w:top w:val="nil"/>
              <w:left w:val="nil"/>
              <w:bottom w:val="single" w:color="auto" w:sz="4" w:space="0"/>
              <w:right w:val="single" w:color="auto" w:sz="4" w:space="0"/>
            </w:tcBorders>
            <w:shd w:val="clear" w:color="auto" w:fill="auto"/>
            <w:noWrap/>
            <w:vAlign w:val="center"/>
          </w:tcPr>
          <w:p w14:paraId="39F811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农药储备</w:t>
            </w:r>
          </w:p>
        </w:tc>
        <w:tc>
          <w:tcPr>
            <w:tcW w:w="2835" w:type="dxa"/>
            <w:tcBorders>
              <w:top w:val="nil"/>
              <w:left w:val="nil"/>
              <w:bottom w:val="single" w:color="auto" w:sz="4" w:space="0"/>
              <w:right w:val="single" w:color="auto" w:sz="4" w:space="0"/>
            </w:tcBorders>
            <w:shd w:val="clear" w:color="auto" w:fill="auto"/>
            <w:noWrap/>
            <w:vAlign w:val="center"/>
          </w:tcPr>
          <w:p w14:paraId="06E2CD4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078A1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D792C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2220506</w:t>
            </w:r>
          </w:p>
        </w:tc>
        <w:tc>
          <w:tcPr>
            <w:tcW w:w="4344" w:type="dxa"/>
            <w:tcBorders>
              <w:top w:val="nil"/>
              <w:left w:val="nil"/>
              <w:bottom w:val="single" w:color="auto" w:sz="4" w:space="0"/>
              <w:right w:val="single" w:color="auto" w:sz="4" w:space="0"/>
            </w:tcBorders>
            <w:shd w:val="clear" w:color="auto" w:fill="auto"/>
            <w:noWrap/>
            <w:vAlign w:val="center"/>
          </w:tcPr>
          <w:p w14:paraId="3247613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边销茶储备</w:t>
            </w:r>
          </w:p>
        </w:tc>
        <w:tc>
          <w:tcPr>
            <w:tcW w:w="2835" w:type="dxa"/>
            <w:tcBorders>
              <w:top w:val="nil"/>
              <w:left w:val="nil"/>
              <w:bottom w:val="single" w:color="auto" w:sz="4" w:space="0"/>
              <w:right w:val="single" w:color="auto" w:sz="4" w:space="0"/>
            </w:tcBorders>
            <w:shd w:val="clear" w:color="auto" w:fill="auto"/>
            <w:noWrap/>
            <w:vAlign w:val="center"/>
          </w:tcPr>
          <w:p w14:paraId="26E1CD8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6D7EDD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217F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2220507</w:t>
            </w:r>
          </w:p>
        </w:tc>
        <w:tc>
          <w:tcPr>
            <w:tcW w:w="4344" w:type="dxa"/>
            <w:tcBorders>
              <w:top w:val="nil"/>
              <w:left w:val="nil"/>
              <w:bottom w:val="single" w:color="auto" w:sz="4" w:space="0"/>
              <w:right w:val="single" w:color="auto" w:sz="4" w:space="0"/>
            </w:tcBorders>
            <w:shd w:val="clear" w:color="auto" w:fill="auto"/>
            <w:noWrap/>
            <w:vAlign w:val="center"/>
          </w:tcPr>
          <w:p w14:paraId="7F846A0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羊毛储备</w:t>
            </w:r>
          </w:p>
        </w:tc>
        <w:tc>
          <w:tcPr>
            <w:tcW w:w="2835" w:type="dxa"/>
            <w:tcBorders>
              <w:top w:val="nil"/>
              <w:left w:val="nil"/>
              <w:bottom w:val="single" w:color="auto" w:sz="4" w:space="0"/>
              <w:right w:val="single" w:color="auto" w:sz="4" w:space="0"/>
            </w:tcBorders>
            <w:shd w:val="clear" w:color="auto" w:fill="auto"/>
            <w:noWrap/>
            <w:vAlign w:val="center"/>
          </w:tcPr>
          <w:p w14:paraId="186DFA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D5F26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E61EF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2220508</w:t>
            </w:r>
          </w:p>
        </w:tc>
        <w:tc>
          <w:tcPr>
            <w:tcW w:w="4344" w:type="dxa"/>
            <w:tcBorders>
              <w:top w:val="nil"/>
              <w:left w:val="nil"/>
              <w:bottom w:val="single" w:color="auto" w:sz="4" w:space="0"/>
              <w:right w:val="single" w:color="auto" w:sz="4" w:space="0"/>
            </w:tcBorders>
            <w:shd w:val="clear" w:color="auto" w:fill="auto"/>
            <w:noWrap/>
            <w:vAlign w:val="center"/>
          </w:tcPr>
          <w:p w14:paraId="26A9E79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医药储备</w:t>
            </w:r>
          </w:p>
        </w:tc>
        <w:tc>
          <w:tcPr>
            <w:tcW w:w="2835" w:type="dxa"/>
            <w:tcBorders>
              <w:top w:val="nil"/>
              <w:left w:val="nil"/>
              <w:bottom w:val="single" w:color="auto" w:sz="4" w:space="0"/>
              <w:right w:val="single" w:color="auto" w:sz="4" w:space="0"/>
            </w:tcBorders>
            <w:shd w:val="clear" w:color="auto" w:fill="auto"/>
            <w:noWrap/>
            <w:vAlign w:val="center"/>
          </w:tcPr>
          <w:p w14:paraId="31CCE08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1C690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C690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2220509</w:t>
            </w:r>
          </w:p>
        </w:tc>
        <w:tc>
          <w:tcPr>
            <w:tcW w:w="4344" w:type="dxa"/>
            <w:tcBorders>
              <w:top w:val="nil"/>
              <w:left w:val="nil"/>
              <w:bottom w:val="single" w:color="auto" w:sz="4" w:space="0"/>
              <w:right w:val="single" w:color="auto" w:sz="4" w:space="0"/>
            </w:tcBorders>
            <w:shd w:val="clear" w:color="auto" w:fill="auto"/>
            <w:noWrap/>
            <w:vAlign w:val="center"/>
          </w:tcPr>
          <w:p w14:paraId="5972BC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食盐储备</w:t>
            </w:r>
          </w:p>
        </w:tc>
        <w:tc>
          <w:tcPr>
            <w:tcW w:w="2835" w:type="dxa"/>
            <w:tcBorders>
              <w:top w:val="nil"/>
              <w:left w:val="nil"/>
              <w:bottom w:val="single" w:color="auto" w:sz="4" w:space="0"/>
              <w:right w:val="single" w:color="auto" w:sz="4" w:space="0"/>
            </w:tcBorders>
            <w:shd w:val="clear" w:color="auto" w:fill="auto"/>
            <w:noWrap/>
            <w:vAlign w:val="center"/>
          </w:tcPr>
          <w:p w14:paraId="0C8B05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B0D60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3F7939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2220510</w:t>
            </w:r>
          </w:p>
        </w:tc>
        <w:tc>
          <w:tcPr>
            <w:tcW w:w="4344" w:type="dxa"/>
            <w:tcBorders>
              <w:top w:val="nil"/>
              <w:left w:val="nil"/>
              <w:bottom w:val="single" w:color="auto" w:sz="4" w:space="0"/>
              <w:right w:val="single" w:color="auto" w:sz="4" w:space="0"/>
            </w:tcBorders>
            <w:shd w:val="clear" w:color="auto" w:fill="auto"/>
            <w:noWrap/>
            <w:vAlign w:val="center"/>
          </w:tcPr>
          <w:p w14:paraId="24189B2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战略物资储备</w:t>
            </w:r>
          </w:p>
        </w:tc>
        <w:tc>
          <w:tcPr>
            <w:tcW w:w="2835" w:type="dxa"/>
            <w:tcBorders>
              <w:top w:val="nil"/>
              <w:left w:val="nil"/>
              <w:bottom w:val="single" w:color="auto" w:sz="4" w:space="0"/>
              <w:right w:val="single" w:color="auto" w:sz="4" w:space="0"/>
            </w:tcBorders>
            <w:shd w:val="clear" w:color="auto" w:fill="auto"/>
            <w:noWrap/>
            <w:vAlign w:val="center"/>
          </w:tcPr>
          <w:p w14:paraId="0D09479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EB0EE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0C09E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2220511</w:t>
            </w:r>
          </w:p>
        </w:tc>
        <w:tc>
          <w:tcPr>
            <w:tcW w:w="4344" w:type="dxa"/>
            <w:tcBorders>
              <w:top w:val="nil"/>
              <w:left w:val="nil"/>
              <w:bottom w:val="single" w:color="auto" w:sz="4" w:space="0"/>
              <w:right w:val="single" w:color="auto" w:sz="4" w:space="0"/>
            </w:tcBorders>
            <w:shd w:val="clear" w:color="auto" w:fill="auto"/>
            <w:noWrap/>
            <w:vAlign w:val="center"/>
          </w:tcPr>
          <w:p w14:paraId="75DEE7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应急物资储备</w:t>
            </w:r>
          </w:p>
        </w:tc>
        <w:tc>
          <w:tcPr>
            <w:tcW w:w="2835" w:type="dxa"/>
            <w:tcBorders>
              <w:top w:val="nil"/>
              <w:left w:val="nil"/>
              <w:bottom w:val="single" w:color="auto" w:sz="4" w:space="0"/>
              <w:right w:val="single" w:color="auto" w:sz="4" w:space="0"/>
            </w:tcBorders>
            <w:shd w:val="clear" w:color="auto" w:fill="auto"/>
            <w:noWrap/>
            <w:vAlign w:val="center"/>
          </w:tcPr>
          <w:p w14:paraId="0247D1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DBE3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825B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2220599</w:t>
            </w:r>
          </w:p>
        </w:tc>
        <w:tc>
          <w:tcPr>
            <w:tcW w:w="4344" w:type="dxa"/>
            <w:tcBorders>
              <w:top w:val="nil"/>
              <w:left w:val="nil"/>
              <w:bottom w:val="single" w:color="auto" w:sz="4" w:space="0"/>
              <w:right w:val="single" w:color="auto" w:sz="4" w:space="0"/>
            </w:tcBorders>
            <w:shd w:val="clear" w:color="auto" w:fill="auto"/>
            <w:noWrap/>
            <w:vAlign w:val="center"/>
          </w:tcPr>
          <w:p w14:paraId="3D41A9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其他重要商品储备支出</w:t>
            </w:r>
          </w:p>
        </w:tc>
        <w:tc>
          <w:tcPr>
            <w:tcW w:w="2835" w:type="dxa"/>
            <w:tcBorders>
              <w:top w:val="nil"/>
              <w:left w:val="nil"/>
              <w:bottom w:val="single" w:color="auto" w:sz="4" w:space="0"/>
              <w:right w:val="single" w:color="auto" w:sz="4" w:space="0"/>
            </w:tcBorders>
            <w:shd w:val="clear" w:color="auto" w:fill="auto"/>
            <w:noWrap/>
            <w:vAlign w:val="center"/>
          </w:tcPr>
          <w:p w14:paraId="1B491B2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49B9A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E335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w:t>
            </w:r>
          </w:p>
        </w:tc>
        <w:tc>
          <w:tcPr>
            <w:tcW w:w="4344" w:type="dxa"/>
            <w:tcBorders>
              <w:top w:val="nil"/>
              <w:left w:val="nil"/>
              <w:bottom w:val="single" w:color="auto" w:sz="4" w:space="0"/>
              <w:right w:val="single" w:color="auto" w:sz="4" w:space="0"/>
            </w:tcBorders>
            <w:shd w:val="clear" w:color="auto" w:fill="auto"/>
            <w:noWrap/>
            <w:vAlign w:val="center"/>
          </w:tcPr>
          <w:p w14:paraId="698515B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灾害防治及应急管理支出</w:t>
            </w:r>
          </w:p>
        </w:tc>
        <w:tc>
          <w:tcPr>
            <w:tcW w:w="2835" w:type="dxa"/>
            <w:tcBorders>
              <w:top w:val="nil"/>
              <w:left w:val="nil"/>
              <w:bottom w:val="single" w:color="auto" w:sz="4" w:space="0"/>
              <w:right w:val="single" w:color="auto" w:sz="4" w:space="0"/>
            </w:tcBorders>
            <w:shd w:val="clear" w:color="auto" w:fill="auto"/>
            <w:noWrap/>
            <w:vAlign w:val="center"/>
          </w:tcPr>
          <w:p w14:paraId="6C65178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1,837</w:t>
            </w:r>
          </w:p>
        </w:tc>
      </w:tr>
      <w:tr w14:paraId="6694487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39EB3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w:t>
            </w:r>
          </w:p>
        </w:tc>
        <w:tc>
          <w:tcPr>
            <w:tcW w:w="4344" w:type="dxa"/>
            <w:tcBorders>
              <w:top w:val="nil"/>
              <w:left w:val="nil"/>
              <w:bottom w:val="single" w:color="auto" w:sz="4" w:space="0"/>
              <w:right w:val="single" w:color="auto" w:sz="4" w:space="0"/>
            </w:tcBorders>
            <w:shd w:val="clear" w:color="auto" w:fill="auto"/>
            <w:noWrap/>
            <w:vAlign w:val="center"/>
          </w:tcPr>
          <w:p w14:paraId="42F9BFC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应急管理事务</w:t>
            </w:r>
          </w:p>
        </w:tc>
        <w:tc>
          <w:tcPr>
            <w:tcW w:w="2835" w:type="dxa"/>
            <w:tcBorders>
              <w:top w:val="nil"/>
              <w:left w:val="nil"/>
              <w:bottom w:val="single" w:color="auto" w:sz="4" w:space="0"/>
              <w:right w:val="single" w:color="auto" w:sz="4" w:space="0"/>
            </w:tcBorders>
            <w:shd w:val="clear" w:color="auto" w:fill="auto"/>
            <w:noWrap/>
            <w:vAlign w:val="center"/>
          </w:tcPr>
          <w:p w14:paraId="6369B25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451</w:t>
            </w:r>
          </w:p>
        </w:tc>
      </w:tr>
      <w:tr w14:paraId="76D6F3C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80413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2240101</w:t>
            </w:r>
          </w:p>
        </w:tc>
        <w:tc>
          <w:tcPr>
            <w:tcW w:w="4344" w:type="dxa"/>
            <w:tcBorders>
              <w:top w:val="nil"/>
              <w:left w:val="nil"/>
              <w:bottom w:val="single" w:color="auto" w:sz="4" w:space="0"/>
              <w:right w:val="single" w:color="auto" w:sz="4" w:space="0"/>
            </w:tcBorders>
            <w:shd w:val="clear" w:color="auto" w:fill="auto"/>
            <w:noWrap/>
            <w:vAlign w:val="center"/>
          </w:tcPr>
          <w:p w14:paraId="2C452C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78C5EC7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401</w:t>
            </w:r>
          </w:p>
        </w:tc>
      </w:tr>
      <w:tr w14:paraId="36FC8D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9760D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2240102</w:t>
            </w:r>
          </w:p>
        </w:tc>
        <w:tc>
          <w:tcPr>
            <w:tcW w:w="4344" w:type="dxa"/>
            <w:tcBorders>
              <w:top w:val="nil"/>
              <w:left w:val="nil"/>
              <w:bottom w:val="single" w:color="auto" w:sz="4" w:space="0"/>
              <w:right w:val="single" w:color="auto" w:sz="4" w:space="0"/>
            </w:tcBorders>
            <w:shd w:val="clear" w:color="auto" w:fill="auto"/>
            <w:noWrap/>
            <w:vAlign w:val="center"/>
          </w:tcPr>
          <w:p w14:paraId="1B74321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296D1DF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7ABA9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7B268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2240103</w:t>
            </w:r>
          </w:p>
        </w:tc>
        <w:tc>
          <w:tcPr>
            <w:tcW w:w="4344" w:type="dxa"/>
            <w:tcBorders>
              <w:top w:val="nil"/>
              <w:left w:val="nil"/>
              <w:bottom w:val="single" w:color="auto" w:sz="4" w:space="0"/>
              <w:right w:val="single" w:color="auto" w:sz="4" w:space="0"/>
            </w:tcBorders>
            <w:shd w:val="clear" w:color="auto" w:fill="auto"/>
            <w:noWrap/>
            <w:vAlign w:val="center"/>
          </w:tcPr>
          <w:p w14:paraId="44165D0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AFC14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F7E3D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D465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2240104</w:t>
            </w:r>
          </w:p>
        </w:tc>
        <w:tc>
          <w:tcPr>
            <w:tcW w:w="4344" w:type="dxa"/>
            <w:tcBorders>
              <w:top w:val="nil"/>
              <w:left w:val="nil"/>
              <w:bottom w:val="single" w:color="auto" w:sz="4" w:space="0"/>
              <w:right w:val="single" w:color="auto" w:sz="4" w:space="0"/>
            </w:tcBorders>
            <w:shd w:val="clear" w:color="auto" w:fill="auto"/>
            <w:noWrap/>
            <w:vAlign w:val="center"/>
          </w:tcPr>
          <w:p w14:paraId="0CB1196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灾害风险防治</w:t>
            </w:r>
          </w:p>
        </w:tc>
        <w:tc>
          <w:tcPr>
            <w:tcW w:w="2835" w:type="dxa"/>
            <w:tcBorders>
              <w:top w:val="nil"/>
              <w:left w:val="nil"/>
              <w:bottom w:val="single" w:color="auto" w:sz="4" w:space="0"/>
              <w:right w:val="single" w:color="auto" w:sz="4" w:space="0"/>
            </w:tcBorders>
            <w:shd w:val="clear" w:color="auto" w:fill="auto"/>
            <w:noWrap/>
            <w:vAlign w:val="center"/>
          </w:tcPr>
          <w:p w14:paraId="08172C7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68099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88A75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2240105</w:t>
            </w:r>
          </w:p>
        </w:tc>
        <w:tc>
          <w:tcPr>
            <w:tcW w:w="4344" w:type="dxa"/>
            <w:tcBorders>
              <w:top w:val="nil"/>
              <w:left w:val="nil"/>
              <w:bottom w:val="single" w:color="auto" w:sz="4" w:space="0"/>
              <w:right w:val="single" w:color="auto" w:sz="4" w:space="0"/>
            </w:tcBorders>
            <w:shd w:val="clear" w:color="auto" w:fill="auto"/>
            <w:noWrap/>
            <w:vAlign w:val="center"/>
          </w:tcPr>
          <w:p w14:paraId="178EEC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国务院安委会专项</w:t>
            </w:r>
          </w:p>
        </w:tc>
        <w:tc>
          <w:tcPr>
            <w:tcW w:w="2835" w:type="dxa"/>
            <w:tcBorders>
              <w:top w:val="nil"/>
              <w:left w:val="nil"/>
              <w:bottom w:val="single" w:color="auto" w:sz="4" w:space="0"/>
              <w:right w:val="single" w:color="auto" w:sz="4" w:space="0"/>
            </w:tcBorders>
            <w:shd w:val="clear" w:color="auto" w:fill="auto"/>
            <w:noWrap/>
            <w:vAlign w:val="center"/>
          </w:tcPr>
          <w:p w14:paraId="5221477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B6F3AB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4E807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2240106</w:t>
            </w:r>
          </w:p>
        </w:tc>
        <w:tc>
          <w:tcPr>
            <w:tcW w:w="4344" w:type="dxa"/>
            <w:tcBorders>
              <w:top w:val="nil"/>
              <w:left w:val="nil"/>
              <w:bottom w:val="single" w:color="auto" w:sz="4" w:space="0"/>
              <w:right w:val="single" w:color="auto" w:sz="4" w:space="0"/>
            </w:tcBorders>
            <w:shd w:val="clear" w:color="auto" w:fill="auto"/>
            <w:noWrap/>
            <w:vAlign w:val="center"/>
          </w:tcPr>
          <w:p w14:paraId="33385E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安全监管</w:t>
            </w:r>
          </w:p>
        </w:tc>
        <w:tc>
          <w:tcPr>
            <w:tcW w:w="2835" w:type="dxa"/>
            <w:tcBorders>
              <w:top w:val="nil"/>
              <w:left w:val="nil"/>
              <w:bottom w:val="single" w:color="auto" w:sz="4" w:space="0"/>
              <w:right w:val="single" w:color="auto" w:sz="4" w:space="0"/>
            </w:tcBorders>
            <w:shd w:val="clear" w:color="auto" w:fill="auto"/>
            <w:noWrap/>
            <w:vAlign w:val="center"/>
          </w:tcPr>
          <w:p w14:paraId="14569E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w:t>
            </w:r>
          </w:p>
        </w:tc>
      </w:tr>
      <w:tr w14:paraId="542C1593">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4F2F9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2240107</w:t>
            </w:r>
          </w:p>
        </w:tc>
        <w:tc>
          <w:tcPr>
            <w:tcW w:w="4344" w:type="dxa"/>
            <w:tcBorders>
              <w:top w:val="nil"/>
              <w:left w:val="nil"/>
              <w:bottom w:val="single" w:color="auto" w:sz="4" w:space="0"/>
              <w:right w:val="single" w:color="auto" w:sz="4" w:space="0"/>
            </w:tcBorders>
            <w:shd w:val="clear" w:color="auto" w:fill="auto"/>
            <w:noWrap/>
            <w:vAlign w:val="center"/>
          </w:tcPr>
          <w:p w14:paraId="71FB86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安全生产基础</w:t>
            </w:r>
          </w:p>
        </w:tc>
        <w:tc>
          <w:tcPr>
            <w:tcW w:w="2835" w:type="dxa"/>
            <w:tcBorders>
              <w:top w:val="nil"/>
              <w:left w:val="nil"/>
              <w:bottom w:val="single" w:color="auto" w:sz="4" w:space="0"/>
              <w:right w:val="single" w:color="auto" w:sz="4" w:space="0"/>
            </w:tcBorders>
            <w:shd w:val="clear" w:color="auto" w:fill="auto"/>
            <w:noWrap/>
            <w:vAlign w:val="center"/>
          </w:tcPr>
          <w:p w14:paraId="54E604C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1AD78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6B666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2240108</w:t>
            </w:r>
          </w:p>
        </w:tc>
        <w:tc>
          <w:tcPr>
            <w:tcW w:w="4344" w:type="dxa"/>
            <w:tcBorders>
              <w:top w:val="nil"/>
              <w:left w:val="nil"/>
              <w:bottom w:val="single" w:color="auto" w:sz="4" w:space="0"/>
              <w:right w:val="single" w:color="auto" w:sz="4" w:space="0"/>
            </w:tcBorders>
            <w:shd w:val="clear" w:color="auto" w:fill="auto"/>
            <w:noWrap/>
            <w:vAlign w:val="center"/>
          </w:tcPr>
          <w:p w14:paraId="07E1EF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应急救援</w:t>
            </w:r>
          </w:p>
        </w:tc>
        <w:tc>
          <w:tcPr>
            <w:tcW w:w="2835" w:type="dxa"/>
            <w:tcBorders>
              <w:top w:val="nil"/>
              <w:left w:val="nil"/>
              <w:bottom w:val="single" w:color="auto" w:sz="4" w:space="0"/>
              <w:right w:val="single" w:color="auto" w:sz="4" w:space="0"/>
            </w:tcBorders>
            <w:shd w:val="clear" w:color="auto" w:fill="auto"/>
            <w:noWrap/>
            <w:vAlign w:val="center"/>
          </w:tcPr>
          <w:p w14:paraId="7E3F03A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0F476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0F1C3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2240109</w:t>
            </w:r>
          </w:p>
        </w:tc>
        <w:tc>
          <w:tcPr>
            <w:tcW w:w="4344" w:type="dxa"/>
            <w:tcBorders>
              <w:top w:val="nil"/>
              <w:left w:val="nil"/>
              <w:bottom w:val="single" w:color="auto" w:sz="4" w:space="0"/>
              <w:right w:val="single" w:color="auto" w:sz="4" w:space="0"/>
            </w:tcBorders>
            <w:shd w:val="clear" w:color="auto" w:fill="auto"/>
            <w:noWrap/>
            <w:vAlign w:val="center"/>
          </w:tcPr>
          <w:p w14:paraId="0730D7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应急管理</w:t>
            </w:r>
          </w:p>
        </w:tc>
        <w:tc>
          <w:tcPr>
            <w:tcW w:w="2835" w:type="dxa"/>
            <w:tcBorders>
              <w:top w:val="nil"/>
              <w:left w:val="nil"/>
              <w:bottom w:val="single" w:color="auto" w:sz="4" w:space="0"/>
              <w:right w:val="single" w:color="auto" w:sz="4" w:space="0"/>
            </w:tcBorders>
            <w:shd w:val="clear" w:color="auto" w:fill="auto"/>
            <w:noWrap/>
            <w:vAlign w:val="center"/>
          </w:tcPr>
          <w:p w14:paraId="76F8CA4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36E5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D06F0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2240150</w:t>
            </w:r>
          </w:p>
        </w:tc>
        <w:tc>
          <w:tcPr>
            <w:tcW w:w="4344" w:type="dxa"/>
            <w:tcBorders>
              <w:top w:val="nil"/>
              <w:left w:val="nil"/>
              <w:bottom w:val="single" w:color="auto" w:sz="4" w:space="0"/>
              <w:right w:val="single" w:color="auto" w:sz="4" w:space="0"/>
            </w:tcBorders>
            <w:shd w:val="clear" w:color="auto" w:fill="auto"/>
            <w:noWrap/>
            <w:vAlign w:val="center"/>
          </w:tcPr>
          <w:p w14:paraId="1339AD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130421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4AFDB2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10F2D7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2240199</w:t>
            </w:r>
          </w:p>
        </w:tc>
        <w:tc>
          <w:tcPr>
            <w:tcW w:w="4344" w:type="dxa"/>
            <w:tcBorders>
              <w:top w:val="nil"/>
              <w:left w:val="nil"/>
              <w:bottom w:val="single" w:color="auto" w:sz="4" w:space="0"/>
              <w:right w:val="single" w:color="auto" w:sz="4" w:space="0"/>
            </w:tcBorders>
            <w:shd w:val="clear" w:color="auto" w:fill="auto"/>
            <w:noWrap/>
            <w:vAlign w:val="center"/>
          </w:tcPr>
          <w:p w14:paraId="4750AD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其他应急管理支出</w:t>
            </w:r>
          </w:p>
        </w:tc>
        <w:tc>
          <w:tcPr>
            <w:tcW w:w="2835" w:type="dxa"/>
            <w:tcBorders>
              <w:top w:val="nil"/>
              <w:left w:val="nil"/>
              <w:bottom w:val="single" w:color="auto" w:sz="4" w:space="0"/>
              <w:right w:val="single" w:color="auto" w:sz="4" w:space="0"/>
            </w:tcBorders>
            <w:shd w:val="clear" w:color="auto" w:fill="auto"/>
            <w:noWrap/>
            <w:vAlign w:val="center"/>
          </w:tcPr>
          <w:p w14:paraId="14E8686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w:t>
            </w:r>
          </w:p>
        </w:tc>
      </w:tr>
      <w:tr w14:paraId="21EDD27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FAC482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w:t>
            </w:r>
          </w:p>
        </w:tc>
        <w:tc>
          <w:tcPr>
            <w:tcW w:w="4344" w:type="dxa"/>
            <w:tcBorders>
              <w:top w:val="nil"/>
              <w:left w:val="nil"/>
              <w:bottom w:val="single" w:color="auto" w:sz="4" w:space="0"/>
              <w:right w:val="single" w:color="auto" w:sz="4" w:space="0"/>
            </w:tcBorders>
            <w:shd w:val="clear" w:color="auto" w:fill="auto"/>
            <w:noWrap/>
            <w:vAlign w:val="center"/>
          </w:tcPr>
          <w:p w14:paraId="708FBB93">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消防事务</w:t>
            </w:r>
          </w:p>
        </w:tc>
        <w:tc>
          <w:tcPr>
            <w:tcW w:w="2835" w:type="dxa"/>
            <w:tcBorders>
              <w:top w:val="nil"/>
              <w:left w:val="nil"/>
              <w:bottom w:val="single" w:color="auto" w:sz="4" w:space="0"/>
              <w:right w:val="single" w:color="auto" w:sz="4" w:space="0"/>
            </w:tcBorders>
            <w:shd w:val="clear" w:color="auto" w:fill="auto"/>
            <w:noWrap/>
            <w:vAlign w:val="center"/>
          </w:tcPr>
          <w:p w14:paraId="13A062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63ADA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3C719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2240201</w:t>
            </w:r>
          </w:p>
        </w:tc>
        <w:tc>
          <w:tcPr>
            <w:tcW w:w="4344" w:type="dxa"/>
            <w:tcBorders>
              <w:top w:val="nil"/>
              <w:left w:val="nil"/>
              <w:bottom w:val="single" w:color="auto" w:sz="4" w:space="0"/>
              <w:right w:val="single" w:color="auto" w:sz="4" w:space="0"/>
            </w:tcBorders>
            <w:shd w:val="clear" w:color="auto" w:fill="auto"/>
            <w:noWrap/>
            <w:vAlign w:val="center"/>
          </w:tcPr>
          <w:p w14:paraId="4C30590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3528867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DC2A9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05D42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2240202</w:t>
            </w:r>
          </w:p>
        </w:tc>
        <w:tc>
          <w:tcPr>
            <w:tcW w:w="4344" w:type="dxa"/>
            <w:tcBorders>
              <w:top w:val="nil"/>
              <w:left w:val="nil"/>
              <w:bottom w:val="single" w:color="auto" w:sz="4" w:space="0"/>
              <w:right w:val="single" w:color="auto" w:sz="4" w:space="0"/>
            </w:tcBorders>
            <w:shd w:val="clear" w:color="auto" w:fill="auto"/>
            <w:noWrap/>
            <w:vAlign w:val="center"/>
          </w:tcPr>
          <w:p w14:paraId="64FD6C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16C3F59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B738A2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D692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2240203</w:t>
            </w:r>
          </w:p>
        </w:tc>
        <w:tc>
          <w:tcPr>
            <w:tcW w:w="4344" w:type="dxa"/>
            <w:tcBorders>
              <w:top w:val="nil"/>
              <w:left w:val="nil"/>
              <w:bottom w:val="single" w:color="auto" w:sz="4" w:space="0"/>
              <w:right w:val="single" w:color="auto" w:sz="4" w:space="0"/>
            </w:tcBorders>
            <w:shd w:val="clear" w:color="auto" w:fill="auto"/>
            <w:noWrap/>
            <w:vAlign w:val="center"/>
          </w:tcPr>
          <w:p w14:paraId="45C3A1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0DE1B2B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4E458A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D6BD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2240204</w:t>
            </w:r>
          </w:p>
        </w:tc>
        <w:tc>
          <w:tcPr>
            <w:tcW w:w="4344" w:type="dxa"/>
            <w:tcBorders>
              <w:top w:val="nil"/>
              <w:left w:val="nil"/>
              <w:bottom w:val="single" w:color="auto" w:sz="4" w:space="0"/>
              <w:right w:val="single" w:color="auto" w:sz="4" w:space="0"/>
            </w:tcBorders>
            <w:shd w:val="clear" w:color="auto" w:fill="auto"/>
            <w:noWrap/>
            <w:vAlign w:val="center"/>
          </w:tcPr>
          <w:p w14:paraId="15F23D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消防应急救援</w:t>
            </w:r>
          </w:p>
        </w:tc>
        <w:tc>
          <w:tcPr>
            <w:tcW w:w="2835" w:type="dxa"/>
            <w:tcBorders>
              <w:top w:val="nil"/>
              <w:left w:val="nil"/>
              <w:bottom w:val="single" w:color="auto" w:sz="4" w:space="0"/>
              <w:right w:val="single" w:color="auto" w:sz="4" w:space="0"/>
            </w:tcBorders>
            <w:shd w:val="clear" w:color="auto" w:fill="auto"/>
            <w:noWrap/>
            <w:vAlign w:val="center"/>
          </w:tcPr>
          <w:p w14:paraId="1649DF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19472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B5740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2240299</w:t>
            </w:r>
          </w:p>
        </w:tc>
        <w:tc>
          <w:tcPr>
            <w:tcW w:w="4344" w:type="dxa"/>
            <w:tcBorders>
              <w:top w:val="nil"/>
              <w:left w:val="nil"/>
              <w:bottom w:val="single" w:color="auto" w:sz="4" w:space="0"/>
              <w:right w:val="single" w:color="auto" w:sz="4" w:space="0"/>
            </w:tcBorders>
            <w:shd w:val="clear" w:color="auto" w:fill="auto"/>
            <w:noWrap/>
            <w:vAlign w:val="center"/>
          </w:tcPr>
          <w:p w14:paraId="1B8BB4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其他消防事务支出</w:t>
            </w:r>
          </w:p>
        </w:tc>
        <w:tc>
          <w:tcPr>
            <w:tcW w:w="2835" w:type="dxa"/>
            <w:tcBorders>
              <w:top w:val="nil"/>
              <w:left w:val="nil"/>
              <w:bottom w:val="single" w:color="auto" w:sz="4" w:space="0"/>
              <w:right w:val="single" w:color="auto" w:sz="4" w:space="0"/>
            </w:tcBorders>
            <w:shd w:val="clear" w:color="auto" w:fill="auto"/>
            <w:noWrap/>
            <w:vAlign w:val="center"/>
          </w:tcPr>
          <w:p w14:paraId="2A75E0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14AA8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22FB4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w:t>
            </w:r>
          </w:p>
        </w:tc>
        <w:tc>
          <w:tcPr>
            <w:tcW w:w="4344" w:type="dxa"/>
            <w:tcBorders>
              <w:top w:val="nil"/>
              <w:left w:val="nil"/>
              <w:bottom w:val="single" w:color="auto" w:sz="4" w:space="0"/>
              <w:right w:val="single" w:color="auto" w:sz="4" w:space="0"/>
            </w:tcBorders>
            <w:shd w:val="clear" w:color="auto" w:fill="auto"/>
            <w:noWrap/>
            <w:vAlign w:val="center"/>
          </w:tcPr>
          <w:p w14:paraId="17EE7E2A">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森林消防事务</w:t>
            </w:r>
          </w:p>
        </w:tc>
        <w:tc>
          <w:tcPr>
            <w:tcW w:w="2835" w:type="dxa"/>
            <w:tcBorders>
              <w:top w:val="nil"/>
              <w:left w:val="nil"/>
              <w:bottom w:val="single" w:color="auto" w:sz="4" w:space="0"/>
              <w:right w:val="single" w:color="auto" w:sz="4" w:space="0"/>
            </w:tcBorders>
            <w:shd w:val="clear" w:color="auto" w:fill="auto"/>
            <w:noWrap/>
            <w:vAlign w:val="center"/>
          </w:tcPr>
          <w:p w14:paraId="33F557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F8F7B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D9436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2240301</w:t>
            </w:r>
          </w:p>
        </w:tc>
        <w:tc>
          <w:tcPr>
            <w:tcW w:w="4344" w:type="dxa"/>
            <w:tcBorders>
              <w:top w:val="nil"/>
              <w:left w:val="nil"/>
              <w:bottom w:val="single" w:color="auto" w:sz="4" w:space="0"/>
              <w:right w:val="single" w:color="auto" w:sz="4" w:space="0"/>
            </w:tcBorders>
            <w:shd w:val="clear" w:color="auto" w:fill="auto"/>
            <w:noWrap/>
            <w:vAlign w:val="center"/>
          </w:tcPr>
          <w:p w14:paraId="1195C5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2507797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02B5F8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AB93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2240302</w:t>
            </w:r>
          </w:p>
        </w:tc>
        <w:tc>
          <w:tcPr>
            <w:tcW w:w="4344" w:type="dxa"/>
            <w:tcBorders>
              <w:top w:val="nil"/>
              <w:left w:val="nil"/>
              <w:bottom w:val="single" w:color="auto" w:sz="4" w:space="0"/>
              <w:right w:val="single" w:color="auto" w:sz="4" w:space="0"/>
            </w:tcBorders>
            <w:shd w:val="clear" w:color="auto" w:fill="auto"/>
            <w:noWrap/>
            <w:vAlign w:val="center"/>
          </w:tcPr>
          <w:p w14:paraId="17B1EB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59A407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167753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79B2C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2240303</w:t>
            </w:r>
          </w:p>
        </w:tc>
        <w:tc>
          <w:tcPr>
            <w:tcW w:w="4344" w:type="dxa"/>
            <w:tcBorders>
              <w:top w:val="nil"/>
              <w:left w:val="nil"/>
              <w:bottom w:val="single" w:color="auto" w:sz="4" w:space="0"/>
              <w:right w:val="single" w:color="auto" w:sz="4" w:space="0"/>
            </w:tcBorders>
            <w:shd w:val="clear" w:color="auto" w:fill="auto"/>
            <w:noWrap/>
            <w:vAlign w:val="center"/>
          </w:tcPr>
          <w:p w14:paraId="6E31681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58C580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A7D1D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8A44E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2240304</w:t>
            </w:r>
          </w:p>
        </w:tc>
        <w:tc>
          <w:tcPr>
            <w:tcW w:w="4344" w:type="dxa"/>
            <w:tcBorders>
              <w:top w:val="nil"/>
              <w:left w:val="nil"/>
              <w:bottom w:val="single" w:color="auto" w:sz="4" w:space="0"/>
              <w:right w:val="single" w:color="auto" w:sz="4" w:space="0"/>
            </w:tcBorders>
            <w:shd w:val="clear" w:color="auto" w:fill="auto"/>
            <w:noWrap/>
            <w:vAlign w:val="center"/>
          </w:tcPr>
          <w:p w14:paraId="6A223E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森林消防应急救援</w:t>
            </w:r>
          </w:p>
        </w:tc>
        <w:tc>
          <w:tcPr>
            <w:tcW w:w="2835" w:type="dxa"/>
            <w:tcBorders>
              <w:top w:val="nil"/>
              <w:left w:val="nil"/>
              <w:bottom w:val="single" w:color="auto" w:sz="4" w:space="0"/>
              <w:right w:val="single" w:color="auto" w:sz="4" w:space="0"/>
            </w:tcBorders>
            <w:shd w:val="clear" w:color="auto" w:fill="auto"/>
            <w:noWrap/>
            <w:vAlign w:val="center"/>
          </w:tcPr>
          <w:p w14:paraId="27C4BE8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E463E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AEDAB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2240399</w:t>
            </w:r>
          </w:p>
        </w:tc>
        <w:tc>
          <w:tcPr>
            <w:tcW w:w="4344" w:type="dxa"/>
            <w:tcBorders>
              <w:top w:val="nil"/>
              <w:left w:val="nil"/>
              <w:bottom w:val="single" w:color="auto" w:sz="4" w:space="0"/>
              <w:right w:val="single" w:color="auto" w:sz="4" w:space="0"/>
            </w:tcBorders>
            <w:shd w:val="clear" w:color="auto" w:fill="auto"/>
            <w:noWrap/>
            <w:vAlign w:val="center"/>
          </w:tcPr>
          <w:p w14:paraId="25FF05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其他森林消防事务支出</w:t>
            </w:r>
          </w:p>
        </w:tc>
        <w:tc>
          <w:tcPr>
            <w:tcW w:w="2835" w:type="dxa"/>
            <w:tcBorders>
              <w:top w:val="nil"/>
              <w:left w:val="nil"/>
              <w:bottom w:val="single" w:color="auto" w:sz="4" w:space="0"/>
              <w:right w:val="single" w:color="auto" w:sz="4" w:space="0"/>
            </w:tcBorders>
            <w:shd w:val="clear" w:color="auto" w:fill="auto"/>
            <w:noWrap/>
            <w:vAlign w:val="center"/>
          </w:tcPr>
          <w:p w14:paraId="5924B9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73906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39EF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w:t>
            </w:r>
          </w:p>
        </w:tc>
        <w:tc>
          <w:tcPr>
            <w:tcW w:w="4344" w:type="dxa"/>
            <w:tcBorders>
              <w:top w:val="nil"/>
              <w:left w:val="nil"/>
              <w:bottom w:val="single" w:color="auto" w:sz="4" w:space="0"/>
              <w:right w:val="single" w:color="auto" w:sz="4" w:space="0"/>
            </w:tcBorders>
            <w:shd w:val="clear" w:color="auto" w:fill="auto"/>
            <w:noWrap/>
            <w:vAlign w:val="center"/>
          </w:tcPr>
          <w:p w14:paraId="68D8FBC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煤矿安全</w:t>
            </w:r>
          </w:p>
        </w:tc>
        <w:tc>
          <w:tcPr>
            <w:tcW w:w="2835" w:type="dxa"/>
            <w:tcBorders>
              <w:top w:val="nil"/>
              <w:left w:val="nil"/>
              <w:bottom w:val="single" w:color="auto" w:sz="4" w:space="0"/>
              <w:right w:val="single" w:color="auto" w:sz="4" w:space="0"/>
            </w:tcBorders>
            <w:shd w:val="clear" w:color="auto" w:fill="auto"/>
            <w:noWrap/>
            <w:vAlign w:val="center"/>
          </w:tcPr>
          <w:p w14:paraId="0904828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C0E33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426CA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2240401</w:t>
            </w:r>
          </w:p>
        </w:tc>
        <w:tc>
          <w:tcPr>
            <w:tcW w:w="4344" w:type="dxa"/>
            <w:tcBorders>
              <w:top w:val="nil"/>
              <w:left w:val="nil"/>
              <w:bottom w:val="single" w:color="auto" w:sz="4" w:space="0"/>
              <w:right w:val="single" w:color="auto" w:sz="4" w:space="0"/>
            </w:tcBorders>
            <w:shd w:val="clear" w:color="auto" w:fill="auto"/>
            <w:noWrap/>
            <w:vAlign w:val="center"/>
          </w:tcPr>
          <w:p w14:paraId="2C88C3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411B30D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5E898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048328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2240402</w:t>
            </w:r>
          </w:p>
        </w:tc>
        <w:tc>
          <w:tcPr>
            <w:tcW w:w="4344" w:type="dxa"/>
            <w:tcBorders>
              <w:top w:val="nil"/>
              <w:left w:val="nil"/>
              <w:bottom w:val="single" w:color="auto" w:sz="4" w:space="0"/>
              <w:right w:val="single" w:color="auto" w:sz="4" w:space="0"/>
            </w:tcBorders>
            <w:shd w:val="clear" w:color="auto" w:fill="auto"/>
            <w:noWrap/>
            <w:vAlign w:val="center"/>
          </w:tcPr>
          <w:p w14:paraId="53FCCD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35EF131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072F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61FC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2240403</w:t>
            </w:r>
          </w:p>
        </w:tc>
        <w:tc>
          <w:tcPr>
            <w:tcW w:w="4344" w:type="dxa"/>
            <w:tcBorders>
              <w:top w:val="nil"/>
              <w:left w:val="nil"/>
              <w:bottom w:val="single" w:color="auto" w:sz="4" w:space="0"/>
              <w:right w:val="single" w:color="auto" w:sz="4" w:space="0"/>
            </w:tcBorders>
            <w:shd w:val="clear" w:color="auto" w:fill="auto"/>
            <w:noWrap/>
            <w:vAlign w:val="center"/>
          </w:tcPr>
          <w:p w14:paraId="51BFB2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38793F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13F69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D995B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2240404</w:t>
            </w:r>
          </w:p>
        </w:tc>
        <w:tc>
          <w:tcPr>
            <w:tcW w:w="4344" w:type="dxa"/>
            <w:tcBorders>
              <w:top w:val="nil"/>
              <w:left w:val="nil"/>
              <w:bottom w:val="single" w:color="auto" w:sz="4" w:space="0"/>
              <w:right w:val="single" w:color="auto" w:sz="4" w:space="0"/>
            </w:tcBorders>
            <w:shd w:val="clear" w:color="auto" w:fill="auto"/>
            <w:noWrap/>
            <w:vAlign w:val="center"/>
          </w:tcPr>
          <w:p w14:paraId="660C9F7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煤矿安全监察事务</w:t>
            </w:r>
          </w:p>
        </w:tc>
        <w:tc>
          <w:tcPr>
            <w:tcW w:w="2835" w:type="dxa"/>
            <w:tcBorders>
              <w:top w:val="nil"/>
              <w:left w:val="nil"/>
              <w:bottom w:val="single" w:color="auto" w:sz="4" w:space="0"/>
              <w:right w:val="single" w:color="auto" w:sz="4" w:space="0"/>
            </w:tcBorders>
            <w:shd w:val="clear" w:color="auto" w:fill="auto"/>
            <w:noWrap/>
            <w:vAlign w:val="center"/>
          </w:tcPr>
          <w:p w14:paraId="10A432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CA070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E041E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2240405</w:t>
            </w:r>
          </w:p>
        </w:tc>
        <w:tc>
          <w:tcPr>
            <w:tcW w:w="4344" w:type="dxa"/>
            <w:tcBorders>
              <w:top w:val="nil"/>
              <w:left w:val="nil"/>
              <w:bottom w:val="single" w:color="auto" w:sz="4" w:space="0"/>
              <w:right w:val="single" w:color="auto" w:sz="4" w:space="0"/>
            </w:tcBorders>
            <w:shd w:val="clear" w:color="auto" w:fill="auto"/>
            <w:noWrap/>
            <w:vAlign w:val="center"/>
          </w:tcPr>
          <w:p w14:paraId="024DEA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煤矿应急救援事务</w:t>
            </w:r>
          </w:p>
        </w:tc>
        <w:tc>
          <w:tcPr>
            <w:tcW w:w="2835" w:type="dxa"/>
            <w:tcBorders>
              <w:top w:val="nil"/>
              <w:left w:val="nil"/>
              <w:bottom w:val="single" w:color="auto" w:sz="4" w:space="0"/>
              <w:right w:val="single" w:color="auto" w:sz="4" w:space="0"/>
            </w:tcBorders>
            <w:shd w:val="clear" w:color="auto" w:fill="auto"/>
            <w:noWrap/>
            <w:vAlign w:val="center"/>
          </w:tcPr>
          <w:p w14:paraId="572388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07796E">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69687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2240450</w:t>
            </w:r>
          </w:p>
        </w:tc>
        <w:tc>
          <w:tcPr>
            <w:tcW w:w="4344" w:type="dxa"/>
            <w:tcBorders>
              <w:top w:val="nil"/>
              <w:left w:val="nil"/>
              <w:bottom w:val="single" w:color="auto" w:sz="4" w:space="0"/>
              <w:right w:val="single" w:color="auto" w:sz="4" w:space="0"/>
            </w:tcBorders>
            <w:shd w:val="clear" w:color="auto" w:fill="auto"/>
            <w:noWrap/>
            <w:vAlign w:val="center"/>
          </w:tcPr>
          <w:p w14:paraId="51CA46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14:paraId="5009285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54564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D4606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2240499</w:t>
            </w:r>
          </w:p>
        </w:tc>
        <w:tc>
          <w:tcPr>
            <w:tcW w:w="4344" w:type="dxa"/>
            <w:tcBorders>
              <w:top w:val="nil"/>
              <w:left w:val="nil"/>
              <w:bottom w:val="single" w:color="auto" w:sz="4" w:space="0"/>
              <w:right w:val="single" w:color="auto" w:sz="4" w:space="0"/>
            </w:tcBorders>
            <w:shd w:val="clear" w:color="auto" w:fill="auto"/>
            <w:noWrap/>
            <w:vAlign w:val="center"/>
          </w:tcPr>
          <w:p w14:paraId="68A775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其他煤矿安全支出</w:t>
            </w:r>
          </w:p>
        </w:tc>
        <w:tc>
          <w:tcPr>
            <w:tcW w:w="2835" w:type="dxa"/>
            <w:tcBorders>
              <w:top w:val="nil"/>
              <w:left w:val="nil"/>
              <w:bottom w:val="single" w:color="auto" w:sz="4" w:space="0"/>
              <w:right w:val="single" w:color="auto" w:sz="4" w:space="0"/>
            </w:tcBorders>
            <w:shd w:val="clear" w:color="auto" w:fill="auto"/>
            <w:noWrap/>
            <w:vAlign w:val="center"/>
          </w:tcPr>
          <w:p w14:paraId="5E46C9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18573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3453E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w:t>
            </w:r>
          </w:p>
        </w:tc>
        <w:tc>
          <w:tcPr>
            <w:tcW w:w="4344" w:type="dxa"/>
            <w:tcBorders>
              <w:top w:val="nil"/>
              <w:left w:val="nil"/>
              <w:bottom w:val="single" w:color="auto" w:sz="4" w:space="0"/>
              <w:right w:val="single" w:color="auto" w:sz="4" w:space="0"/>
            </w:tcBorders>
            <w:shd w:val="clear" w:color="auto" w:fill="auto"/>
            <w:noWrap/>
            <w:vAlign w:val="center"/>
          </w:tcPr>
          <w:p w14:paraId="2294196D">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地震事务</w:t>
            </w:r>
          </w:p>
        </w:tc>
        <w:tc>
          <w:tcPr>
            <w:tcW w:w="2835" w:type="dxa"/>
            <w:tcBorders>
              <w:top w:val="nil"/>
              <w:left w:val="nil"/>
              <w:bottom w:val="single" w:color="auto" w:sz="4" w:space="0"/>
              <w:right w:val="single" w:color="auto" w:sz="4" w:space="0"/>
            </w:tcBorders>
            <w:shd w:val="clear" w:color="auto" w:fill="auto"/>
            <w:noWrap/>
            <w:vAlign w:val="center"/>
          </w:tcPr>
          <w:p w14:paraId="54ED0CD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74DD1A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94491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2240501</w:t>
            </w:r>
          </w:p>
        </w:tc>
        <w:tc>
          <w:tcPr>
            <w:tcW w:w="4344" w:type="dxa"/>
            <w:tcBorders>
              <w:top w:val="nil"/>
              <w:left w:val="nil"/>
              <w:bottom w:val="single" w:color="auto" w:sz="4" w:space="0"/>
              <w:right w:val="single" w:color="auto" w:sz="4" w:space="0"/>
            </w:tcBorders>
            <w:shd w:val="clear" w:color="auto" w:fill="auto"/>
            <w:noWrap/>
            <w:vAlign w:val="center"/>
          </w:tcPr>
          <w:p w14:paraId="78C676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14:paraId="5CBB69A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40330EC">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873E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2240502</w:t>
            </w:r>
          </w:p>
        </w:tc>
        <w:tc>
          <w:tcPr>
            <w:tcW w:w="4344" w:type="dxa"/>
            <w:tcBorders>
              <w:top w:val="nil"/>
              <w:left w:val="nil"/>
              <w:bottom w:val="single" w:color="auto" w:sz="4" w:space="0"/>
              <w:right w:val="single" w:color="auto" w:sz="4" w:space="0"/>
            </w:tcBorders>
            <w:shd w:val="clear" w:color="auto" w:fill="auto"/>
            <w:noWrap/>
            <w:vAlign w:val="center"/>
          </w:tcPr>
          <w:p w14:paraId="2FEF6B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14:paraId="261A51F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567A0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1627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2240503</w:t>
            </w:r>
          </w:p>
        </w:tc>
        <w:tc>
          <w:tcPr>
            <w:tcW w:w="4344" w:type="dxa"/>
            <w:tcBorders>
              <w:top w:val="nil"/>
              <w:left w:val="nil"/>
              <w:bottom w:val="single" w:color="auto" w:sz="4" w:space="0"/>
              <w:right w:val="single" w:color="auto" w:sz="4" w:space="0"/>
            </w:tcBorders>
            <w:shd w:val="clear" w:color="auto" w:fill="auto"/>
            <w:noWrap/>
            <w:vAlign w:val="center"/>
          </w:tcPr>
          <w:p w14:paraId="61F678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14:paraId="469BD78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185E7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E6D3B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2240504</w:t>
            </w:r>
          </w:p>
        </w:tc>
        <w:tc>
          <w:tcPr>
            <w:tcW w:w="4344" w:type="dxa"/>
            <w:tcBorders>
              <w:top w:val="nil"/>
              <w:left w:val="nil"/>
              <w:bottom w:val="single" w:color="auto" w:sz="4" w:space="0"/>
              <w:right w:val="single" w:color="auto" w:sz="4" w:space="0"/>
            </w:tcBorders>
            <w:shd w:val="clear" w:color="auto" w:fill="auto"/>
            <w:noWrap/>
            <w:vAlign w:val="center"/>
          </w:tcPr>
          <w:p w14:paraId="7412A0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地震监测</w:t>
            </w:r>
          </w:p>
        </w:tc>
        <w:tc>
          <w:tcPr>
            <w:tcW w:w="2835" w:type="dxa"/>
            <w:tcBorders>
              <w:top w:val="nil"/>
              <w:left w:val="nil"/>
              <w:bottom w:val="single" w:color="auto" w:sz="4" w:space="0"/>
              <w:right w:val="single" w:color="auto" w:sz="4" w:space="0"/>
            </w:tcBorders>
            <w:shd w:val="clear" w:color="auto" w:fill="auto"/>
            <w:noWrap/>
            <w:vAlign w:val="center"/>
          </w:tcPr>
          <w:p w14:paraId="7B2770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49F2A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4B03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2240505</w:t>
            </w:r>
          </w:p>
        </w:tc>
        <w:tc>
          <w:tcPr>
            <w:tcW w:w="4344" w:type="dxa"/>
            <w:tcBorders>
              <w:top w:val="nil"/>
              <w:left w:val="nil"/>
              <w:bottom w:val="single" w:color="auto" w:sz="4" w:space="0"/>
              <w:right w:val="single" w:color="auto" w:sz="4" w:space="0"/>
            </w:tcBorders>
            <w:shd w:val="clear" w:color="auto" w:fill="auto"/>
            <w:noWrap/>
            <w:vAlign w:val="center"/>
          </w:tcPr>
          <w:p w14:paraId="05AA3A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地震预测预报</w:t>
            </w:r>
          </w:p>
        </w:tc>
        <w:tc>
          <w:tcPr>
            <w:tcW w:w="2835" w:type="dxa"/>
            <w:tcBorders>
              <w:top w:val="nil"/>
              <w:left w:val="nil"/>
              <w:bottom w:val="single" w:color="auto" w:sz="4" w:space="0"/>
              <w:right w:val="single" w:color="auto" w:sz="4" w:space="0"/>
            </w:tcBorders>
            <w:shd w:val="clear" w:color="auto" w:fill="auto"/>
            <w:noWrap/>
            <w:vAlign w:val="center"/>
          </w:tcPr>
          <w:p w14:paraId="49D3842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7CF875">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B436C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2240506</w:t>
            </w:r>
          </w:p>
        </w:tc>
        <w:tc>
          <w:tcPr>
            <w:tcW w:w="4344" w:type="dxa"/>
            <w:tcBorders>
              <w:top w:val="nil"/>
              <w:left w:val="nil"/>
              <w:bottom w:val="single" w:color="auto" w:sz="4" w:space="0"/>
              <w:right w:val="single" w:color="auto" w:sz="4" w:space="0"/>
            </w:tcBorders>
            <w:shd w:val="clear" w:color="auto" w:fill="auto"/>
            <w:noWrap/>
            <w:vAlign w:val="center"/>
          </w:tcPr>
          <w:p w14:paraId="015A9B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地震灾害预防</w:t>
            </w:r>
          </w:p>
        </w:tc>
        <w:tc>
          <w:tcPr>
            <w:tcW w:w="2835" w:type="dxa"/>
            <w:tcBorders>
              <w:top w:val="nil"/>
              <w:left w:val="nil"/>
              <w:bottom w:val="single" w:color="auto" w:sz="4" w:space="0"/>
              <w:right w:val="single" w:color="auto" w:sz="4" w:space="0"/>
            </w:tcBorders>
            <w:shd w:val="clear" w:color="auto" w:fill="auto"/>
            <w:noWrap/>
            <w:vAlign w:val="center"/>
          </w:tcPr>
          <w:p w14:paraId="3A912CE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96007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355B77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2240507</w:t>
            </w:r>
          </w:p>
        </w:tc>
        <w:tc>
          <w:tcPr>
            <w:tcW w:w="4344" w:type="dxa"/>
            <w:tcBorders>
              <w:top w:val="nil"/>
              <w:left w:val="nil"/>
              <w:bottom w:val="single" w:color="auto" w:sz="4" w:space="0"/>
              <w:right w:val="single" w:color="auto" w:sz="4" w:space="0"/>
            </w:tcBorders>
            <w:shd w:val="clear" w:color="auto" w:fill="auto"/>
            <w:noWrap/>
            <w:vAlign w:val="center"/>
          </w:tcPr>
          <w:p w14:paraId="37A380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地震应急救援</w:t>
            </w:r>
          </w:p>
        </w:tc>
        <w:tc>
          <w:tcPr>
            <w:tcW w:w="2835" w:type="dxa"/>
            <w:tcBorders>
              <w:top w:val="nil"/>
              <w:left w:val="nil"/>
              <w:bottom w:val="single" w:color="auto" w:sz="4" w:space="0"/>
              <w:right w:val="single" w:color="auto" w:sz="4" w:space="0"/>
            </w:tcBorders>
            <w:shd w:val="clear" w:color="auto" w:fill="auto"/>
            <w:noWrap/>
            <w:vAlign w:val="center"/>
          </w:tcPr>
          <w:p w14:paraId="005837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B3D286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FADB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2240508</w:t>
            </w:r>
          </w:p>
        </w:tc>
        <w:tc>
          <w:tcPr>
            <w:tcW w:w="4344" w:type="dxa"/>
            <w:tcBorders>
              <w:top w:val="nil"/>
              <w:left w:val="nil"/>
              <w:bottom w:val="single" w:color="auto" w:sz="4" w:space="0"/>
              <w:right w:val="single" w:color="auto" w:sz="4" w:space="0"/>
            </w:tcBorders>
            <w:shd w:val="clear" w:color="auto" w:fill="auto"/>
            <w:noWrap/>
            <w:vAlign w:val="center"/>
          </w:tcPr>
          <w:p w14:paraId="0881B3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地震环境探察</w:t>
            </w:r>
          </w:p>
        </w:tc>
        <w:tc>
          <w:tcPr>
            <w:tcW w:w="2835" w:type="dxa"/>
            <w:tcBorders>
              <w:top w:val="nil"/>
              <w:left w:val="nil"/>
              <w:bottom w:val="single" w:color="auto" w:sz="4" w:space="0"/>
              <w:right w:val="single" w:color="auto" w:sz="4" w:space="0"/>
            </w:tcBorders>
            <w:shd w:val="clear" w:color="auto" w:fill="auto"/>
            <w:noWrap/>
            <w:vAlign w:val="center"/>
          </w:tcPr>
          <w:p w14:paraId="42B7FFC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67EC60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D8040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2240509</w:t>
            </w:r>
          </w:p>
        </w:tc>
        <w:tc>
          <w:tcPr>
            <w:tcW w:w="4344" w:type="dxa"/>
            <w:tcBorders>
              <w:top w:val="nil"/>
              <w:left w:val="nil"/>
              <w:bottom w:val="single" w:color="auto" w:sz="4" w:space="0"/>
              <w:right w:val="single" w:color="auto" w:sz="4" w:space="0"/>
            </w:tcBorders>
            <w:shd w:val="clear" w:color="auto" w:fill="auto"/>
            <w:noWrap/>
            <w:vAlign w:val="center"/>
          </w:tcPr>
          <w:p w14:paraId="0D6944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防震减灾信息管理</w:t>
            </w:r>
          </w:p>
        </w:tc>
        <w:tc>
          <w:tcPr>
            <w:tcW w:w="2835" w:type="dxa"/>
            <w:tcBorders>
              <w:top w:val="nil"/>
              <w:left w:val="nil"/>
              <w:bottom w:val="single" w:color="auto" w:sz="4" w:space="0"/>
              <w:right w:val="single" w:color="auto" w:sz="4" w:space="0"/>
            </w:tcBorders>
            <w:shd w:val="clear" w:color="auto" w:fill="auto"/>
            <w:noWrap/>
            <w:vAlign w:val="center"/>
          </w:tcPr>
          <w:p w14:paraId="3AC9B9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37BACC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4D14D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2240510</w:t>
            </w:r>
          </w:p>
        </w:tc>
        <w:tc>
          <w:tcPr>
            <w:tcW w:w="4344" w:type="dxa"/>
            <w:tcBorders>
              <w:top w:val="nil"/>
              <w:left w:val="nil"/>
              <w:bottom w:val="single" w:color="auto" w:sz="4" w:space="0"/>
              <w:right w:val="single" w:color="auto" w:sz="4" w:space="0"/>
            </w:tcBorders>
            <w:shd w:val="clear" w:color="auto" w:fill="auto"/>
            <w:noWrap/>
            <w:vAlign w:val="center"/>
          </w:tcPr>
          <w:p w14:paraId="4E3DC6A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防震减灾基础管理</w:t>
            </w:r>
          </w:p>
        </w:tc>
        <w:tc>
          <w:tcPr>
            <w:tcW w:w="2835" w:type="dxa"/>
            <w:tcBorders>
              <w:top w:val="nil"/>
              <w:left w:val="nil"/>
              <w:bottom w:val="single" w:color="auto" w:sz="4" w:space="0"/>
              <w:right w:val="single" w:color="auto" w:sz="4" w:space="0"/>
            </w:tcBorders>
            <w:shd w:val="clear" w:color="auto" w:fill="auto"/>
            <w:noWrap/>
            <w:vAlign w:val="center"/>
          </w:tcPr>
          <w:p w14:paraId="62E6E25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5AE3A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72DB0E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2240550</w:t>
            </w:r>
          </w:p>
        </w:tc>
        <w:tc>
          <w:tcPr>
            <w:tcW w:w="4344" w:type="dxa"/>
            <w:tcBorders>
              <w:top w:val="nil"/>
              <w:left w:val="nil"/>
              <w:bottom w:val="single" w:color="auto" w:sz="4" w:space="0"/>
              <w:right w:val="single" w:color="auto" w:sz="4" w:space="0"/>
            </w:tcBorders>
            <w:shd w:val="clear" w:color="auto" w:fill="auto"/>
            <w:noWrap/>
            <w:vAlign w:val="center"/>
          </w:tcPr>
          <w:p w14:paraId="0DD332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地震事业机构</w:t>
            </w:r>
          </w:p>
        </w:tc>
        <w:tc>
          <w:tcPr>
            <w:tcW w:w="2835" w:type="dxa"/>
            <w:tcBorders>
              <w:top w:val="nil"/>
              <w:left w:val="nil"/>
              <w:bottom w:val="single" w:color="auto" w:sz="4" w:space="0"/>
              <w:right w:val="single" w:color="auto" w:sz="4" w:space="0"/>
            </w:tcBorders>
            <w:shd w:val="clear" w:color="auto" w:fill="auto"/>
            <w:noWrap/>
            <w:vAlign w:val="center"/>
          </w:tcPr>
          <w:p w14:paraId="2C1D348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202A7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FAF73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2240599</w:t>
            </w:r>
          </w:p>
        </w:tc>
        <w:tc>
          <w:tcPr>
            <w:tcW w:w="4344" w:type="dxa"/>
            <w:tcBorders>
              <w:top w:val="nil"/>
              <w:left w:val="nil"/>
              <w:bottom w:val="single" w:color="auto" w:sz="4" w:space="0"/>
              <w:right w:val="single" w:color="auto" w:sz="4" w:space="0"/>
            </w:tcBorders>
            <w:shd w:val="clear" w:color="auto" w:fill="auto"/>
            <w:noWrap/>
            <w:vAlign w:val="center"/>
          </w:tcPr>
          <w:p w14:paraId="74CAD8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其他地震事务支出</w:t>
            </w:r>
          </w:p>
        </w:tc>
        <w:tc>
          <w:tcPr>
            <w:tcW w:w="2835" w:type="dxa"/>
            <w:tcBorders>
              <w:top w:val="nil"/>
              <w:left w:val="nil"/>
              <w:bottom w:val="single" w:color="auto" w:sz="4" w:space="0"/>
              <w:right w:val="single" w:color="auto" w:sz="4" w:space="0"/>
            </w:tcBorders>
            <w:shd w:val="clear" w:color="auto" w:fill="auto"/>
            <w:noWrap/>
            <w:vAlign w:val="center"/>
          </w:tcPr>
          <w:p w14:paraId="2FA3FBE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82F5A2">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1983D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22406</w:t>
            </w:r>
          </w:p>
        </w:tc>
        <w:tc>
          <w:tcPr>
            <w:tcW w:w="4344" w:type="dxa"/>
            <w:tcBorders>
              <w:top w:val="nil"/>
              <w:left w:val="nil"/>
              <w:bottom w:val="single" w:color="auto" w:sz="4" w:space="0"/>
              <w:right w:val="single" w:color="auto" w:sz="4" w:space="0"/>
            </w:tcBorders>
            <w:shd w:val="clear" w:color="auto" w:fill="auto"/>
            <w:noWrap/>
            <w:vAlign w:val="center"/>
          </w:tcPr>
          <w:p w14:paraId="0D23A07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自然灾害防治</w:t>
            </w:r>
          </w:p>
        </w:tc>
        <w:tc>
          <w:tcPr>
            <w:tcW w:w="2835" w:type="dxa"/>
            <w:tcBorders>
              <w:top w:val="nil"/>
              <w:left w:val="nil"/>
              <w:bottom w:val="single" w:color="auto" w:sz="4" w:space="0"/>
              <w:right w:val="single" w:color="auto" w:sz="4" w:space="0"/>
            </w:tcBorders>
            <w:shd w:val="clear" w:color="auto" w:fill="auto"/>
            <w:noWrap/>
            <w:vAlign w:val="center"/>
          </w:tcPr>
          <w:p w14:paraId="1EBDC1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180</w:t>
            </w:r>
          </w:p>
        </w:tc>
      </w:tr>
      <w:tr w14:paraId="619503A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468D8F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2240601</w:t>
            </w:r>
          </w:p>
        </w:tc>
        <w:tc>
          <w:tcPr>
            <w:tcW w:w="4344" w:type="dxa"/>
            <w:tcBorders>
              <w:top w:val="nil"/>
              <w:left w:val="nil"/>
              <w:bottom w:val="single" w:color="auto" w:sz="4" w:space="0"/>
              <w:right w:val="single" w:color="auto" w:sz="4" w:space="0"/>
            </w:tcBorders>
            <w:shd w:val="clear" w:color="auto" w:fill="auto"/>
            <w:noWrap/>
            <w:vAlign w:val="center"/>
          </w:tcPr>
          <w:p w14:paraId="6E6DDE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地质灾害防治</w:t>
            </w:r>
          </w:p>
        </w:tc>
        <w:tc>
          <w:tcPr>
            <w:tcW w:w="2835" w:type="dxa"/>
            <w:tcBorders>
              <w:top w:val="nil"/>
              <w:left w:val="nil"/>
              <w:bottom w:val="single" w:color="auto" w:sz="4" w:space="0"/>
              <w:right w:val="single" w:color="auto" w:sz="4" w:space="0"/>
            </w:tcBorders>
            <w:shd w:val="clear" w:color="auto" w:fill="auto"/>
            <w:noWrap/>
            <w:vAlign w:val="center"/>
          </w:tcPr>
          <w:p w14:paraId="1C0BE60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180</w:t>
            </w:r>
          </w:p>
        </w:tc>
      </w:tr>
      <w:tr w14:paraId="2FEB938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282B18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2240602</w:t>
            </w:r>
          </w:p>
        </w:tc>
        <w:tc>
          <w:tcPr>
            <w:tcW w:w="4344" w:type="dxa"/>
            <w:tcBorders>
              <w:top w:val="nil"/>
              <w:left w:val="nil"/>
              <w:bottom w:val="single" w:color="auto" w:sz="4" w:space="0"/>
              <w:right w:val="single" w:color="auto" w:sz="4" w:space="0"/>
            </w:tcBorders>
            <w:shd w:val="clear" w:color="auto" w:fill="auto"/>
            <w:noWrap/>
            <w:vAlign w:val="center"/>
          </w:tcPr>
          <w:p w14:paraId="6A8C75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森林草原防灾减灾</w:t>
            </w:r>
          </w:p>
        </w:tc>
        <w:tc>
          <w:tcPr>
            <w:tcW w:w="2835" w:type="dxa"/>
            <w:tcBorders>
              <w:top w:val="nil"/>
              <w:left w:val="nil"/>
              <w:bottom w:val="single" w:color="auto" w:sz="4" w:space="0"/>
              <w:right w:val="single" w:color="auto" w:sz="4" w:space="0"/>
            </w:tcBorders>
            <w:shd w:val="clear" w:color="auto" w:fill="auto"/>
            <w:noWrap/>
            <w:vAlign w:val="center"/>
          </w:tcPr>
          <w:p w14:paraId="5A209E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66E9B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57B667C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2240699</w:t>
            </w:r>
          </w:p>
        </w:tc>
        <w:tc>
          <w:tcPr>
            <w:tcW w:w="4344" w:type="dxa"/>
            <w:tcBorders>
              <w:top w:val="nil"/>
              <w:left w:val="nil"/>
              <w:bottom w:val="single" w:color="auto" w:sz="4" w:space="0"/>
              <w:right w:val="single" w:color="auto" w:sz="4" w:space="0"/>
            </w:tcBorders>
            <w:shd w:val="clear" w:color="auto" w:fill="auto"/>
            <w:noWrap/>
            <w:vAlign w:val="center"/>
          </w:tcPr>
          <w:p w14:paraId="5E95F4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其他自然灾害防治支出</w:t>
            </w:r>
          </w:p>
        </w:tc>
        <w:tc>
          <w:tcPr>
            <w:tcW w:w="2835" w:type="dxa"/>
            <w:tcBorders>
              <w:top w:val="nil"/>
              <w:left w:val="nil"/>
              <w:bottom w:val="single" w:color="auto" w:sz="4" w:space="0"/>
              <w:right w:val="single" w:color="auto" w:sz="4" w:space="0"/>
            </w:tcBorders>
            <w:shd w:val="clear" w:color="auto" w:fill="auto"/>
            <w:noWrap/>
            <w:vAlign w:val="center"/>
          </w:tcPr>
          <w:p w14:paraId="70032C2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0D202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4E742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22407</w:t>
            </w:r>
          </w:p>
        </w:tc>
        <w:tc>
          <w:tcPr>
            <w:tcW w:w="4344" w:type="dxa"/>
            <w:tcBorders>
              <w:top w:val="nil"/>
              <w:left w:val="nil"/>
              <w:bottom w:val="single" w:color="auto" w:sz="4" w:space="0"/>
              <w:right w:val="single" w:color="auto" w:sz="4" w:space="0"/>
            </w:tcBorders>
            <w:shd w:val="clear" w:color="auto" w:fill="auto"/>
            <w:noWrap/>
            <w:vAlign w:val="center"/>
          </w:tcPr>
          <w:p w14:paraId="4995D5F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自然灾害救灾及恢复重建支出</w:t>
            </w:r>
          </w:p>
        </w:tc>
        <w:tc>
          <w:tcPr>
            <w:tcW w:w="2835" w:type="dxa"/>
            <w:tcBorders>
              <w:top w:val="nil"/>
              <w:left w:val="nil"/>
              <w:bottom w:val="nil"/>
              <w:right w:val="single" w:color="auto" w:sz="4" w:space="0"/>
            </w:tcBorders>
            <w:shd w:val="clear" w:color="auto" w:fill="auto"/>
            <w:noWrap/>
            <w:vAlign w:val="center"/>
          </w:tcPr>
          <w:p w14:paraId="7D41D4A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A83F49">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F52C6C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2240703</w:t>
            </w:r>
          </w:p>
        </w:tc>
        <w:tc>
          <w:tcPr>
            <w:tcW w:w="4344" w:type="dxa"/>
            <w:tcBorders>
              <w:top w:val="nil"/>
              <w:left w:val="nil"/>
              <w:bottom w:val="single" w:color="auto" w:sz="4" w:space="0"/>
              <w:right w:val="single" w:color="auto" w:sz="4" w:space="0"/>
            </w:tcBorders>
            <w:shd w:val="clear" w:color="auto" w:fill="auto"/>
            <w:noWrap/>
            <w:vAlign w:val="center"/>
          </w:tcPr>
          <w:p w14:paraId="14826A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自然灾害救灾补助</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0FE6C85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ABA6E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2C769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2240704</w:t>
            </w:r>
          </w:p>
        </w:tc>
        <w:tc>
          <w:tcPr>
            <w:tcW w:w="4344" w:type="dxa"/>
            <w:tcBorders>
              <w:top w:val="nil"/>
              <w:left w:val="nil"/>
              <w:bottom w:val="single" w:color="auto" w:sz="4" w:space="0"/>
              <w:right w:val="single" w:color="auto" w:sz="4" w:space="0"/>
            </w:tcBorders>
            <w:shd w:val="clear" w:color="auto" w:fill="auto"/>
            <w:noWrap/>
            <w:vAlign w:val="center"/>
          </w:tcPr>
          <w:p w14:paraId="6397D2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自然灾害灾后重建补助</w:t>
            </w:r>
          </w:p>
        </w:tc>
        <w:tc>
          <w:tcPr>
            <w:tcW w:w="2835" w:type="dxa"/>
            <w:tcBorders>
              <w:top w:val="nil"/>
              <w:left w:val="nil"/>
              <w:bottom w:val="single" w:color="auto" w:sz="4" w:space="0"/>
              <w:right w:val="single" w:color="auto" w:sz="4" w:space="0"/>
            </w:tcBorders>
            <w:shd w:val="clear" w:color="auto" w:fill="auto"/>
            <w:noWrap/>
            <w:vAlign w:val="center"/>
          </w:tcPr>
          <w:p w14:paraId="72B0A11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4035856">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62F8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2240799</w:t>
            </w:r>
          </w:p>
        </w:tc>
        <w:tc>
          <w:tcPr>
            <w:tcW w:w="4344" w:type="dxa"/>
            <w:tcBorders>
              <w:top w:val="nil"/>
              <w:left w:val="nil"/>
              <w:bottom w:val="single" w:color="auto" w:sz="4" w:space="0"/>
              <w:right w:val="single" w:color="auto" w:sz="4" w:space="0"/>
            </w:tcBorders>
            <w:shd w:val="clear" w:color="auto" w:fill="auto"/>
            <w:noWrap/>
            <w:vAlign w:val="center"/>
          </w:tcPr>
          <w:p w14:paraId="7BF391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其他自然灾害救灾及恢复重建支出</w:t>
            </w:r>
          </w:p>
        </w:tc>
        <w:tc>
          <w:tcPr>
            <w:tcW w:w="2835" w:type="dxa"/>
            <w:tcBorders>
              <w:top w:val="nil"/>
              <w:left w:val="nil"/>
              <w:bottom w:val="single" w:color="auto" w:sz="4" w:space="0"/>
              <w:right w:val="single" w:color="auto" w:sz="4" w:space="0"/>
            </w:tcBorders>
            <w:shd w:val="clear" w:color="auto" w:fill="auto"/>
            <w:noWrap/>
            <w:vAlign w:val="center"/>
          </w:tcPr>
          <w:p w14:paraId="0FD80B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D94621">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B204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22499</w:t>
            </w:r>
          </w:p>
        </w:tc>
        <w:tc>
          <w:tcPr>
            <w:tcW w:w="4344" w:type="dxa"/>
            <w:tcBorders>
              <w:top w:val="nil"/>
              <w:left w:val="nil"/>
              <w:bottom w:val="single" w:color="auto" w:sz="4" w:space="0"/>
              <w:right w:val="single" w:color="auto" w:sz="4" w:space="0"/>
            </w:tcBorders>
            <w:shd w:val="clear" w:color="auto" w:fill="auto"/>
            <w:noWrap/>
            <w:vAlign w:val="center"/>
          </w:tcPr>
          <w:p w14:paraId="602AEEF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其他灾害防治及应急管理支出(款)</w:t>
            </w:r>
          </w:p>
        </w:tc>
        <w:tc>
          <w:tcPr>
            <w:tcW w:w="2835" w:type="dxa"/>
            <w:tcBorders>
              <w:top w:val="nil"/>
              <w:left w:val="nil"/>
              <w:bottom w:val="single" w:color="auto" w:sz="4" w:space="0"/>
              <w:right w:val="single" w:color="auto" w:sz="4" w:space="0"/>
            </w:tcBorders>
            <w:shd w:val="clear" w:color="auto" w:fill="auto"/>
            <w:noWrap/>
            <w:vAlign w:val="center"/>
          </w:tcPr>
          <w:p w14:paraId="4BDB431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1,206</w:t>
            </w:r>
          </w:p>
        </w:tc>
      </w:tr>
      <w:tr w14:paraId="3D5D2C1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B32D6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2249999</w:t>
            </w:r>
          </w:p>
        </w:tc>
        <w:tc>
          <w:tcPr>
            <w:tcW w:w="4344" w:type="dxa"/>
            <w:tcBorders>
              <w:top w:val="nil"/>
              <w:left w:val="nil"/>
              <w:bottom w:val="single" w:color="auto" w:sz="4" w:space="0"/>
              <w:right w:val="single" w:color="auto" w:sz="4" w:space="0"/>
            </w:tcBorders>
            <w:shd w:val="clear" w:color="auto" w:fill="auto"/>
            <w:noWrap/>
            <w:vAlign w:val="center"/>
          </w:tcPr>
          <w:p w14:paraId="0B8113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其他灾害防治及应急管理支出(项)</w:t>
            </w:r>
          </w:p>
        </w:tc>
        <w:tc>
          <w:tcPr>
            <w:tcW w:w="2835" w:type="dxa"/>
            <w:tcBorders>
              <w:top w:val="nil"/>
              <w:left w:val="nil"/>
              <w:bottom w:val="single" w:color="auto" w:sz="4" w:space="0"/>
              <w:right w:val="single" w:color="auto" w:sz="4" w:space="0"/>
            </w:tcBorders>
            <w:shd w:val="clear" w:color="auto" w:fill="auto"/>
            <w:noWrap/>
            <w:vAlign w:val="center"/>
          </w:tcPr>
          <w:p w14:paraId="7760BC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1,206</w:t>
            </w:r>
          </w:p>
        </w:tc>
      </w:tr>
      <w:tr w14:paraId="08CEE83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7C4B8B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229</w:t>
            </w:r>
          </w:p>
        </w:tc>
        <w:tc>
          <w:tcPr>
            <w:tcW w:w="4344" w:type="dxa"/>
            <w:tcBorders>
              <w:top w:val="nil"/>
              <w:left w:val="nil"/>
              <w:bottom w:val="single" w:color="auto" w:sz="4" w:space="0"/>
              <w:right w:val="single" w:color="auto" w:sz="4" w:space="0"/>
            </w:tcBorders>
            <w:shd w:val="clear" w:color="auto" w:fill="auto"/>
            <w:noWrap/>
            <w:vAlign w:val="center"/>
          </w:tcPr>
          <w:p w14:paraId="23F1E97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其他支出(类)</w:t>
            </w:r>
          </w:p>
        </w:tc>
        <w:tc>
          <w:tcPr>
            <w:tcW w:w="2835" w:type="dxa"/>
            <w:tcBorders>
              <w:top w:val="nil"/>
              <w:left w:val="nil"/>
              <w:bottom w:val="single" w:color="auto" w:sz="4" w:space="0"/>
              <w:right w:val="single" w:color="auto" w:sz="4" w:space="0"/>
            </w:tcBorders>
            <w:shd w:val="clear" w:color="auto" w:fill="auto"/>
            <w:noWrap/>
            <w:vAlign w:val="center"/>
          </w:tcPr>
          <w:p w14:paraId="0E8938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06B63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31DE71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22999</w:t>
            </w:r>
          </w:p>
        </w:tc>
        <w:tc>
          <w:tcPr>
            <w:tcW w:w="4344" w:type="dxa"/>
            <w:tcBorders>
              <w:top w:val="nil"/>
              <w:left w:val="nil"/>
              <w:bottom w:val="single" w:color="auto" w:sz="4" w:space="0"/>
              <w:right w:val="single" w:color="auto" w:sz="4" w:space="0"/>
            </w:tcBorders>
            <w:shd w:val="clear" w:color="auto" w:fill="auto"/>
            <w:noWrap/>
            <w:vAlign w:val="center"/>
          </w:tcPr>
          <w:p w14:paraId="0751FB1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其他支出(款)</w:t>
            </w:r>
          </w:p>
        </w:tc>
        <w:tc>
          <w:tcPr>
            <w:tcW w:w="2835" w:type="dxa"/>
            <w:tcBorders>
              <w:top w:val="nil"/>
              <w:left w:val="nil"/>
              <w:bottom w:val="single" w:color="auto" w:sz="4" w:space="0"/>
              <w:right w:val="single" w:color="auto" w:sz="4" w:space="0"/>
            </w:tcBorders>
            <w:shd w:val="clear" w:color="auto" w:fill="auto"/>
            <w:noWrap/>
            <w:vAlign w:val="center"/>
          </w:tcPr>
          <w:p w14:paraId="52B2FE0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3EA4CF">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0ECDD4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2299999</w:t>
            </w:r>
          </w:p>
        </w:tc>
        <w:tc>
          <w:tcPr>
            <w:tcW w:w="4344" w:type="dxa"/>
            <w:tcBorders>
              <w:top w:val="nil"/>
              <w:left w:val="nil"/>
              <w:bottom w:val="single" w:color="auto" w:sz="4" w:space="0"/>
              <w:right w:val="single" w:color="auto" w:sz="4" w:space="0"/>
            </w:tcBorders>
            <w:shd w:val="clear" w:color="auto" w:fill="auto"/>
            <w:noWrap/>
            <w:vAlign w:val="center"/>
          </w:tcPr>
          <w:p w14:paraId="6C2C69F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其他支出(项)</w:t>
            </w:r>
          </w:p>
        </w:tc>
        <w:tc>
          <w:tcPr>
            <w:tcW w:w="2835" w:type="dxa"/>
            <w:tcBorders>
              <w:top w:val="nil"/>
              <w:left w:val="nil"/>
              <w:bottom w:val="single" w:color="auto" w:sz="4" w:space="0"/>
              <w:right w:val="single" w:color="auto" w:sz="4" w:space="0"/>
            </w:tcBorders>
            <w:shd w:val="clear" w:color="auto" w:fill="auto"/>
            <w:noWrap/>
            <w:vAlign w:val="center"/>
          </w:tcPr>
          <w:p w14:paraId="13133F0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3EF08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AB8B4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w:t>
            </w:r>
          </w:p>
        </w:tc>
        <w:tc>
          <w:tcPr>
            <w:tcW w:w="4344" w:type="dxa"/>
            <w:tcBorders>
              <w:top w:val="nil"/>
              <w:left w:val="nil"/>
              <w:bottom w:val="single" w:color="auto" w:sz="4" w:space="0"/>
              <w:right w:val="single" w:color="auto" w:sz="4" w:space="0"/>
            </w:tcBorders>
            <w:shd w:val="clear" w:color="auto" w:fill="auto"/>
            <w:noWrap/>
            <w:vAlign w:val="center"/>
          </w:tcPr>
          <w:p w14:paraId="2CC40A9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债务付息支出</w:t>
            </w:r>
          </w:p>
        </w:tc>
        <w:tc>
          <w:tcPr>
            <w:tcW w:w="2835" w:type="dxa"/>
            <w:tcBorders>
              <w:top w:val="nil"/>
              <w:left w:val="nil"/>
              <w:bottom w:val="single" w:color="auto" w:sz="4" w:space="0"/>
              <w:right w:val="single" w:color="auto" w:sz="4" w:space="0"/>
            </w:tcBorders>
            <w:shd w:val="clear" w:color="auto" w:fill="auto"/>
            <w:noWrap/>
            <w:vAlign w:val="center"/>
          </w:tcPr>
          <w:p w14:paraId="6E21CB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6,005</w:t>
            </w:r>
          </w:p>
        </w:tc>
      </w:tr>
      <w:tr w14:paraId="0EB4CF2A">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149BE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23201</w:t>
            </w:r>
          </w:p>
        </w:tc>
        <w:tc>
          <w:tcPr>
            <w:tcW w:w="4344" w:type="dxa"/>
            <w:tcBorders>
              <w:top w:val="nil"/>
              <w:left w:val="nil"/>
              <w:bottom w:val="single" w:color="auto" w:sz="4" w:space="0"/>
              <w:right w:val="single" w:color="auto" w:sz="4" w:space="0"/>
            </w:tcBorders>
            <w:shd w:val="clear" w:color="auto" w:fill="auto"/>
            <w:noWrap/>
            <w:vAlign w:val="center"/>
          </w:tcPr>
          <w:p w14:paraId="1767D757">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中央政府国内债务付息支出</w:t>
            </w:r>
          </w:p>
        </w:tc>
        <w:tc>
          <w:tcPr>
            <w:tcW w:w="2835" w:type="dxa"/>
            <w:tcBorders>
              <w:top w:val="nil"/>
              <w:left w:val="nil"/>
              <w:bottom w:val="single" w:color="auto" w:sz="4" w:space="0"/>
              <w:right w:val="single" w:color="auto" w:sz="4" w:space="0"/>
            </w:tcBorders>
            <w:shd w:val="clear" w:color="auto" w:fill="auto"/>
            <w:noWrap/>
            <w:vAlign w:val="center"/>
          </w:tcPr>
          <w:p w14:paraId="21B1DC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F541A9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20F60E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23202</w:t>
            </w:r>
          </w:p>
        </w:tc>
        <w:tc>
          <w:tcPr>
            <w:tcW w:w="4344" w:type="dxa"/>
            <w:tcBorders>
              <w:top w:val="nil"/>
              <w:left w:val="nil"/>
              <w:bottom w:val="single" w:color="auto" w:sz="4" w:space="0"/>
              <w:right w:val="single" w:color="auto" w:sz="4" w:space="0"/>
            </w:tcBorders>
            <w:shd w:val="clear" w:color="auto" w:fill="auto"/>
            <w:noWrap/>
            <w:vAlign w:val="center"/>
          </w:tcPr>
          <w:p w14:paraId="263EC8F4">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中央政府国外债务付息支出</w:t>
            </w:r>
          </w:p>
        </w:tc>
        <w:tc>
          <w:tcPr>
            <w:tcW w:w="2835" w:type="dxa"/>
            <w:tcBorders>
              <w:top w:val="nil"/>
              <w:left w:val="nil"/>
              <w:bottom w:val="single" w:color="auto" w:sz="4" w:space="0"/>
              <w:right w:val="single" w:color="auto" w:sz="4" w:space="0"/>
            </w:tcBorders>
            <w:shd w:val="clear" w:color="auto" w:fill="auto"/>
            <w:noWrap/>
            <w:vAlign w:val="center"/>
          </w:tcPr>
          <w:p w14:paraId="4D256D5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22A0BB">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418A8B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23203</w:t>
            </w:r>
          </w:p>
        </w:tc>
        <w:tc>
          <w:tcPr>
            <w:tcW w:w="4344" w:type="dxa"/>
            <w:tcBorders>
              <w:top w:val="nil"/>
              <w:left w:val="nil"/>
              <w:bottom w:val="single" w:color="auto" w:sz="4" w:space="0"/>
              <w:right w:val="single" w:color="auto" w:sz="4" w:space="0"/>
            </w:tcBorders>
            <w:shd w:val="clear" w:color="auto" w:fill="auto"/>
            <w:noWrap/>
            <w:vAlign w:val="center"/>
          </w:tcPr>
          <w:p w14:paraId="389428E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地方政府一般债务付息支出</w:t>
            </w:r>
          </w:p>
        </w:tc>
        <w:tc>
          <w:tcPr>
            <w:tcW w:w="2835" w:type="dxa"/>
            <w:tcBorders>
              <w:top w:val="nil"/>
              <w:left w:val="nil"/>
              <w:bottom w:val="single" w:color="auto" w:sz="4" w:space="0"/>
              <w:right w:val="single" w:color="auto" w:sz="4" w:space="0"/>
            </w:tcBorders>
            <w:shd w:val="clear" w:color="auto" w:fill="auto"/>
            <w:noWrap/>
            <w:vAlign w:val="center"/>
          </w:tcPr>
          <w:p w14:paraId="5E8B33D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6,005</w:t>
            </w:r>
          </w:p>
        </w:tc>
      </w:tr>
      <w:tr w14:paraId="2DCC59BD">
        <w:tblPrEx>
          <w:tblCellMar>
            <w:top w:w="0" w:type="dxa"/>
            <w:left w:w="108" w:type="dxa"/>
            <w:bottom w:w="0" w:type="dxa"/>
            <w:right w:w="108" w:type="dxa"/>
          </w:tblCellMar>
        </w:tblPrEx>
        <w:trPr>
          <w:trHeight w:val="345"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37B14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2320301</w:t>
            </w:r>
          </w:p>
        </w:tc>
        <w:tc>
          <w:tcPr>
            <w:tcW w:w="4344" w:type="dxa"/>
            <w:tcBorders>
              <w:top w:val="nil"/>
              <w:left w:val="nil"/>
              <w:bottom w:val="single" w:color="auto" w:sz="4" w:space="0"/>
              <w:right w:val="single" w:color="auto" w:sz="4" w:space="0"/>
            </w:tcBorders>
            <w:shd w:val="clear" w:color="auto" w:fill="auto"/>
            <w:noWrap/>
            <w:vAlign w:val="center"/>
          </w:tcPr>
          <w:p w14:paraId="081D74B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地方政府一般债券付息支出</w:t>
            </w:r>
          </w:p>
        </w:tc>
        <w:tc>
          <w:tcPr>
            <w:tcW w:w="2835" w:type="dxa"/>
            <w:tcBorders>
              <w:top w:val="nil"/>
              <w:left w:val="nil"/>
              <w:bottom w:val="single" w:color="auto" w:sz="4" w:space="0"/>
              <w:right w:val="single" w:color="auto" w:sz="4" w:space="0"/>
            </w:tcBorders>
            <w:shd w:val="clear" w:color="auto" w:fill="auto"/>
            <w:noWrap/>
            <w:vAlign w:val="center"/>
          </w:tcPr>
          <w:p w14:paraId="59C2272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6,005</w:t>
            </w:r>
          </w:p>
        </w:tc>
      </w:tr>
      <w:tr w14:paraId="3C52DA77">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EAFB4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2320302</w:t>
            </w:r>
          </w:p>
        </w:tc>
        <w:tc>
          <w:tcPr>
            <w:tcW w:w="4344" w:type="dxa"/>
            <w:tcBorders>
              <w:top w:val="nil"/>
              <w:left w:val="nil"/>
              <w:bottom w:val="single" w:color="auto" w:sz="4" w:space="0"/>
              <w:right w:val="single" w:color="auto" w:sz="4" w:space="0"/>
            </w:tcBorders>
            <w:shd w:val="clear" w:color="auto" w:fill="auto"/>
            <w:noWrap/>
            <w:vAlign w:val="center"/>
          </w:tcPr>
          <w:p w14:paraId="389A5C8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地方政府向外国政府借款付息支出</w:t>
            </w:r>
          </w:p>
        </w:tc>
        <w:tc>
          <w:tcPr>
            <w:tcW w:w="2835" w:type="dxa"/>
            <w:tcBorders>
              <w:top w:val="nil"/>
              <w:left w:val="nil"/>
              <w:bottom w:val="single" w:color="auto" w:sz="4" w:space="0"/>
              <w:right w:val="single" w:color="auto" w:sz="4" w:space="0"/>
            </w:tcBorders>
            <w:shd w:val="clear" w:color="auto" w:fill="auto"/>
            <w:noWrap/>
            <w:vAlign w:val="center"/>
          </w:tcPr>
          <w:p w14:paraId="738C9C4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70CED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5A6E5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2320303</w:t>
            </w:r>
          </w:p>
        </w:tc>
        <w:tc>
          <w:tcPr>
            <w:tcW w:w="4344" w:type="dxa"/>
            <w:tcBorders>
              <w:top w:val="nil"/>
              <w:left w:val="nil"/>
              <w:bottom w:val="single" w:color="auto" w:sz="4" w:space="0"/>
              <w:right w:val="single" w:color="auto" w:sz="4" w:space="0"/>
            </w:tcBorders>
            <w:shd w:val="clear" w:color="auto" w:fill="auto"/>
            <w:noWrap/>
            <w:vAlign w:val="center"/>
          </w:tcPr>
          <w:p w14:paraId="78AD51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地方政府向国际组织借款付息支出</w:t>
            </w:r>
          </w:p>
        </w:tc>
        <w:tc>
          <w:tcPr>
            <w:tcW w:w="2835" w:type="dxa"/>
            <w:tcBorders>
              <w:top w:val="nil"/>
              <w:left w:val="nil"/>
              <w:bottom w:val="single" w:color="auto" w:sz="4" w:space="0"/>
              <w:right w:val="single" w:color="auto" w:sz="4" w:space="0"/>
            </w:tcBorders>
            <w:shd w:val="clear" w:color="auto" w:fill="auto"/>
            <w:noWrap/>
            <w:vAlign w:val="center"/>
          </w:tcPr>
          <w:p w14:paraId="148242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47C15A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563E1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2320399</w:t>
            </w:r>
          </w:p>
        </w:tc>
        <w:tc>
          <w:tcPr>
            <w:tcW w:w="4344" w:type="dxa"/>
            <w:tcBorders>
              <w:top w:val="nil"/>
              <w:left w:val="nil"/>
              <w:bottom w:val="single" w:color="auto" w:sz="4" w:space="0"/>
              <w:right w:val="single" w:color="auto" w:sz="4" w:space="0"/>
            </w:tcBorders>
            <w:shd w:val="clear" w:color="auto" w:fill="auto"/>
            <w:noWrap/>
            <w:vAlign w:val="center"/>
          </w:tcPr>
          <w:p w14:paraId="36D63B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地方政府其他一般债务付息支出</w:t>
            </w:r>
          </w:p>
        </w:tc>
        <w:tc>
          <w:tcPr>
            <w:tcW w:w="2835" w:type="dxa"/>
            <w:tcBorders>
              <w:top w:val="nil"/>
              <w:left w:val="nil"/>
              <w:bottom w:val="single" w:color="auto" w:sz="4" w:space="0"/>
              <w:right w:val="single" w:color="auto" w:sz="4" w:space="0"/>
            </w:tcBorders>
            <w:shd w:val="clear" w:color="auto" w:fill="auto"/>
            <w:noWrap/>
            <w:vAlign w:val="center"/>
          </w:tcPr>
          <w:p w14:paraId="2857E21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0C1788">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EC55D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233</w:t>
            </w:r>
          </w:p>
        </w:tc>
        <w:tc>
          <w:tcPr>
            <w:tcW w:w="4344" w:type="dxa"/>
            <w:tcBorders>
              <w:top w:val="nil"/>
              <w:left w:val="nil"/>
              <w:bottom w:val="single" w:color="auto" w:sz="4" w:space="0"/>
              <w:right w:val="single" w:color="auto" w:sz="4" w:space="0"/>
            </w:tcBorders>
            <w:shd w:val="clear" w:color="auto" w:fill="auto"/>
            <w:noWrap/>
            <w:vAlign w:val="center"/>
          </w:tcPr>
          <w:p w14:paraId="2B93BA3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债务发行费用支出</w:t>
            </w:r>
          </w:p>
        </w:tc>
        <w:tc>
          <w:tcPr>
            <w:tcW w:w="2835" w:type="dxa"/>
            <w:tcBorders>
              <w:top w:val="nil"/>
              <w:left w:val="nil"/>
              <w:bottom w:val="single" w:color="auto" w:sz="4" w:space="0"/>
              <w:right w:val="single" w:color="auto" w:sz="4" w:space="0"/>
            </w:tcBorders>
            <w:shd w:val="clear" w:color="auto" w:fill="auto"/>
            <w:noWrap/>
            <w:vAlign w:val="center"/>
          </w:tcPr>
          <w:p w14:paraId="0B3A11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B4519D">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2C041D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23301</w:t>
            </w:r>
          </w:p>
        </w:tc>
        <w:tc>
          <w:tcPr>
            <w:tcW w:w="4344" w:type="dxa"/>
            <w:tcBorders>
              <w:top w:val="nil"/>
              <w:left w:val="nil"/>
              <w:bottom w:val="single" w:color="auto" w:sz="4" w:space="0"/>
              <w:right w:val="single" w:color="auto" w:sz="4" w:space="0"/>
            </w:tcBorders>
            <w:shd w:val="clear" w:color="auto" w:fill="auto"/>
            <w:noWrap/>
            <w:vAlign w:val="center"/>
          </w:tcPr>
          <w:p w14:paraId="6EEEF8CE">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中央政府国内债务发行费用支出</w:t>
            </w:r>
          </w:p>
        </w:tc>
        <w:tc>
          <w:tcPr>
            <w:tcW w:w="2835" w:type="dxa"/>
            <w:tcBorders>
              <w:top w:val="nil"/>
              <w:left w:val="nil"/>
              <w:bottom w:val="single" w:color="auto" w:sz="4" w:space="0"/>
              <w:right w:val="single" w:color="auto" w:sz="4" w:space="0"/>
            </w:tcBorders>
            <w:shd w:val="clear" w:color="auto" w:fill="auto"/>
            <w:noWrap/>
            <w:vAlign w:val="center"/>
          </w:tcPr>
          <w:p w14:paraId="0AEF166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0DDD74">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1455B16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23302</w:t>
            </w:r>
          </w:p>
        </w:tc>
        <w:tc>
          <w:tcPr>
            <w:tcW w:w="4344" w:type="dxa"/>
            <w:tcBorders>
              <w:top w:val="nil"/>
              <w:left w:val="nil"/>
              <w:bottom w:val="single" w:color="auto" w:sz="4" w:space="0"/>
              <w:right w:val="single" w:color="auto" w:sz="4" w:space="0"/>
            </w:tcBorders>
            <w:shd w:val="clear" w:color="auto" w:fill="auto"/>
            <w:noWrap/>
            <w:vAlign w:val="center"/>
          </w:tcPr>
          <w:p w14:paraId="090FE2E6">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中央政府国外债务发行费用支出</w:t>
            </w:r>
          </w:p>
        </w:tc>
        <w:tc>
          <w:tcPr>
            <w:tcW w:w="2835" w:type="dxa"/>
            <w:tcBorders>
              <w:top w:val="nil"/>
              <w:left w:val="nil"/>
              <w:bottom w:val="single" w:color="auto" w:sz="4" w:space="0"/>
              <w:right w:val="single" w:color="auto" w:sz="4" w:space="0"/>
            </w:tcBorders>
            <w:shd w:val="clear" w:color="auto" w:fill="auto"/>
            <w:noWrap/>
            <w:vAlign w:val="center"/>
          </w:tcPr>
          <w:p w14:paraId="5E75B95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BD4880">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14:paraId="647A01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23303</w:t>
            </w:r>
          </w:p>
        </w:tc>
        <w:tc>
          <w:tcPr>
            <w:tcW w:w="4344" w:type="dxa"/>
            <w:tcBorders>
              <w:top w:val="nil"/>
              <w:left w:val="nil"/>
              <w:bottom w:val="single" w:color="auto" w:sz="4" w:space="0"/>
              <w:right w:val="single" w:color="auto" w:sz="4" w:space="0"/>
            </w:tcBorders>
            <w:shd w:val="clear" w:color="auto" w:fill="auto"/>
            <w:noWrap/>
            <w:vAlign w:val="center"/>
          </w:tcPr>
          <w:p w14:paraId="6258F48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地方政府一般债务发行费用支出</w:t>
            </w:r>
          </w:p>
        </w:tc>
        <w:tc>
          <w:tcPr>
            <w:tcW w:w="2835" w:type="dxa"/>
            <w:tcBorders>
              <w:top w:val="nil"/>
              <w:left w:val="nil"/>
              <w:bottom w:val="single" w:color="auto" w:sz="4" w:space="0"/>
              <w:right w:val="single" w:color="auto" w:sz="4" w:space="0"/>
            </w:tcBorders>
            <w:shd w:val="clear" w:color="auto" w:fill="auto"/>
            <w:noWrap/>
            <w:vAlign w:val="center"/>
          </w:tcPr>
          <w:p w14:paraId="3BDEEA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bl>
    <w:p w14:paraId="36288CFC">
      <w:pPr>
        <w:widowControl/>
        <w:jc w:val="left"/>
        <w:rPr>
          <w:rFonts w:ascii="仿宋" w:hAnsi="仿宋" w:eastAsia="仿宋"/>
          <w:sz w:val="32"/>
        </w:rPr>
      </w:pPr>
    </w:p>
    <w:p w14:paraId="6C1D8860">
      <w:pPr>
        <w:pStyle w:val="13"/>
        <w:widowControl/>
        <w:numPr>
          <w:ilvl w:val="0"/>
          <w:numId w:val="5"/>
        </w:numPr>
        <w:ind w:firstLineChars="0"/>
        <w:jc w:val="left"/>
        <w:outlineLvl w:val="2"/>
        <w:rPr>
          <w:rFonts w:ascii="仿宋" w:hAnsi="仿宋" w:eastAsia="仿宋"/>
          <w:sz w:val="32"/>
        </w:rPr>
      </w:pPr>
      <w:bookmarkStart w:id="5" w:name="_Toc15032"/>
      <w:r>
        <w:rPr>
          <w:rFonts w:hint="eastAsia" w:ascii="仿宋" w:hAnsi="仿宋" w:eastAsia="仿宋"/>
          <w:sz w:val="32"/>
        </w:rPr>
        <w:t>2021年度东安县一般公共预算支出决算经济分类明细表</w:t>
      </w:r>
      <w:bookmarkEnd w:id="5"/>
    </w:p>
    <w:p w14:paraId="3A0D5516">
      <w:pPr>
        <w:widowControl/>
        <w:jc w:val="center"/>
        <w:rPr>
          <w:rFonts w:ascii="宋体" w:hAnsi="宋体" w:eastAsia="宋体" w:cs="宋体"/>
          <w:b/>
          <w:bCs/>
          <w:kern w:val="0"/>
          <w:sz w:val="36"/>
          <w:szCs w:val="36"/>
        </w:rPr>
      </w:pPr>
      <w:r>
        <w:rPr>
          <w:rFonts w:hint="eastAsia" w:ascii="宋体" w:hAnsi="宋体" w:eastAsia="宋体" w:cs="宋体"/>
          <w:b/>
          <w:bCs/>
          <w:kern w:val="0"/>
          <w:sz w:val="36"/>
          <w:szCs w:val="36"/>
        </w:rPr>
        <w:t>2021年度东安县一般公共预算支出决算</w:t>
      </w:r>
    </w:p>
    <w:p w14:paraId="080B220C">
      <w:pPr>
        <w:widowControl/>
        <w:jc w:val="center"/>
        <w:rPr>
          <w:rFonts w:ascii="宋体" w:hAnsi="宋体" w:eastAsia="宋体" w:cs="宋体"/>
          <w:b/>
          <w:bCs/>
          <w:kern w:val="0"/>
          <w:sz w:val="36"/>
          <w:szCs w:val="36"/>
        </w:rPr>
      </w:pPr>
      <w:r>
        <w:rPr>
          <w:rFonts w:hint="eastAsia" w:ascii="宋体" w:hAnsi="宋体" w:eastAsia="宋体" w:cs="宋体"/>
          <w:b/>
          <w:bCs/>
          <w:kern w:val="0"/>
          <w:sz w:val="36"/>
          <w:szCs w:val="36"/>
        </w:rPr>
        <w:t>经济分类明细表</w:t>
      </w:r>
    </w:p>
    <w:p w14:paraId="0F742AD4">
      <w:pPr>
        <w:jc w:val="right"/>
        <w:rPr>
          <w:rFonts w:ascii="仿宋" w:hAnsi="仿宋" w:eastAsia="仿宋"/>
          <w:sz w:val="32"/>
        </w:rPr>
      </w:pPr>
      <w:r>
        <w:rPr>
          <w:rFonts w:hint="eastAsia"/>
        </w:rPr>
        <w:t>单位:万元</w:t>
      </w:r>
    </w:p>
    <w:tbl>
      <w:tblPr>
        <w:tblStyle w:val="8"/>
        <w:tblW w:w="8075" w:type="dxa"/>
        <w:tblInd w:w="0" w:type="dxa"/>
        <w:tblLayout w:type="autofit"/>
        <w:tblCellMar>
          <w:top w:w="0" w:type="dxa"/>
          <w:left w:w="108" w:type="dxa"/>
          <w:bottom w:w="0" w:type="dxa"/>
          <w:right w:w="108" w:type="dxa"/>
        </w:tblCellMar>
      </w:tblPr>
      <w:tblGrid>
        <w:gridCol w:w="4815"/>
        <w:gridCol w:w="3260"/>
      </w:tblGrid>
      <w:tr w14:paraId="66EBEFC0">
        <w:tblPrEx>
          <w:tblCellMar>
            <w:top w:w="0" w:type="dxa"/>
            <w:left w:w="108" w:type="dxa"/>
            <w:bottom w:w="0" w:type="dxa"/>
            <w:right w:w="108" w:type="dxa"/>
          </w:tblCellMar>
        </w:tblPrEx>
        <w:trPr>
          <w:trHeight w:val="342" w:hRule="atLeast"/>
          <w:tblHeader/>
        </w:trPr>
        <w:tc>
          <w:tcPr>
            <w:tcW w:w="48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D4D94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3260" w:type="dxa"/>
            <w:tcBorders>
              <w:top w:val="single" w:color="auto" w:sz="4" w:space="0"/>
              <w:left w:val="nil"/>
              <w:bottom w:val="single" w:color="auto" w:sz="4" w:space="0"/>
              <w:right w:val="single" w:color="auto" w:sz="4" w:space="0"/>
            </w:tcBorders>
            <w:shd w:val="clear" w:color="auto" w:fill="auto"/>
            <w:noWrap/>
            <w:vAlign w:val="center"/>
          </w:tcPr>
          <w:p w14:paraId="71C3FDB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3BFB7B20">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7A395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机关工资福利支出</w:t>
            </w:r>
          </w:p>
        </w:tc>
        <w:tc>
          <w:tcPr>
            <w:tcW w:w="3260" w:type="dxa"/>
            <w:tcBorders>
              <w:top w:val="nil"/>
              <w:left w:val="nil"/>
              <w:bottom w:val="single" w:color="auto" w:sz="4" w:space="0"/>
              <w:right w:val="single" w:color="auto" w:sz="4" w:space="0"/>
            </w:tcBorders>
            <w:shd w:val="clear" w:color="auto" w:fill="auto"/>
            <w:noWrap/>
            <w:vAlign w:val="center"/>
          </w:tcPr>
          <w:p w14:paraId="0F5AC6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111,936</w:t>
            </w:r>
          </w:p>
        </w:tc>
      </w:tr>
      <w:tr w14:paraId="5F98796A">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1DB652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工资奖金津补贴</w:t>
            </w:r>
          </w:p>
        </w:tc>
        <w:tc>
          <w:tcPr>
            <w:tcW w:w="3260" w:type="dxa"/>
            <w:tcBorders>
              <w:top w:val="nil"/>
              <w:left w:val="nil"/>
              <w:bottom w:val="single" w:color="auto" w:sz="4" w:space="0"/>
              <w:right w:val="single" w:color="auto" w:sz="4" w:space="0"/>
            </w:tcBorders>
            <w:shd w:val="clear" w:color="auto" w:fill="auto"/>
            <w:noWrap/>
            <w:vAlign w:val="center"/>
          </w:tcPr>
          <w:p w14:paraId="18800EA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78,236</w:t>
            </w:r>
          </w:p>
        </w:tc>
      </w:tr>
      <w:tr w14:paraId="10CE506B">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60AA4C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社会保障缴费</w:t>
            </w:r>
          </w:p>
        </w:tc>
        <w:tc>
          <w:tcPr>
            <w:tcW w:w="3260" w:type="dxa"/>
            <w:tcBorders>
              <w:top w:val="nil"/>
              <w:left w:val="nil"/>
              <w:bottom w:val="single" w:color="auto" w:sz="4" w:space="0"/>
              <w:right w:val="single" w:color="auto" w:sz="4" w:space="0"/>
            </w:tcBorders>
            <w:shd w:val="clear" w:color="auto" w:fill="auto"/>
            <w:noWrap/>
            <w:vAlign w:val="center"/>
          </w:tcPr>
          <w:p w14:paraId="77A60BB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23,429</w:t>
            </w:r>
          </w:p>
        </w:tc>
      </w:tr>
      <w:tr w14:paraId="6A6B4DD1">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191CCF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住房公积金</w:t>
            </w:r>
          </w:p>
        </w:tc>
        <w:tc>
          <w:tcPr>
            <w:tcW w:w="3260" w:type="dxa"/>
            <w:tcBorders>
              <w:top w:val="nil"/>
              <w:left w:val="nil"/>
              <w:bottom w:val="single" w:color="auto" w:sz="4" w:space="0"/>
              <w:right w:val="single" w:color="auto" w:sz="4" w:space="0"/>
            </w:tcBorders>
            <w:shd w:val="clear" w:color="auto" w:fill="auto"/>
            <w:noWrap/>
            <w:vAlign w:val="center"/>
          </w:tcPr>
          <w:p w14:paraId="063870D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7,441</w:t>
            </w:r>
          </w:p>
        </w:tc>
      </w:tr>
      <w:tr w14:paraId="19A1E123">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A192B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其他工资福利支出</w:t>
            </w:r>
          </w:p>
        </w:tc>
        <w:tc>
          <w:tcPr>
            <w:tcW w:w="3260" w:type="dxa"/>
            <w:tcBorders>
              <w:top w:val="nil"/>
              <w:left w:val="nil"/>
              <w:bottom w:val="single" w:color="auto" w:sz="4" w:space="0"/>
              <w:right w:val="single" w:color="auto" w:sz="4" w:space="0"/>
            </w:tcBorders>
            <w:shd w:val="clear" w:color="auto" w:fill="auto"/>
            <w:noWrap/>
            <w:vAlign w:val="center"/>
          </w:tcPr>
          <w:p w14:paraId="2A28F0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2,830</w:t>
            </w:r>
          </w:p>
        </w:tc>
      </w:tr>
      <w:tr w14:paraId="3ABECDEA">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5F7705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机关商品和服务支出</w:t>
            </w:r>
          </w:p>
        </w:tc>
        <w:tc>
          <w:tcPr>
            <w:tcW w:w="3260" w:type="dxa"/>
            <w:tcBorders>
              <w:top w:val="nil"/>
              <w:left w:val="nil"/>
              <w:bottom w:val="single" w:color="auto" w:sz="4" w:space="0"/>
              <w:right w:val="single" w:color="auto" w:sz="4" w:space="0"/>
            </w:tcBorders>
            <w:shd w:val="clear" w:color="auto" w:fill="auto"/>
            <w:noWrap/>
            <w:vAlign w:val="center"/>
          </w:tcPr>
          <w:p w14:paraId="2C4FFFA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54,491</w:t>
            </w:r>
          </w:p>
        </w:tc>
      </w:tr>
      <w:tr w14:paraId="266E2DD1">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F1A97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办公经费</w:t>
            </w:r>
          </w:p>
        </w:tc>
        <w:tc>
          <w:tcPr>
            <w:tcW w:w="3260" w:type="dxa"/>
            <w:tcBorders>
              <w:top w:val="nil"/>
              <w:left w:val="nil"/>
              <w:bottom w:val="single" w:color="auto" w:sz="4" w:space="0"/>
              <w:right w:val="single" w:color="auto" w:sz="4" w:space="0"/>
            </w:tcBorders>
            <w:shd w:val="clear" w:color="auto" w:fill="auto"/>
            <w:noWrap/>
            <w:vAlign w:val="center"/>
          </w:tcPr>
          <w:p w14:paraId="084B1AE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20,136</w:t>
            </w:r>
          </w:p>
        </w:tc>
      </w:tr>
      <w:tr w14:paraId="5840637F">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2E23A92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会议费</w:t>
            </w:r>
          </w:p>
        </w:tc>
        <w:tc>
          <w:tcPr>
            <w:tcW w:w="3260" w:type="dxa"/>
            <w:tcBorders>
              <w:top w:val="nil"/>
              <w:left w:val="nil"/>
              <w:bottom w:val="single" w:color="auto" w:sz="4" w:space="0"/>
              <w:right w:val="single" w:color="auto" w:sz="4" w:space="0"/>
            </w:tcBorders>
            <w:shd w:val="clear" w:color="auto" w:fill="auto"/>
            <w:noWrap/>
            <w:vAlign w:val="center"/>
          </w:tcPr>
          <w:p w14:paraId="58BA24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1,935</w:t>
            </w:r>
          </w:p>
        </w:tc>
      </w:tr>
      <w:tr w14:paraId="517F6C0D">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5A80F5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培训费</w:t>
            </w:r>
          </w:p>
        </w:tc>
        <w:tc>
          <w:tcPr>
            <w:tcW w:w="3260" w:type="dxa"/>
            <w:tcBorders>
              <w:top w:val="nil"/>
              <w:left w:val="nil"/>
              <w:bottom w:val="single" w:color="auto" w:sz="4" w:space="0"/>
              <w:right w:val="single" w:color="auto" w:sz="4" w:space="0"/>
            </w:tcBorders>
            <w:shd w:val="clear" w:color="auto" w:fill="auto"/>
            <w:noWrap/>
            <w:vAlign w:val="center"/>
          </w:tcPr>
          <w:p w14:paraId="3F74478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2,685</w:t>
            </w:r>
          </w:p>
        </w:tc>
      </w:tr>
      <w:tr w14:paraId="5BAF2046">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27CE46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专用材料购置费</w:t>
            </w:r>
          </w:p>
        </w:tc>
        <w:tc>
          <w:tcPr>
            <w:tcW w:w="3260" w:type="dxa"/>
            <w:tcBorders>
              <w:top w:val="nil"/>
              <w:left w:val="nil"/>
              <w:bottom w:val="single" w:color="auto" w:sz="4" w:space="0"/>
              <w:right w:val="single" w:color="auto" w:sz="4" w:space="0"/>
            </w:tcBorders>
            <w:shd w:val="clear" w:color="auto" w:fill="auto"/>
            <w:noWrap/>
            <w:vAlign w:val="center"/>
          </w:tcPr>
          <w:p w14:paraId="3DEF31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8,489</w:t>
            </w:r>
          </w:p>
        </w:tc>
      </w:tr>
      <w:tr w14:paraId="74E90E28">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B27DE5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委托业务费</w:t>
            </w:r>
          </w:p>
        </w:tc>
        <w:tc>
          <w:tcPr>
            <w:tcW w:w="3260" w:type="dxa"/>
            <w:tcBorders>
              <w:top w:val="nil"/>
              <w:left w:val="nil"/>
              <w:bottom w:val="single" w:color="auto" w:sz="4" w:space="0"/>
              <w:right w:val="single" w:color="auto" w:sz="4" w:space="0"/>
            </w:tcBorders>
            <w:shd w:val="clear" w:color="auto" w:fill="auto"/>
            <w:noWrap/>
            <w:vAlign w:val="center"/>
          </w:tcPr>
          <w:p w14:paraId="4AEDBB4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12,495</w:t>
            </w:r>
          </w:p>
        </w:tc>
      </w:tr>
      <w:tr w14:paraId="4489C5B2">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0E62B2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公务接待费</w:t>
            </w:r>
          </w:p>
        </w:tc>
        <w:tc>
          <w:tcPr>
            <w:tcW w:w="3260" w:type="dxa"/>
            <w:tcBorders>
              <w:top w:val="nil"/>
              <w:left w:val="nil"/>
              <w:bottom w:val="single" w:color="auto" w:sz="4" w:space="0"/>
              <w:right w:val="single" w:color="auto" w:sz="4" w:space="0"/>
            </w:tcBorders>
            <w:shd w:val="clear" w:color="auto" w:fill="auto"/>
            <w:noWrap/>
            <w:vAlign w:val="center"/>
          </w:tcPr>
          <w:p w14:paraId="6BF8496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1,457</w:t>
            </w:r>
          </w:p>
        </w:tc>
      </w:tr>
      <w:tr w14:paraId="41ED67EA">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34F27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因公出国(境)费用</w:t>
            </w:r>
          </w:p>
        </w:tc>
        <w:tc>
          <w:tcPr>
            <w:tcW w:w="3260" w:type="dxa"/>
            <w:tcBorders>
              <w:top w:val="nil"/>
              <w:left w:val="nil"/>
              <w:bottom w:val="single" w:color="auto" w:sz="4" w:space="0"/>
              <w:right w:val="single" w:color="auto" w:sz="4" w:space="0"/>
            </w:tcBorders>
            <w:shd w:val="clear" w:color="auto" w:fill="auto"/>
            <w:noWrap/>
            <w:vAlign w:val="center"/>
          </w:tcPr>
          <w:p w14:paraId="0193502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AF57F8">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2A3FEF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公务用车运行维护费</w:t>
            </w:r>
          </w:p>
        </w:tc>
        <w:tc>
          <w:tcPr>
            <w:tcW w:w="3260" w:type="dxa"/>
            <w:tcBorders>
              <w:top w:val="nil"/>
              <w:left w:val="nil"/>
              <w:bottom w:val="single" w:color="auto" w:sz="4" w:space="0"/>
              <w:right w:val="single" w:color="auto" w:sz="4" w:space="0"/>
            </w:tcBorders>
            <w:shd w:val="clear" w:color="auto" w:fill="auto"/>
            <w:noWrap/>
            <w:vAlign w:val="center"/>
          </w:tcPr>
          <w:p w14:paraId="4935D3D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652</w:t>
            </w:r>
          </w:p>
        </w:tc>
      </w:tr>
      <w:tr w14:paraId="2A753F1E">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A10C4A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维修(护)费</w:t>
            </w:r>
          </w:p>
        </w:tc>
        <w:tc>
          <w:tcPr>
            <w:tcW w:w="3260" w:type="dxa"/>
            <w:tcBorders>
              <w:top w:val="nil"/>
              <w:left w:val="nil"/>
              <w:bottom w:val="single" w:color="auto" w:sz="4" w:space="0"/>
              <w:right w:val="single" w:color="auto" w:sz="4" w:space="0"/>
            </w:tcBorders>
            <w:shd w:val="clear" w:color="auto" w:fill="auto"/>
            <w:noWrap/>
            <w:vAlign w:val="center"/>
          </w:tcPr>
          <w:p w14:paraId="54C2735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2,609</w:t>
            </w:r>
          </w:p>
        </w:tc>
      </w:tr>
      <w:tr w14:paraId="6D47508E">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3B130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其他商品和服务支出</w:t>
            </w:r>
          </w:p>
        </w:tc>
        <w:tc>
          <w:tcPr>
            <w:tcW w:w="3260" w:type="dxa"/>
            <w:tcBorders>
              <w:top w:val="nil"/>
              <w:left w:val="nil"/>
              <w:bottom w:val="single" w:color="auto" w:sz="4" w:space="0"/>
              <w:right w:val="single" w:color="auto" w:sz="4" w:space="0"/>
            </w:tcBorders>
            <w:shd w:val="clear" w:color="auto" w:fill="auto"/>
            <w:noWrap/>
            <w:vAlign w:val="center"/>
          </w:tcPr>
          <w:p w14:paraId="69BCFDC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4,033</w:t>
            </w:r>
          </w:p>
        </w:tc>
      </w:tr>
      <w:tr w14:paraId="1A3D53AA">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4C2C11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机关资本性支出(一)</w:t>
            </w:r>
          </w:p>
        </w:tc>
        <w:tc>
          <w:tcPr>
            <w:tcW w:w="3260" w:type="dxa"/>
            <w:tcBorders>
              <w:top w:val="nil"/>
              <w:left w:val="nil"/>
              <w:bottom w:val="single" w:color="auto" w:sz="4" w:space="0"/>
              <w:right w:val="single" w:color="auto" w:sz="4" w:space="0"/>
            </w:tcBorders>
            <w:shd w:val="clear" w:color="auto" w:fill="auto"/>
            <w:noWrap/>
            <w:vAlign w:val="center"/>
          </w:tcPr>
          <w:p w14:paraId="737A188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42,004</w:t>
            </w:r>
          </w:p>
        </w:tc>
      </w:tr>
      <w:tr w14:paraId="3CE6BC55">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F5A8D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房屋建筑物购建</w:t>
            </w:r>
          </w:p>
        </w:tc>
        <w:tc>
          <w:tcPr>
            <w:tcW w:w="3260" w:type="dxa"/>
            <w:tcBorders>
              <w:top w:val="nil"/>
              <w:left w:val="nil"/>
              <w:bottom w:val="single" w:color="auto" w:sz="4" w:space="0"/>
              <w:right w:val="single" w:color="auto" w:sz="4" w:space="0"/>
            </w:tcBorders>
            <w:shd w:val="clear" w:color="auto" w:fill="auto"/>
            <w:noWrap/>
            <w:vAlign w:val="center"/>
          </w:tcPr>
          <w:p w14:paraId="5BE922F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657</w:t>
            </w:r>
          </w:p>
        </w:tc>
      </w:tr>
      <w:tr w14:paraId="2DC12E02">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BD61D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3260" w:type="dxa"/>
            <w:tcBorders>
              <w:top w:val="nil"/>
              <w:left w:val="nil"/>
              <w:bottom w:val="single" w:color="auto" w:sz="4" w:space="0"/>
              <w:right w:val="single" w:color="auto" w:sz="4" w:space="0"/>
            </w:tcBorders>
            <w:shd w:val="clear" w:color="auto" w:fill="auto"/>
            <w:noWrap/>
            <w:vAlign w:val="center"/>
          </w:tcPr>
          <w:p w14:paraId="526636A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29,733</w:t>
            </w:r>
          </w:p>
        </w:tc>
      </w:tr>
      <w:tr w14:paraId="7D45732F">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B0649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公务用车购置</w:t>
            </w:r>
          </w:p>
        </w:tc>
        <w:tc>
          <w:tcPr>
            <w:tcW w:w="3260" w:type="dxa"/>
            <w:tcBorders>
              <w:top w:val="nil"/>
              <w:left w:val="nil"/>
              <w:bottom w:val="single" w:color="auto" w:sz="4" w:space="0"/>
              <w:right w:val="single" w:color="auto" w:sz="4" w:space="0"/>
            </w:tcBorders>
            <w:shd w:val="clear" w:color="auto" w:fill="auto"/>
            <w:noWrap/>
            <w:vAlign w:val="center"/>
          </w:tcPr>
          <w:p w14:paraId="6B3350D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304</w:t>
            </w:r>
          </w:p>
        </w:tc>
      </w:tr>
      <w:tr w14:paraId="35398C55">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02D388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土地征迁补偿和安置支出</w:t>
            </w:r>
          </w:p>
        </w:tc>
        <w:tc>
          <w:tcPr>
            <w:tcW w:w="3260" w:type="dxa"/>
            <w:tcBorders>
              <w:top w:val="nil"/>
              <w:left w:val="nil"/>
              <w:bottom w:val="single" w:color="auto" w:sz="4" w:space="0"/>
              <w:right w:val="single" w:color="auto" w:sz="4" w:space="0"/>
            </w:tcBorders>
            <w:shd w:val="clear" w:color="auto" w:fill="auto"/>
            <w:noWrap/>
            <w:vAlign w:val="center"/>
          </w:tcPr>
          <w:p w14:paraId="5CEB5EF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A1A916">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41F2A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设备购置</w:t>
            </w:r>
          </w:p>
        </w:tc>
        <w:tc>
          <w:tcPr>
            <w:tcW w:w="3260" w:type="dxa"/>
            <w:tcBorders>
              <w:top w:val="nil"/>
              <w:left w:val="nil"/>
              <w:bottom w:val="single" w:color="auto" w:sz="4" w:space="0"/>
              <w:right w:val="single" w:color="auto" w:sz="4" w:space="0"/>
            </w:tcBorders>
            <w:shd w:val="clear" w:color="auto" w:fill="auto"/>
            <w:noWrap/>
            <w:vAlign w:val="center"/>
          </w:tcPr>
          <w:p w14:paraId="2E8740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1,968</w:t>
            </w:r>
          </w:p>
        </w:tc>
      </w:tr>
      <w:tr w14:paraId="6832C355">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2BB1D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大型修缮</w:t>
            </w:r>
          </w:p>
        </w:tc>
        <w:tc>
          <w:tcPr>
            <w:tcW w:w="3260" w:type="dxa"/>
            <w:tcBorders>
              <w:top w:val="nil"/>
              <w:left w:val="nil"/>
              <w:bottom w:val="single" w:color="auto" w:sz="4" w:space="0"/>
              <w:right w:val="single" w:color="auto" w:sz="4" w:space="0"/>
            </w:tcBorders>
            <w:shd w:val="clear" w:color="auto" w:fill="auto"/>
            <w:noWrap/>
            <w:vAlign w:val="center"/>
          </w:tcPr>
          <w:p w14:paraId="2ED1098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C3202C">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DF63B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其他资本性支出</w:t>
            </w:r>
          </w:p>
        </w:tc>
        <w:tc>
          <w:tcPr>
            <w:tcW w:w="3260" w:type="dxa"/>
            <w:tcBorders>
              <w:top w:val="nil"/>
              <w:left w:val="nil"/>
              <w:bottom w:val="single" w:color="auto" w:sz="4" w:space="0"/>
              <w:right w:val="single" w:color="auto" w:sz="4" w:space="0"/>
            </w:tcBorders>
            <w:shd w:val="clear" w:color="auto" w:fill="auto"/>
            <w:noWrap/>
            <w:vAlign w:val="center"/>
          </w:tcPr>
          <w:p w14:paraId="514355F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9,342</w:t>
            </w:r>
          </w:p>
        </w:tc>
      </w:tr>
      <w:tr w14:paraId="3109242E">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1487B9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机关资本性支出(二)</w:t>
            </w:r>
          </w:p>
        </w:tc>
        <w:tc>
          <w:tcPr>
            <w:tcW w:w="3260" w:type="dxa"/>
            <w:tcBorders>
              <w:top w:val="nil"/>
              <w:left w:val="nil"/>
              <w:bottom w:val="single" w:color="auto" w:sz="4" w:space="0"/>
              <w:right w:val="single" w:color="auto" w:sz="4" w:space="0"/>
            </w:tcBorders>
            <w:shd w:val="clear" w:color="auto" w:fill="auto"/>
            <w:noWrap/>
            <w:vAlign w:val="center"/>
          </w:tcPr>
          <w:p w14:paraId="52C716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D9AE23">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6B4481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房屋建筑物购建</w:t>
            </w:r>
          </w:p>
        </w:tc>
        <w:tc>
          <w:tcPr>
            <w:tcW w:w="3260" w:type="dxa"/>
            <w:tcBorders>
              <w:top w:val="nil"/>
              <w:left w:val="nil"/>
              <w:bottom w:val="single" w:color="auto" w:sz="4" w:space="0"/>
              <w:right w:val="single" w:color="auto" w:sz="4" w:space="0"/>
            </w:tcBorders>
            <w:shd w:val="clear" w:color="auto" w:fill="auto"/>
            <w:noWrap/>
            <w:vAlign w:val="center"/>
          </w:tcPr>
          <w:p w14:paraId="5FB9E3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E1FA68">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0E5422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3260" w:type="dxa"/>
            <w:tcBorders>
              <w:top w:val="nil"/>
              <w:left w:val="nil"/>
              <w:bottom w:val="single" w:color="auto" w:sz="4" w:space="0"/>
              <w:right w:val="single" w:color="auto" w:sz="4" w:space="0"/>
            </w:tcBorders>
            <w:shd w:val="clear" w:color="auto" w:fill="auto"/>
            <w:noWrap/>
            <w:vAlign w:val="center"/>
          </w:tcPr>
          <w:p w14:paraId="09DC49A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FB6DCE">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43ECAB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公务用车购置</w:t>
            </w:r>
          </w:p>
        </w:tc>
        <w:tc>
          <w:tcPr>
            <w:tcW w:w="3260" w:type="dxa"/>
            <w:tcBorders>
              <w:top w:val="nil"/>
              <w:left w:val="nil"/>
              <w:bottom w:val="single" w:color="auto" w:sz="4" w:space="0"/>
              <w:right w:val="single" w:color="auto" w:sz="4" w:space="0"/>
            </w:tcBorders>
            <w:shd w:val="clear" w:color="auto" w:fill="auto"/>
            <w:noWrap/>
            <w:vAlign w:val="center"/>
          </w:tcPr>
          <w:p w14:paraId="28E3A96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9572E92">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5B384AE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设备购置</w:t>
            </w:r>
          </w:p>
        </w:tc>
        <w:tc>
          <w:tcPr>
            <w:tcW w:w="3260" w:type="dxa"/>
            <w:tcBorders>
              <w:top w:val="nil"/>
              <w:left w:val="nil"/>
              <w:bottom w:val="single" w:color="auto" w:sz="4" w:space="0"/>
              <w:right w:val="single" w:color="auto" w:sz="4" w:space="0"/>
            </w:tcBorders>
            <w:shd w:val="clear" w:color="auto" w:fill="auto"/>
            <w:noWrap/>
            <w:vAlign w:val="center"/>
          </w:tcPr>
          <w:p w14:paraId="34ACF6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FA0660">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567C729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大型修缮</w:t>
            </w:r>
          </w:p>
        </w:tc>
        <w:tc>
          <w:tcPr>
            <w:tcW w:w="3260" w:type="dxa"/>
            <w:tcBorders>
              <w:top w:val="nil"/>
              <w:left w:val="nil"/>
              <w:bottom w:val="single" w:color="auto" w:sz="4" w:space="0"/>
              <w:right w:val="single" w:color="auto" w:sz="4" w:space="0"/>
            </w:tcBorders>
            <w:shd w:val="clear" w:color="auto" w:fill="auto"/>
            <w:noWrap/>
            <w:vAlign w:val="center"/>
          </w:tcPr>
          <w:p w14:paraId="7C7D49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BF092AA">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6A6636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其他资本性支出</w:t>
            </w:r>
          </w:p>
        </w:tc>
        <w:tc>
          <w:tcPr>
            <w:tcW w:w="3260" w:type="dxa"/>
            <w:tcBorders>
              <w:top w:val="nil"/>
              <w:left w:val="nil"/>
              <w:bottom w:val="single" w:color="auto" w:sz="4" w:space="0"/>
              <w:right w:val="single" w:color="auto" w:sz="4" w:space="0"/>
            </w:tcBorders>
            <w:shd w:val="clear" w:color="auto" w:fill="auto"/>
            <w:noWrap/>
            <w:vAlign w:val="center"/>
          </w:tcPr>
          <w:p w14:paraId="33A574B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7BA50C">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41B2AA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对事业单位经常性补助</w:t>
            </w:r>
          </w:p>
        </w:tc>
        <w:tc>
          <w:tcPr>
            <w:tcW w:w="3260" w:type="dxa"/>
            <w:tcBorders>
              <w:top w:val="nil"/>
              <w:left w:val="nil"/>
              <w:bottom w:val="single" w:color="auto" w:sz="4" w:space="0"/>
              <w:right w:val="single" w:color="auto" w:sz="4" w:space="0"/>
            </w:tcBorders>
            <w:shd w:val="clear" w:color="auto" w:fill="auto"/>
            <w:noWrap/>
            <w:vAlign w:val="center"/>
          </w:tcPr>
          <w:p w14:paraId="259838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23,652</w:t>
            </w:r>
          </w:p>
        </w:tc>
      </w:tr>
      <w:tr w14:paraId="12B2E9A2">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638523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工资福利支出</w:t>
            </w:r>
          </w:p>
        </w:tc>
        <w:tc>
          <w:tcPr>
            <w:tcW w:w="3260" w:type="dxa"/>
            <w:tcBorders>
              <w:top w:val="nil"/>
              <w:left w:val="nil"/>
              <w:bottom w:val="single" w:color="auto" w:sz="4" w:space="0"/>
              <w:right w:val="single" w:color="auto" w:sz="4" w:space="0"/>
            </w:tcBorders>
            <w:shd w:val="clear" w:color="auto" w:fill="auto"/>
            <w:noWrap/>
            <w:vAlign w:val="center"/>
          </w:tcPr>
          <w:p w14:paraId="6861FDA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15,967</w:t>
            </w:r>
          </w:p>
        </w:tc>
      </w:tr>
      <w:tr w14:paraId="25F02520">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59E491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商品和服务支出</w:t>
            </w:r>
          </w:p>
        </w:tc>
        <w:tc>
          <w:tcPr>
            <w:tcW w:w="3260" w:type="dxa"/>
            <w:tcBorders>
              <w:top w:val="nil"/>
              <w:left w:val="nil"/>
              <w:bottom w:val="single" w:color="auto" w:sz="4" w:space="0"/>
              <w:right w:val="single" w:color="auto" w:sz="4" w:space="0"/>
            </w:tcBorders>
            <w:shd w:val="clear" w:color="auto" w:fill="auto"/>
            <w:noWrap/>
            <w:vAlign w:val="center"/>
          </w:tcPr>
          <w:p w14:paraId="30B2F1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7,685</w:t>
            </w:r>
          </w:p>
        </w:tc>
      </w:tr>
      <w:tr w14:paraId="71E6EFBD">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47D4B5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其他对事业单位补助</w:t>
            </w:r>
          </w:p>
        </w:tc>
        <w:tc>
          <w:tcPr>
            <w:tcW w:w="3260" w:type="dxa"/>
            <w:tcBorders>
              <w:top w:val="nil"/>
              <w:left w:val="nil"/>
              <w:bottom w:val="single" w:color="auto" w:sz="4" w:space="0"/>
              <w:right w:val="single" w:color="auto" w:sz="4" w:space="0"/>
            </w:tcBorders>
            <w:shd w:val="clear" w:color="auto" w:fill="auto"/>
            <w:noWrap/>
            <w:vAlign w:val="center"/>
          </w:tcPr>
          <w:p w14:paraId="15846C0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E5D318">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13EAC90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对事业单位资本性补助</w:t>
            </w:r>
          </w:p>
        </w:tc>
        <w:tc>
          <w:tcPr>
            <w:tcW w:w="3260" w:type="dxa"/>
            <w:tcBorders>
              <w:top w:val="nil"/>
              <w:left w:val="nil"/>
              <w:bottom w:val="single" w:color="auto" w:sz="4" w:space="0"/>
              <w:right w:val="single" w:color="auto" w:sz="4" w:space="0"/>
            </w:tcBorders>
            <w:shd w:val="clear" w:color="auto" w:fill="auto"/>
            <w:noWrap/>
            <w:vAlign w:val="center"/>
          </w:tcPr>
          <w:p w14:paraId="20C6B8A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6F82A2">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57E143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资本性支出(一)</w:t>
            </w:r>
          </w:p>
        </w:tc>
        <w:tc>
          <w:tcPr>
            <w:tcW w:w="3260" w:type="dxa"/>
            <w:tcBorders>
              <w:top w:val="nil"/>
              <w:left w:val="nil"/>
              <w:bottom w:val="single" w:color="auto" w:sz="4" w:space="0"/>
              <w:right w:val="single" w:color="auto" w:sz="4" w:space="0"/>
            </w:tcBorders>
            <w:shd w:val="clear" w:color="auto" w:fill="auto"/>
            <w:noWrap/>
            <w:vAlign w:val="center"/>
          </w:tcPr>
          <w:p w14:paraId="2A567C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C7A510">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5B2CFA2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资本性支出(二)</w:t>
            </w:r>
          </w:p>
        </w:tc>
        <w:tc>
          <w:tcPr>
            <w:tcW w:w="3260" w:type="dxa"/>
            <w:tcBorders>
              <w:top w:val="nil"/>
              <w:left w:val="nil"/>
              <w:bottom w:val="single" w:color="auto" w:sz="4" w:space="0"/>
              <w:right w:val="single" w:color="auto" w:sz="4" w:space="0"/>
            </w:tcBorders>
            <w:shd w:val="clear" w:color="auto" w:fill="auto"/>
            <w:noWrap/>
            <w:vAlign w:val="center"/>
          </w:tcPr>
          <w:p w14:paraId="6BD9A5F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A0378B">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EDEC2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对企业补助</w:t>
            </w:r>
          </w:p>
        </w:tc>
        <w:tc>
          <w:tcPr>
            <w:tcW w:w="3260" w:type="dxa"/>
            <w:tcBorders>
              <w:top w:val="nil"/>
              <w:left w:val="nil"/>
              <w:bottom w:val="single" w:color="auto" w:sz="4" w:space="0"/>
              <w:right w:val="single" w:color="auto" w:sz="4" w:space="0"/>
            </w:tcBorders>
            <w:shd w:val="clear" w:color="auto" w:fill="auto"/>
            <w:noWrap/>
            <w:vAlign w:val="center"/>
          </w:tcPr>
          <w:p w14:paraId="252353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3,847</w:t>
            </w:r>
          </w:p>
        </w:tc>
      </w:tr>
      <w:tr w14:paraId="33CFF929">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0B9816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费用补贴</w:t>
            </w:r>
          </w:p>
        </w:tc>
        <w:tc>
          <w:tcPr>
            <w:tcW w:w="3260" w:type="dxa"/>
            <w:tcBorders>
              <w:top w:val="nil"/>
              <w:left w:val="nil"/>
              <w:bottom w:val="single" w:color="auto" w:sz="4" w:space="0"/>
              <w:right w:val="single" w:color="auto" w:sz="4" w:space="0"/>
            </w:tcBorders>
            <w:shd w:val="clear" w:color="auto" w:fill="auto"/>
            <w:noWrap/>
            <w:vAlign w:val="center"/>
          </w:tcPr>
          <w:p w14:paraId="5F75ED5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3,772</w:t>
            </w:r>
          </w:p>
        </w:tc>
      </w:tr>
      <w:tr w14:paraId="735722ED">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4B173E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利息补贴</w:t>
            </w:r>
          </w:p>
        </w:tc>
        <w:tc>
          <w:tcPr>
            <w:tcW w:w="3260" w:type="dxa"/>
            <w:tcBorders>
              <w:top w:val="nil"/>
              <w:left w:val="nil"/>
              <w:bottom w:val="single" w:color="auto" w:sz="4" w:space="0"/>
              <w:right w:val="single" w:color="auto" w:sz="4" w:space="0"/>
            </w:tcBorders>
            <w:shd w:val="clear" w:color="auto" w:fill="auto"/>
            <w:noWrap/>
            <w:vAlign w:val="center"/>
          </w:tcPr>
          <w:p w14:paraId="3873DA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w:t>
            </w:r>
          </w:p>
        </w:tc>
      </w:tr>
      <w:tr w14:paraId="633AC246">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11AA797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其他对企业补助</w:t>
            </w:r>
          </w:p>
        </w:tc>
        <w:tc>
          <w:tcPr>
            <w:tcW w:w="3260" w:type="dxa"/>
            <w:tcBorders>
              <w:top w:val="nil"/>
              <w:left w:val="nil"/>
              <w:bottom w:val="single" w:color="auto" w:sz="4" w:space="0"/>
              <w:right w:val="single" w:color="auto" w:sz="4" w:space="0"/>
            </w:tcBorders>
            <w:shd w:val="clear" w:color="auto" w:fill="auto"/>
            <w:noWrap/>
            <w:vAlign w:val="center"/>
          </w:tcPr>
          <w:p w14:paraId="318CE32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14:paraId="157CFB1E">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1E7881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对企业资本性支出</w:t>
            </w:r>
          </w:p>
        </w:tc>
        <w:tc>
          <w:tcPr>
            <w:tcW w:w="3260" w:type="dxa"/>
            <w:tcBorders>
              <w:top w:val="nil"/>
              <w:left w:val="nil"/>
              <w:bottom w:val="single" w:color="auto" w:sz="4" w:space="0"/>
              <w:right w:val="single" w:color="auto" w:sz="4" w:space="0"/>
            </w:tcBorders>
            <w:shd w:val="clear" w:color="auto" w:fill="auto"/>
            <w:noWrap/>
            <w:vAlign w:val="center"/>
          </w:tcPr>
          <w:p w14:paraId="6D6B3E6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D9F98A">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939CC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对企业资本性支出(一)</w:t>
            </w:r>
          </w:p>
        </w:tc>
        <w:tc>
          <w:tcPr>
            <w:tcW w:w="3260" w:type="dxa"/>
            <w:tcBorders>
              <w:top w:val="nil"/>
              <w:left w:val="nil"/>
              <w:bottom w:val="single" w:color="auto" w:sz="4" w:space="0"/>
              <w:right w:val="single" w:color="auto" w:sz="4" w:space="0"/>
            </w:tcBorders>
            <w:shd w:val="clear" w:color="auto" w:fill="auto"/>
            <w:noWrap/>
            <w:vAlign w:val="center"/>
          </w:tcPr>
          <w:p w14:paraId="0377AE6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3F31DD">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E0EA98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对企业资本性支出(二)</w:t>
            </w:r>
          </w:p>
        </w:tc>
        <w:tc>
          <w:tcPr>
            <w:tcW w:w="3260" w:type="dxa"/>
            <w:tcBorders>
              <w:top w:val="nil"/>
              <w:left w:val="nil"/>
              <w:bottom w:val="single" w:color="auto" w:sz="4" w:space="0"/>
              <w:right w:val="single" w:color="auto" w:sz="4" w:space="0"/>
            </w:tcBorders>
            <w:shd w:val="clear" w:color="auto" w:fill="auto"/>
            <w:noWrap/>
            <w:vAlign w:val="center"/>
          </w:tcPr>
          <w:p w14:paraId="2255844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1B0C8B4">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F9F2B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对个人和家庭的补助</w:t>
            </w:r>
          </w:p>
        </w:tc>
        <w:tc>
          <w:tcPr>
            <w:tcW w:w="3260" w:type="dxa"/>
            <w:tcBorders>
              <w:top w:val="nil"/>
              <w:left w:val="nil"/>
              <w:bottom w:val="single" w:color="auto" w:sz="4" w:space="0"/>
              <w:right w:val="single" w:color="auto" w:sz="4" w:space="0"/>
            </w:tcBorders>
            <w:shd w:val="clear" w:color="auto" w:fill="auto"/>
            <w:noWrap/>
            <w:vAlign w:val="center"/>
          </w:tcPr>
          <w:p w14:paraId="3F03FA1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68,393</w:t>
            </w:r>
          </w:p>
        </w:tc>
      </w:tr>
      <w:tr w14:paraId="19944A89">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0D8C64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社会福利和救助</w:t>
            </w:r>
          </w:p>
        </w:tc>
        <w:tc>
          <w:tcPr>
            <w:tcW w:w="3260" w:type="dxa"/>
            <w:tcBorders>
              <w:top w:val="nil"/>
              <w:left w:val="nil"/>
              <w:bottom w:val="single" w:color="auto" w:sz="4" w:space="0"/>
              <w:right w:val="single" w:color="auto" w:sz="4" w:space="0"/>
            </w:tcBorders>
            <w:shd w:val="clear" w:color="auto" w:fill="auto"/>
            <w:noWrap/>
            <w:vAlign w:val="center"/>
          </w:tcPr>
          <w:p w14:paraId="26F9036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47,216</w:t>
            </w:r>
          </w:p>
        </w:tc>
      </w:tr>
      <w:tr w14:paraId="5C54C30A">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0B8E9B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助学金</w:t>
            </w:r>
          </w:p>
        </w:tc>
        <w:tc>
          <w:tcPr>
            <w:tcW w:w="3260" w:type="dxa"/>
            <w:tcBorders>
              <w:top w:val="nil"/>
              <w:left w:val="nil"/>
              <w:bottom w:val="single" w:color="auto" w:sz="4" w:space="0"/>
              <w:right w:val="single" w:color="auto" w:sz="4" w:space="0"/>
            </w:tcBorders>
            <w:shd w:val="clear" w:color="auto" w:fill="auto"/>
            <w:noWrap/>
            <w:vAlign w:val="center"/>
          </w:tcPr>
          <w:p w14:paraId="1E493A1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C7445C">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6F406C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个人农业生产补贴</w:t>
            </w:r>
          </w:p>
        </w:tc>
        <w:tc>
          <w:tcPr>
            <w:tcW w:w="3260" w:type="dxa"/>
            <w:tcBorders>
              <w:top w:val="nil"/>
              <w:left w:val="nil"/>
              <w:bottom w:val="single" w:color="auto" w:sz="4" w:space="0"/>
              <w:right w:val="single" w:color="auto" w:sz="4" w:space="0"/>
            </w:tcBorders>
            <w:shd w:val="clear" w:color="auto" w:fill="auto"/>
            <w:noWrap/>
            <w:vAlign w:val="center"/>
          </w:tcPr>
          <w:p w14:paraId="549EA4F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4,602</w:t>
            </w:r>
          </w:p>
        </w:tc>
      </w:tr>
      <w:tr w14:paraId="4BFE5C9C">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EA3EFE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离退休费</w:t>
            </w:r>
          </w:p>
        </w:tc>
        <w:tc>
          <w:tcPr>
            <w:tcW w:w="3260" w:type="dxa"/>
            <w:tcBorders>
              <w:top w:val="nil"/>
              <w:left w:val="nil"/>
              <w:bottom w:val="single" w:color="auto" w:sz="4" w:space="0"/>
              <w:right w:val="single" w:color="auto" w:sz="4" w:space="0"/>
            </w:tcBorders>
            <w:shd w:val="clear" w:color="auto" w:fill="auto"/>
            <w:noWrap/>
            <w:vAlign w:val="center"/>
          </w:tcPr>
          <w:p w14:paraId="4A153AB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13,271</w:t>
            </w:r>
          </w:p>
        </w:tc>
      </w:tr>
      <w:tr w14:paraId="4194B638">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619F14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其他对个人和家庭补助</w:t>
            </w:r>
          </w:p>
        </w:tc>
        <w:tc>
          <w:tcPr>
            <w:tcW w:w="3260" w:type="dxa"/>
            <w:tcBorders>
              <w:top w:val="nil"/>
              <w:left w:val="nil"/>
              <w:bottom w:val="single" w:color="auto" w:sz="4" w:space="0"/>
              <w:right w:val="single" w:color="auto" w:sz="4" w:space="0"/>
            </w:tcBorders>
            <w:shd w:val="clear" w:color="auto" w:fill="auto"/>
            <w:noWrap/>
            <w:vAlign w:val="center"/>
          </w:tcPr>
          <w:p w14:paraId="15E0BF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3,304</w:t>
            </w:r>
          </w:p>
        </w:tc>
      </w:tr>
      <w:tr w14:paraId="3CD93B5B">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0642259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对社会保障基金补助</w:t>
            </w:r>
          </w:p>
        </w:tc>
        <w:tc>
          <w:tcPr>
            <w:tcW w:w="3260" w:type="dxa"/>
            <w:tcBorders>
              <w:top w:val="nil"/>
              <w:left w:val="nil"/>
              <w:bottom w:val="single" w:color="auto" w:sz="4" w:space="0"/>
              <w:right w:val="single" w:color="auto" w:sz="4" w:space="0"/>
            </w:tcBorders>
            <w:shd w:val="clear" w:color="auto" w:fill="auto"/>
            <w:noWrap/>
            <w:vAlign w:val="center"/>
          </w:tcPr>
          <w:p w14:paraId="0D34DA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58,260</w:t>
            </w:r>
          </w:p>
        </w:tc>
      </w:tr>
      <w:tr w14:paraId="371D7376">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48F2CE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对社会保险基金补助</w:t>
            </w:r>
          </w:p>
        </w:tc>
        <w:tc>
          <w:tcPr>
            <w:tcW w:w="3260" w:type="dxa"/>
            <w:tcBorders>
              <w:top w:val="nil"/>
              <w:left w:val="nil"/>
              <w:bottom w:val="single" w:color="auto" w:sz="4" w:space="0"/>
              <w:right w:val="single" w:color="auto" w:sz="4" w:space="0"/>
            </w:tcBorders>
            <w:shd w:val="clear" w:color="auto" w:fill="auto"/>
            <w:noWrap/>
            <w:vAlign w:val="center"/>
          </w:tcPr>
          <w:p w14:paraId="0533ED3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58,260</w:t>
            </w:r>
          </w:p>
        </w:tc>
      </w:tr>
      <w:tr w14:paraId="377EBEFB">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2D6C70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对机关事业单位职业年金的补助</w:t>
            </w:r>
          </w:p>
        </w:tc>
        <w:tc>
          <w:tcPr>
            <w:tcW w:w="3260" w:type="dxa"/>
            <w:tcBorders>
              <w:top w:val="nil"/>
              <w:left w:val="nil"/>
              <w:bottom w:val="single" w:color="auto" w:sz="4" w:space="0"/>
              <w:right w:val="single" w:color="auto" w:sz="4" w:space="0"/>
            </w:tcBorders>
            <w:shd w:val="clear" w:color="auto" w:fill="auto"/>
            <w:noWrap/>
            <w:vAlign w:val="center"/>
          </w:tcPr>
          <w:p w14:paraId="7598921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D91FA5">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0AD79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债务利息及费用支出</w:t>
            </w:r>
          </w:p>
        </w:tc>
        <w:tc>
          <w:tcPr>
            <w:tcW w:w="3260" w:type="dxa"/>
            <w:tcBorders>
              <w:top w:val="nil"/>
              <w:left w:val="nil"/>
              <w:bottom w:val="single" w:color="auto" w:sz="4" w:space="0"/>
              <w:right w:val="single" w:color="auto" w:sz="4" w:space="0"/>
            </w:tcBorders>
            <w:shd w:val="clear" w:color="auto" w:fill="auto"/>
            <w:noWrap/>
            <w:vAlign w:val="center"/>
          </w:tcPr>
          <w:p w14:paraId="3B6F5C7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6,005</w:t>
            </w:r>
          </w:p>
        </w:tc>
      </w:tr>
      <w:tr w14:paraId="55831FA3">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7F10B8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国内债务付息</w:t>
            </w:r>
          </w:p>
        </w:tc>
        <w:tc>
          <w:tcPr>
            <w:tcW w:w="3260" w:type="dxa"/>
            <w:tcBorders>
              <w:top w:val="nil"/>
              <w:left w:val="nil"/>
              <w:bottom w:val="single" w:color="auto" w:sz="4" w:space="0"/>
              <w:right w:val="single" w:color="auto" w:sz="4" w:space="0"/>
            </w:tcBorders>
            <w:shd w:val="clear" w:color="auto" w:fill="auto"/>
            <w:noWrap/>
            <w:vAlign w:val="center"/>
          </w:tcPr>
          <w:p w14:paraId="13181C1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6,005</w:t>
            </w:r>
          </w:p>
        </w:tc>
      </w:tr>
      <w:tr w14:paraId="3F6CE2E4">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623FC3B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国外债务付息</w:t>
            </w:r>
          </w:p>
        </w:tc>
        <w:tc>
          <w:tcPr>
            <w:tcW w:w="3260" w:type="dxa"/>
            <w:tcBorders>
              <w:top w:val="nil"/>
              <w:left w:val="nil"/>
              <w:bottom w:val="single" w:color="auto" w:sz="4" w:space="0"/>
              <w:right w:val="single" w:color="auto" w:sz="4" w:space="0"/>
            </w:tcBorders>
            <w:shd w:val="clear" w:color="auto" w:fill="auto"/>
            <w:noWrap/>
            <w:vAlign w:val="center"/>
          </w:tcPr>
          <w:p w14:paraId="2BE8D75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8CCC3F">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28811B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国内债务发行费用</w:t>
            </w:r>
          </w:p>
        </w:tc>
        <w:tc>
          <w:tcPr>
            <w:tcW w:w="3260" w:type="dxa"/>
            <w:tcBorders>
              <w:top w:val="nil"/>
              <w:left w:val="nil"/>
              <w:bottom w:val="single" w:color="auto" w:sz="4" w:space="0"/>
              <w:right w:val="single" w:color="auto" w:sz="4" w:space="0"/>
            </w:tcBorders>
            <w:shd w:val="clear" w:color="auto" w:fill="auto"/>
            <w:noWrap/>
            <w:vAlign w:val="center"/>
          </w:tcPr>
          <w:p w14:paraId="01AB98C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09A84B3">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49998A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国外债务发行费用</w:t>
            </w:r>
          </w:p>
        </w:tc>
        <w:tc>
          <w:tcPr>
            <w:tcW w:w="3260" w:type="dxa"/>
            <w:tcBorders>
              <w:top w:val="nil"/>
              <w:left w:val="nil"/>
              <w:bottom w:val="single" w:color="auto" w:sz="4" w:space="0"/>
              <w:right w:val="single" w:color="auto" w:sz="4" w:space="0"/>
            </w:tcBorders>
            <w:shd w:val="clear" w:color="auto" w:fill="auto"/>
            <w:noWrap/>
            <w:vAlign w:val="center"/>
          </w:tcPr>
          <w:p w14:paraId="2C22FE9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0167D0">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650500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其他支出</w:t>
            </w:r>
          </w:p>
        </w:tc>
        <w:tc>
          <w:tcPr>
            <w:tcW w:w="3260" w:type="dxa"/>
            <w:tcBorders>
              <w:top w:val="nil"/>
              <w:left w:val="nil"/>
              <w:bottom w:val="single" w:color="auto" w:sz="4" w:space="0"/>
              <w:right w:val="single" w:color="auto" w:sz="4" w:space="0"/>
            </w:tcBorders>
            <w:shd w:val="clear" w:color="auto" w:fill="auto"/>
            <w:noWrap/>
            <w:vAlign w:val="center"/>
          </w:tcPr>
          <w:p w14:paraId="18279A9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3B2A13">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E5DC6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赠与</w:t>
            </w:r>
          </w:p>
        </w:tc>
        <w:tc>
          <w:tcPr>
            <w:tcW w:w="3260" w:type="dxa"/>
            <w:tcBorders>
              <w:top w:val="nil"/>
              <w:left w:val="nil"/>
              <w:bottom w:val="single" w:color="auto" w:sz="4" w:space="0"/>
              <w:right w:val="single" w:color="auto" w:sz="4" w:space="0"/>
            </w:tcBorders>
            <w:shd w:val="clear" w:color="auto" w:fill="auto"/>
            <w:noWrap/>
            <w:vAlign w:val="center"/>
          </w:tcPr>
          <w:p w14:paraId="2D11371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BF4D88">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068444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国家赔偿费用支出</w:t>
            </w:r>
          </w:p>
        </w:tc>
        <w:tc>
          <w:tcPr>
            <w:tcW w:w="3260" w:type="dxa"/>
            <w:tcBorders>
              <w:top w:val="nil"/>
              <w:left w:val="nil"/>
              <w:bottom w:val="single" w:color="auto" w:sz="4" w:space="0"/>
              <w:right w:val="single" w:color="auto" w:sz="4" w:space="0"/>
            </w:tcBorders>
            <w:shd w:val="clear" w:color="auto" w:fill="auto"/>
            <w:noWrap/>
            <w:vAlign w:val="center"/>
          </w:tcPr>
          <w:p w14:paraId="7B61F38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7D8E55">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112120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对民间非营利组织和群众性自治组织补贴</w:t>
            </w:r>
          </w:p>
        </w:tc>
        <w:tc>
          <w:tcPr>
            <w:tcW w:w="3260" w:type="dxa"/>
            <w:tcBorders>
              <w:top w:val="nil"/>
              <w:left w:val="nil"/>
              <w:bottom w:val="single" w:color="auto" w:sz="4" w:space="0"/>
              <w:right w:val="single" w:color="auto" w:sz="4" w:space="0"/>
            </w:tcBorders>
            <w:shd w:val="clear" w:color="auto" w:fill="auto"/>
            <w:noWrap/>
            <w:vAlign w:val="center"/>
          </w:tcPr>
          <w:p w14:paraId="032374B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9DDB2D">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3F27EC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其他支出</w:t>
            </w:r>
          </w:p>
        </w:tc>
        <w:tc>
          <w:tcPr>
            <w:tcW w:w="3260" w:type="dxa"/>
            <w:tcBorders>
              <w:top w:val="nil"/>
              <w:left w:val="nil"/>
              <w:bottom w:val="single" w:color="auto" w:sz="4" w:space="0"/>
              <w:right w:val="single" w:color="auto" w:sz="4" w:space="0"/>
            </w:tcBorders>
            <w:shd w:val="clear" w:color="auto" w:fill="auto"/>
            <w:noWrap/>
            <w:vAlign w:val="center"/>
          </w:tcPr>
          <w:p w14:paraId="1AB3AB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DB693A">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14:paraId="6D5CE4B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本 年 支 出 合 计</w:t>
            </w:r>
          </w:p>
        </w:tc>
        <w:tc>
          <w:tcPr>
            <w:tcW w:w="3260" w:type="dxa"/>
            <w:tcBorders>
              <w:top w:val="nil"/>
              <w:left w:val="nil"/>
              <w:bottom w:val="single" w:color="auto" w:sz="4" w:space="0"/>
              <w:right w:val="single" w:color="auto" w:sz="4" w:space="0"/>
            </w:tcBorders>
            <w:shd w:val="clear" w:color="auto" w:fill="auto"/>
            <w:noWrap/>
            <w:vAlign w:val="center"/>
          </w:tcPr>
          <w:p w14:paraId="1A2F86A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368,588</w:t>
            </w:r>
          </w:p>
        </w:tc>
      </w:tr>
    </w:tbl>
    <w:p w14:paraId="26C870D0">
      <w:pPr>
        <w:widowControl/>
        <w:jc w:val="left"/>
        <w:rPr>
          <w:rFonts w:ascii="仿宋" w:hAnsi="仿宋" w:eastAsia="仿宋"/>
          <w:sz w:val="32"/>
        </w:rPr>
      </w:pPr>
    </w:p>
    <w:p w14:paraId="3B7F8F4B">
      <w:pPr>
        <w:widowControl/>
        <w:jc w:val="left"/>
        <w:rPr>
          <w:rFonts w:ascii="仿宋" w:hAnsi="仿宋" w:eastAsia="仿宋"/>
          <w:sz w:val="32"/>
        </w:rPr>
      </w:pPr>
      <w:r>
        <w:rPr>
          <w:rFonts w:ascii="仿宋" w:hAnsi="仿宋" w:eastAsia="仿宋"/>
          <w:sz w:val="32"/>
        </w:rPr>
        <w:br w:type="page"/>
      </w:r>
    </w:p>
    <w:p w14:paraId="76067A98">
      <w:pPr>
        <w:pStyle w:val="13"/>
        <w:numPr>
          <w:ilvl w:val="0"/>
          <w:numId w:val="6"/>
        </w:numPr>
        <w:ind w:firstLineChars="0"/>
        <w:outlineLvl w:val="2"/>
        <w:rPr>
          <w:rFonts w:ascii="仿宋" w:hAnsi="仿宋" w:eastAsia="仿宋"/>
          <w:sz w:val="32"/>
        </w:rPr>
      </w:pPr>
      <w:bookmarkStart w:id="6" w:name="_Toc17999"/>
      <w:r>
        <w:rPr>
          <w:rFonts w:ascii="仿宋" w:hAnsi="仿宋" w:eastAsia="仿宋"/>
          <w:sz w:val="32"/>
        </w:rPr>
        <w:t>2021年东安县一般公共预算基本支出决算表</w:t>
      </w:r>
      <w:bookmarkEnd w:id="6"/>
    </w:p>
    <w:p w14:paraId="0D39FA9E">
      <w:pPr>
        <w:widowControl/>
        <w:jc w:val="center"/>
        <w:rPr>
          <w:rFonts w:ascii="宋体" w:hAnsi="宋体" w:eastAsia="宋体" w:cs="宋体"/>
          <w:b/>
          <w:bCs/>
          <w:kern w:val="0"/>
          <w:sz w:val="36"/>
          <w:szCs w:val="36"/>
        </w:rPr>
      </w:pPr>
      <w:r>
        <w:rPr>
          <w:rFonts w:hint="eastAsia" w:ascii="宋体" w:hAnsi="宋体" w:eastAsia="宋体" w:cs="宋体"/>
          <w:b/>
          <w:bCs/>
          <w:kern w:val="0"/>
          <w:sz w:val="36"/>
          <w:szCs w:val="36"/>
        </w:rPr>
        <w:t>2021年东安县一般公共预算基本支出决算表</w:t>
      </w:r>
    </w:p>
    <w:p w14:paraId="0F51FE8F">
      <w:pPr>
        <w:jc w:val="right"/>
      </w:pPr>
      <w:r>
        <w:t>单位</w:t>
      </w:r>
      <w:r>
        <w:rPr>
          <w:rFonts w:hint="eastAsia"/>
        </w:rPr>
        <w:t>：</w:t>
      </w:r>
      <w:r>
        <w:t>万元</w:t>
      </w:r>
    </w:p>
    <w:tbl>
      <w:tblPr>
        <w:tblStyle w:val="8"/>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4605"/>
        <w:gridCol w:w="2410"/>
      </w:tblGrid>
      <w:tr w14:paraId="04501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vMerge w:val="restart"/>
            <w:shd w:val="clear" w:color="auto" w:fill="auto"/>
            <w:vAlign w:val="center"/>
          </w:tcPr>
          <w:p w14:paraId="2497DEB8">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科目编码</w:t>
            </w:r>
          </w:p>
        </w:tc>
        <w:tc>
          <w:tcPr>
            <w:tcW w:w="4605" w:type="dxa"/>
            <w:vMerge w:val="restart"/>
            <w:shd w:val="clear" w:color="auto" w:fill="auto"/>
            <w:vAlign w:val="center"/>
          </w:tcPr>
          <w:p w14:paraId="4CCD5C50">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科目名称</w:t>
            </w:r>
          </w:p>
        </w:tc>
        <w:tc>
          <w:tcPr>
            <w:tcW w:w="2410" w:type="dxa"/>
            <w:vMerge w:val="restart"/>
            <w:shd w:val="clear" w:color="auto" w:fill="auto"/>
            <w:vAlign w:val="center"/>
          </w:tcPr>
          <w:p w14:paraId="06588291">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一般公共预算基本支出</w:t>
            </w:r>
          </w:p>
        </w:tc>
      </w:tr>
      <w:tr w14:paraId="6A42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060" w:type="dxa"/>
            <w:vMerge w:val="continue"/>
            <w:shd w:val="clear" w:color="auto" w:fill="auto"/>
            <w:vAlign w:val="center"/>
          </w:tcPr>
          <w:p w14:paraId="6792DCC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p>
        </w:tc>
        <w:tc>
          <w:tcPr>
            <w:tcW w:w="4605" w:type="dxa"/>
            <w:vMerge w:val="continue"/>
            <w:shd w:val="clear" w:color="auto" w:fill="auto"/>
            <w:vAlign w:val="center"/>
          </w:tcPr>
          <w:p w14:paraId="6AD2807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p>
        </w:tc>
        <w:tc>
          <w:tcPr>
            <w:tcW w:w="2410" w:type="dxa"/>
            <w:vMerge w:val="continue"/>
            <w:shd w:val="clear" w:color="auto" w:fill="auto"/>
            <w:vAlign w:val="center"/>
          </w:tcPr>
          <w:p w14:paraId="1A3AA0B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p>
        </w:tc>
      </w:tr>
      <w:tr w14:paraId="65B2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shd w:val="clear" w:color="auto" w:fill="auto"/>
            <w:noWrap/>
            <w:vAlign w:val="center"/>
          </w:tcPr>
          <w:p w14:paraId="11AD0B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4605" w:type="dxa"/>
            <w:shd w:val="clear" w:color="auto" w:fill="auto"/>
            <w:noWrap/>
            <w:vAlign w:val="center"/>
          </w:tcPr>
          <w:p w14:paraId="539ED327">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一般公共预算支出</w:t>
            </w:r>
          </w:p>
        </w:tc>
        <w:tc>
          <w:tcPr>
            <w:tcW w:w="2410" w:type="dxa"/>
            <w:shd w:val="clear" w:color="auto" w:fill="auto"/>
            <w:noWrap/>
            <w:vAlign w:val="center"/>
          </w:tcPr>
          <w:p w14:paraId="29BAD94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181,114</w:t>
            </w:r>
          </w:p>
        </w:tc>
      </w:tr>
      <w:tr w14:paraId="31C11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3F16F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501</w:t>
            </w:r>
          </w:p>
        </w:tc>
        <w:tc>
          <w:tcPr>
            <w:tcW w:w="4605" w:type="dxa"/>
            <w:shd w:val="clear" w:color="auto" w:fill="auto"/>
            <w:noWrap/>
            <w:vAlign w:val="center"/>
          </w:tcPr>
          <w:p w14:paraId="0724C3D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机关工资福利支出</w:t>
            </w:r>
          </w:p>
        </w:tc>
        <w:tc>
          <w:tcPr>
            <w:tcW w:w="2410" w:type="dxa"/>
            <w:shd w:val="clear" w:color="auto" w:fill="auto"/>
            <w:noWrap/>
            <w:vAlign w:val="center"/>
          </w:tcPr>
          <w:p w14:paraId="1FF4E0C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98,039</w:t>
            </w:r>
          </w:p>
        </w:tc>
      </w:tr>
      <w:tr w14:paraId="6278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5EC7CC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50101</w:t>
            </w:r>
          </w:p>
        </w:tc>
        <w:tc>
          <w:tcPr>
            <w:tcW w:w="4605" w:type="dxa"/>
            <w:shd w:val="clear" w:color="auto" w:fill="auto"/>
            <w:noWrap/>
            <w:vAlign w:val="center"/>
          </w:tcPr>
          <w:p w14:paraId="472F43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工资奖金津补贴</w:t>
            </w:r>
          </w:p>
        </w:tc>
        <w:tc>
          <w:tcPr>
            <w:tcW w:w="2410" w:type="dxa"/>
            <w:shd w:val="clear" w:color="auto" w:fill="auto"/>
            <w:noWrap/>
            <w:vAlign w:val="center"/>
          </w:tcPr>
          <w:p w14:paraId="767A3CA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69,332</w:t>
            </w:r>
          </w:p>
        </w:tc>
      </w:tr>
      <w:tr w14:paraId="5801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197EE0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50102</w:t>
            </w:r>
          </w:p>
        </w:tc>
        <w:tc>
          <w:tcPr>
            <w:tcW w:w="4605" w:type="dxa"/>
            <w:shd w:val="clear" w:color="auto" w:fill="auto"/>
            <w:noWrap/>
            <w:vAlign w:val="center"/>
          </w:tcPr>
          <w:p w14:paraId="6E6F11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社会保障缴费</w:t>
            </w:r>
          </w:p>
        </w:tc>
        <w:tc>
          <w:tcPr>
            <w:tcW w:w="2410" w:type="dxa"/>
            <w:shd w:val="clear" w:color="auto" w:fill="auto"/>
            <w:noWrap/>
            <w:vAlign w:val="center"/>
          </w:tcPr>
          <w:p w14:paraId="57A78C2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18,750</w:t>
            </w:r>
          </w:p>
        </w:tc>
      </w:tr>
      <w:tr w14:paraId="0875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369AFF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50103</w:t>
            </w:r>
          </w:p>
        </w:tc>
        <w:tc>
          <w:tcPr>
            <w:tcW w:w="4605" w:type="dxa"/>
            <w:shd w:val="clear" w:color="auto" w:fill="auto"/>
            <w:noWrap/>
            <w:vAlign w:val="center"/>
          </w:tcPr>
          <w:p w14:paraId="0E5325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住房公积金</w:t>
            </w:r>
          </w:p>
        </w:tc>
        <w:tc>
          <w:tcPr>
            <w:tcW w:w="2410" w:type="dxa"/>
            <w:shd w:val="clear" w:color="auto" w:fill="auto"/>
            <w:noWrap/>
            <w:vAlign w:val="center"/>
          </w:tcPr>
          <w:p w14:paraId="42426E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7,441</w:t>
            </w:r>
          </w:p>
        </w:tc>
      </w:tr>
      <w:tr w14:paraId="2DED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6EC48A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50199</w:t>
            </w:r>
          </w:p>
        </w:tc>
        <w:tc>
          <w:tcPr>
            <w:tcW w:w="4605" w:type="dxa"/>
            <w:shd w:val="clear" w:color="auto" w:fill="auto"/>
            <w:noWrap/>
            <w:vAlign w:val="center"/>
          </w:tcPr>
          <w:p w14:paraId="6A4CA8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其他工资福利支出</w:t>
            </w:r>
          </w:p>
        </w:tc>
        <w:tc>
          <w:tcPr>
            <w:tcW w:w="2410" w:type="dxa"/>
            <w:shd w:val="clear" w:color="auto" w:fill="auto"/>
            <w:noWrap/>
            <w:vAlign w:val="center"/>
          </w:tcPr>
          <w:p w14:paraId="1947A88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2,516</w:t>
            </w:r>
          </w:p>
        </w:tc>
      </w:tr>
      <w:tr w14:paraId="17EA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BAEC8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w:t>
            </w:r>
          </w:p>
        </w:tc>
        <w:tc>
          <w:tcPr>
            <w:tcW w:w="4605" w:type="dxa"/>
            <w:shd w:val="clear" w:color="auto" w:fill="auto"/>
            <w:noWrap/>
            <w:vAlign w:val="center"/>
          </w:tcPr>
          <w:p w14:paraId="40830FD9">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机关商品和服务支出</w:t>
            </w:r>
          </w:p>
        </w:tc>
        <w:tc>
          <w:tcPr>
            <w:tcW w:w="2410" w:type="dxa"/>
            <w:shd w:val="clear" w:color="auto" w:fill="auto"/>
            <w:noWrap/>
            <w:vAlign w:val="center"/>
          </w:tcPr>
          <w:p w14:paraId="36AE71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30,625</w:t>
            </w:r>
          </w:p>
        </w:tc>
      </w:tr>
      <w:tr w14:paraId="54AE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E70DF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50201</w:t>
            </w:r>
          </w:p>
        </w:tc>
        <w:tc>
          <w:tcPr>
            <w:tcW w:w="4605" w:type="dxa"/>
            <w:shd w:val="clear" w:color="auto" w:fill="auto"/>
            <w:noWrap/>
            <w:vAlign w:val="center"/>
          </w:tcPr>
          <w:p w14:paraId="34B298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办公经费</w:t>
            </w:r>
          </w:p>
        </w:tc>
        <w:tc>
          <w:tcPr>
            <w:tcW w:w="2410" w:type="dxa"/>
            <w:shd w:val="clear" w:color="auto" w:fill="auto"/>
            <w:noWrap/>
            <w:vAlign w:val="center"/>
          </w:tcPr>
          <w:p w14:paraId="1547912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13,058</w:t>
            </w:r>
          </w:p>
        </w:tc>
      </w:tr>
      <w:tr w14:paraId="121E1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EF84A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50202</w:t>
            </w:r>
          </w:p>
        </w:tc>
        <w:tc>
          <w:tcPr>
            <w:tcW w:w="4605" w:type="dxa"/>
            <w:shd w:val="clear" w:color="auto" w:fill="auto"/>
            <w:noWrap/>
            <w:vAlign w:val="center"/>
          </w:tcPr>
          <w:p w14:paraId="29EE7A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会议费</w:t>
            </w:r>
          </w:p>
        </w:tc>
        <w:tc>
          <w:tcPr>
            <w:tcW w:w="2410" w:type="dxa"/>
            <w:shd w:val="clear" w:color="auto" w:fill="auto"/>
            <w:noWrap/>
            <w:vAlign w:val="center"/>
          </w:tcPr>
          <w:p w14:paraId="6B8C867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924</w:t>
            </w:r>
          </w:p>
        </w:tc>
      </w:tr>
      <w:tr w14:paraId="7986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6D2A64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50203</w:t>
            </w:r>
          </w:p>
        </w:tc>
        <w:tc>
          <w:tcPr>
            <w:tcW w:w="4605" w:type="dxa"/>
            <w:shd w:val="clear" w:color="auto" w:fill="auto"/>
            <w:noWrap/>
            <w:vAlign w:val="center"/>
          </w:tcPr>
          <w:p w14:paraId="793A7B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培训费</w:t>
            </w:r>
          </w:p>
        </w:tc>
        <w:tc>
          <w:tcPr>
            <w:tcW w:w="2410" w:type="dxa"/>
            <w:shd w:val="clear" w:color="auto" w:fill="auto"/>
            <w:noWrap/>
            <w:vAlign w:val="center"/>
          </w:tcPr>
          <w:p w14:paraId="2E9A72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1,321</w:t>
            </w:r>
          </w:p>
        </w:tc>
      </w:tr>
      <w:tr w14:paraId="38B1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20BA37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50204</w:t>
            </w:r>
          </w:p>
        </w:tc>
        <w:tc>
          <w:tcPr>
            <w:tcW w:w="4605" w:type="dxa"/>
            <w:shd w:val="clear" w:color="auto" w:fill="auto"/>
            <w:noWrap/>
            <w:vAlign w:val="center"/>
          </w:tcPr>
          <w:p w14:paraId="54B4C6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专用材料购置费</w:t>
            </w:r>
          </w:p>
        </w:tc>
        <w:tc>
          <w:tcPr>
            <w:tcW w:w="2410" w:type="dxa"/>
            <w:shd w:val="clear" w:color="auto" w:fill="auto"/>
            <w:noWrap/>
            <w:vAlign w:val="center"/>
          </w:tcPr>
          <w:p w14:paraId="1DFD67B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4,380</w:t>
            </w:r>
          </w:p>
        </w:tc>
      </w:tr>
      <w:tr w14:paraId="37258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228364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50205</w:t>
            </w:r>
          </w:p>
        </w:tc>
        <w:tc>
          <w:tcPr>
            <w:tcW w:w="4605" w:type="dxa"/>
            <w:shd w:val="clear" w:color="auto" w:fill="auto"/>
            <w:noWrap/>
            <w:vAlign w:val="center"/>
          </w:tcPr>
          <w:p w14:paraId="331EB1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委托业务费</w:t>
            </w:r>
          </w:p>
        </w:tc>
        <w:tc>
          <w:tcPr>
            <w:tcW w:w="2410" w:type="dxa"/>
            <w:shd w:val="clear" w:color="auto" w:fill="auto"/>
            <w:noWrap/>
            <w:vAlign w:val="center"/>
          </w:tcPr>
          <w:p w14:paraId="2326827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6,737</w:t>
            </w:r>
          </w:p>
        </w:tc>
      </w:tr>
      <w:tr w14:paraId="539D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30231F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50206</w:t>
            </w:r>
          </w:p>
        </w:tc>
        <w:tc>
          <w:tcPr>
            <w:tcW w:w="4605" w:type="dxa"/>
            <w:shd w:val="clear" w:color="auto" w:fill="auto"/>
            <w:noWrap/>
            <w:vAlign w:val="center"/>
          </w:tcPr>
          <w:p w14:paraId="721314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公务接待费</w:t>
            </w:r>
          </w:p>
        </w:tc>
        <w:tc>
          <w:tcPr>
            <w:tcW w:w="2410" w:type="dxa"/>
            <w:shd w:val="clear" w:color="auto" w:fill="auto"/>
            <w:noWrap/>
            <w:vAlign w:val="center"/>
          </w:tcPr>
          <w:p w14:paraId="74680CB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752</w:t>
            </w:r>
          </w:p>
        </w:tc>
      </w:tr>
      <w:tr w14:paraId="7E25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51A832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50207</w:t>
            </w:r>
          </w:p>
        </w:tc>
        <w:tc>
          <w:tcPr>
            <w:tcW w:w="4605" w:type="dxa"/>
            <w:shd w:val="clear" w:color="auto" w:fill="auto"/>
            <w:noWrap/>
            <w:vAlign w:val="center"/>
          </w:tcPr>
          <w:p w14:paraId="1EF067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因公出国(境)费用</w:t>
            </w:r>
          </w:p>
        </w:tc>
        <w:tc>
          <w:tcPr>
            <w:tcW w:w="2410" w:type="dxa"/>
            <w:shd w:val="clear" w:color="auto" w:fill="auto"/>
            <w:noWrap/>
            <w:vAlign w:val="center"/>
          </w:tcPr>
          <w:p w14:paraId="38DDE51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EAF8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767FF6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50208</w:t>
            </w:r>
          </w:p>
        </w:tc>
        <w:tc>
          <w:tcPr>
            <w:tcW w:w="4605" w:type="dxa"/>
            <w:shd w:val="clear" w:color="auto" w:fill="auto"/>
            <w:noWrap/>
            <w:vAlign w:val="center"/>
          </w:tcPr>
          <w:p w14:paraId="4CE3A3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公务用车运行维护费</w:t>
            </w:r>
          </w:p>
        </w:tc>
        <w:tc>
          <w:tcPr>
            <w:tcW w:w="2410" w:type="dxa"/>
            <w:shd w:val="clear" w:color="auto" w:fill="auto"/>
            <w:noWrap/>
            <w:vAlign w:val="center"/>
          </w:tcPr>
          <w:p w14:paraId="68DE553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321</w:t>
            </w:r>
          </w:p>
        </w:tc>
      </w:tr>
      <w:tr w14:paraId="630D7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19E0AF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50209</w:t>
            </w:r>
          </w:p>
        </w:tc>
        <w:tc>
          <w:tcPr>
            <w:tcW w:w="4605" w:type="dxa"/>
            <w:shd w:val="clear" w:color="auto" w:fill="auto"/>
            <w:noWrap/>
            <w:vAlign w:val="center"/>
          </w:tcPr>
          <w:p w14:paraId="1A14261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维修(护)费</w:t>
            </w:r>
          </w:p>
        </w:tc>
        <w:tc>
          <w:tcPr>
            <w:tcW w:w="2410" w:type="dxa"/>
            <w:shd w:val="clear" w:color="auto" w:fill="auto"/>
            <w:noWrap/>
            <w:vAlign w:val="center"/>
          </w:tcPr>
          <w:p w14:paraId="2C82F8A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1,298</w:t>
            </w:r>
          </w:p>
        </w:tc>
      </w:tr>
      <w:tr w14:paraId="472C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444DD2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50299</w:t>
            </w:r>
          </w:p>
        </w:tc>
        <w:tc>
          <w:tcPr>
            <w:tcW w:w="4605" w:type="dxa"/>
            <w:shd w:val="clear" w:color="auto" w:fill="auto"/>
            <w:noWrap/>
            <w:vAlign w:val="center"/>
          </w:tcPr>
          <w:p w14:paraId="628107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其他商品和服务支出</w:t>
            </w:r>
          </w:p>
        </w:tc>
        <w:tc>
          <w:tcPr>
            <w:tcW w:w="2410" w:type="dxa"/>
            <w:shd w:val="clear" w:color="auto" w:fill="auto"/>
            <w:noWrap/>
            <w:vAlign w:val="center"/>
          </w:tcPr>
          <w:p w14:paraId="177BA96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1,834</w:t>
            </w:r>
          </w:p>
        </w:tc>
      </w:tr>
      <w:tr w14:paraId="1B93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6B4E72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w:t>
            </w:r>
          </w:p>
        </w:tc>
        <w:tc>
          <w:tcPr>
            <w:tcW w:w="4605" w:type="dxa"/>
            <w:shd w:val="clear" w:color="auto" w:fill="auto"/>
            <w:noWrap/>
            <w:vAlign w:val="center"/>
          </w:tcPr>
          <w:p w14:paraId="74CF312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机关资本性支出(一)</w:t>
            </w:r>
          </w:p>
        </w:tc>
        <w:tc>
          <w:tcPr>
            <w:tcW w:w="2410" w:type="dxa"/>
            <w:shd w:val="clear" w:color="auto" w:fill="auto"/>
            <w:noWrap/>
            <w:vAlign w:val="center"/>
          </w:tcPr>
          <w:p w14:paraId="615697B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3B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6DC245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50301</w:t>
            </w:r>
          </w:p>
        </w:tc>
        <w:tc>
          <w:tcPr>
            <w:tcW w:w="4605" w:type="dxa"/>
            <w:shd w:val="clear" w:color="auto" w:fill="auto"/>
            <w:noWrap/>
            <w:vAlign w:val="center"/>
          </w:tcPr>
          <w:p w14:paraId="026540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房屋建筑物购建</w:t>
            </w:r>
          </w:p>
        </w:tc>
        <w:tc>
          <w:tcPr>
            <w:tcW w:w="2410" w:type="dxa"/>
            <w:shd w:val="clear" w:color="auto" w:fill="auto"/>
            <w:noWrap/>
            <w:vAlign w:val="center"/>
          </w:tcPr>
          <w:p w14:paraId="29B7520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A78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413962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50302</w:t>
            </w:r>
          </w:p>
        </w:tc>
        <w:tc>
          <w:tcPr>
            <w:tcW w:w="4605" w:type="dxa"/>
            <w:shd w:val="clear" w:color="auto" w:fill="auto"/>
            <w:noWrap/>
            <w:vAlign w:val="center"/>
          </w:tcPr>
          <w:p w14:paraId="6E2022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2410" w:type="dxa"/>
            <w:shd w:val="clear" w:color="auto" w:fill="auto"/>
            <w:noWrap/>
            <w:vAlign w:val="center"/>
          </w:tcPr>
          <w:p w14:paraId="3DA1FF8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8EC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706BF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50303</w:t>
            </w:r>
          </w:p>
        </w:tc>
        <w:tc>
          <w:tcPr>
            <w:tcW w:w="4605" w:type="dxa"/>
            <w:shd w:val="clear" w:color="auto" w:fill="auto"/>
            <w:noWrap/>
            <w:vAlign w:val="center"/>
          </w:tcPr>
          <w:p w14:paraId="2C3E0A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公务用车购置</w:t>
            </w:r>
          </w:p>
        </w:tc>
        <w:tc>
          <w:tcPr>
            <w:tcW w:w="2410" w:type="dxa"/>
            <w:shd w:val="clear" w:color="auto" w:fill="auto"/>
            <w:noWrap/>
            <w:vAlign w:val="center"/>
          </w:tcPr>
          <w:p w14:paraId="0169D2F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4F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shd w:val="clear" w:color="auto" w:fill="auto"/>
            <w:noWrap/>
            <w:vAlign w:val="center"/>
          </w:tcPr>
          <w:p w14:paraId="5E54AA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50305</w:t>
            </w:r>
          </w:p>
        </w:tc>
        <w:tc>
          <w:tcPr>
            <w:tcW w:w="4605" w:type="dxa"/>
            <w:shd w:val="clear" w:color="auto" w:fill="auto"/>
            <w:noWrap/>
            <w:vAlign w:val="center"/>
          </w:tcPr>
          <w:p w14:paraId="440C1F7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土地征迁补偿和安置支出</w:t>
            </w:r>
          </w:p>
        </w:tc>
        <w:tc>
          <w:tcPr>
            <w:tcW w:w="2410" w:type="dxa"/>
            <w:shd w:val="clear" w:color="auto" w:fill="auto"/>
            <w:noWrap/>
            <w:vAlign w:val="center"/>
          </w:tcPr>
          <w:p w14:paraId="2D0849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9A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25FE0B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50306</w:t>
            </w:r>
          </w:p>
        </w:tc>
        <w:tc>
          <w:tcPr>
            <w:tcW w:w="4605" w:type="dxa"/>
            <w:shd w:val="clear" w:color="auto" w:fill="auto"/>
            <w:noWrap/>
            <w:vAlign w:val="center"/>
          </w:tcPr>
          <w:p w14:paraId="4C30B52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设备购置</w:t>
            </w:r>
          </w:p>
        </w:tc>
        <w:tc>
          <w:tcPr>
            <w:tcW w:w="2410" w:type="dxa"/>
            <w:shd w:val="clear" w:color="auto" w:fill="auto"/>
            <w:noWrap/>
            <w:vAlign w:val="center"/>
          </w:tcPr>
          <w:p w14:paraId="38AD3D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96B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50D0B5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50307</w:t>
            </w:r>
          </w:p>
        </w:tc>
        <w:tc>
          <w:tcPr>
            <w:tcW w:w="4605" w:type="dxa"/>
            <w:shd w:val="clear" w:color="auto" w:fill="auto"/>
            <w:noWrap/>
            <w:vAlign w:val="center"/>
          </w:tcPr>
          <w:p w14:paraId="4B5A218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大型修缮</w:t>
            </w:r>
          </w:p>
        </w:tc>
        <w:tc>
          <w:tcPr>
            <w:tcW w:w="2410" w:type="dxa"/>
            <w:shd w:val="clear" w:color="auto" w:fill="auto"/>
            <w:noWrap/>
            <w:vAlign w:val="center"/>
          </w:tcPr>
          <w:p w14:paraId="08E026B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177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7B2E74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50399</w:t>
            </w:r>
          </w:p>
        </w:tc>
        <w:tc>
          <w:tcPr>
            <w:tcW w:w="4605" w:type="dxa"/>
            <w:shd w:val="clear" w:color="auto" w:fill="auto"/>
            <w:noWrap/>
            <w:vAlign w:val="center"/>
          </w:tcPr>
          <w:p w14:paraId="2B1B0A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其他资本性支出</w:t>
            </w:r>
          </w:p>
        </w:tc>
        <w:tc>
          <w:tcPr>
            <w:tcW w:w="2410" w:type="dxa"/>
            <w:shd w:val="clear" w:color="auto" w:fill="auto"/>
            <w:noWrap/>
            <w:vAlign w:val="center"/>
          </w:tcPr>
          <w:p w14:paraId="7708C3A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989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3C3F8A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w:t>
            </w:r>
          </w:p>
        </w:tc>
        <w:tc>
          <w:tcPr>
            <w:tcW w:w="4605" w:type="dxa"/>
            <w:shd w:val="clear" w:color="auto" w:fill="auto"/>
            <w:noWrap/>
            <w:vAlign w:val="center"/>
          </w:tcPr>
          <w:p w14:paraId="0FFE9AAC">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机关资本性支出(二)</w:t>
            </w:r>
          </w:p>
        </w:tc>
        <w:tc>
          <w:tcPr>
            <w:tcW w:w="2410" w:type="dxa"/>
            <w:shd w:val="clear" w:color="auto" w:fill="auto"/>
            <w:noWrap/>
            <w:vAlign w:val="center"/>
          </w:tcPr>
          <w:p w14:paraId="762256F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0CD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5F5F9D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50401</w:t>
            </w:r>
          </w:p>
        </w:tc>
        <w:tc>
          <w:tcPr>
            <w:tcW w:w="4605" w:type="dxa"/>
            <w:shd w:val="clear" w:color="auto" w:fill="auto"/>
            <w:noWrap/>
            <w:vAlign w:val="center"/>
          </w:tcPr>
          <w:p w14:paraId="09B1C3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房屋建筑物购建</w:t>
            </w:r>
          </w:p>
        </w:tc>
        <w:tc>
          <w:tcPr>
            <w:tcW w:w="2410" w:type="dxa"/>
            <w:shd w:val="clear" w:color="auto" w:fill="auto"/>
            <w:noWrap/>
            <w:vAlign w:val="center"/>
          </w:tcPr>
          <w:p w14:paraId="1F9966C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AD8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05F459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50402</w:t>
            </w:r>
          </w:p>
        </w:tc>
        <w:tc>
          <w:tcPr>
            <w:tcW w:w="4605" w:type="dxa"/>
            <w:shd w:val="clear" w:color="auto" w:fill="auto"/>
            <w:noWrap/>
            <w:vAlign w:val="center"/>
          </w:tcPr>
          <w:p w14:paraId="33BC27D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2410" w:type="dxa"/>
            <w:shd w:val="clear" w:color="auto" w:fill="auto"/>
            <w:noWrap/>
            <w:vAlign w:val="center"/>
          </w:tcPr>
          <w:p w14:paraId="296EA01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C4F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41CE23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50403</w:t>
            </w:r>
          </w:p>
        </w:tc>
        <w:tc>
          <w:tcPr>
            <w:tcW w:w="4605" w:type="dxa"/>
            <w:shd w:val="clear" w:color="auto" w:fill="auto"/>
            <w:noWrap/>
            <w:vAlign w:val="center"/>
          </w:tcPr>
          <w:p w14:paraId="796402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公务用车购置</w:t>
            </w:r>
          </w:p>
        </w:tc>
        <w:tc>
          <w:tcPr>
            <w:tcW w:w="2410" w:type="dxa"/>
            <w:shd w:val="clear" w:color="auto" w:fill="auto"/>
            <w:noWrap/>
            <w:vAlign w:val="center"/>
          </w:tcPr>
          <w:p w14:paraId="215A58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ED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753B1E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50404</w:t>
            </w:r>
          </w:p>
        </w:tc>
        <w:tc>
          <w:tcPr>
            <w:tcW w:w="4605" w:type="dxa"/>
            <w:shd w:val="clear" w:color="auto" w:fill="auto"/>
            <w:noWrap/>
            <w:vAlign w:val="center"/>
          </w:tcPr>
          <w:p w14:paraId="35914C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设备购置</w:t>
            </w:r>
          </w:p>
        </w:tc>
        <w:tc>
          <w:tcPr>
            <w:tcW w:w="2410" w:type="dxa"/>
            <w:shd w:val="clear" w:color="auto" w:fill="auto"/>
            <w:noWrap/>
            <w:vAlign w:val="center"/>
          </w:tcPr>
          <w:p w14:paraId="17E69B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1DCE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7A5F8E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50405</w:t>
            </w:r>
          </w:p>
        </w:tc>
        <w:tc>
          <w:tcPr>
            <w:tcW w:w="4605" w:type="dxa"/>
            <w:shd w:val="clear" w:color="auto" w:fill="auto"/>
            <w:noWrap/>
            <w:vAlign w:val="center"/>
          </w:tcPr>
          <w:p w14:paraId="0F36A3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大型修缮</w:t>
            </w:r>
          </w:p>
        </w:tc>
        <w:tc>
          <w:tcPr>
            <w:tcW w:w="2410" w:type="dxa"/>
            <w:shd w:val="clear" w:color="auto" w:fill="auto"/>
            <w:noWrap/>
            <w:vAlign w:val="center"/>
          </w:tcPr>
          <w:p w14:paraId="0DA92C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9808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shd w:val="clear" w:color="auto" w:fill="auto"/>
            <w:noWrap/>
            <w:vAlign w:val="center"/>
          </w:tcPr>
          <w:p w14:paraId="71F168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50499</w:t>
            </w:r>
          </w:p>
        </w:tc>
        <w:tc>
          <w:tcPr>
            <w:tcW w:w="4605" w:type="dxa"/>
            <w:shd w:val="clear" w:color="auto" w:fill="auto"/>
            <w:noWrap/>
            <w:vAlign w:val="center"/>
          </w:tcPr>
          <w:p w14:paraId="7B27AE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其他资本性支出</w:t>
            </w:r>
          </w:p>
        </w:tc>
        <w:tc>
          <w:tcPr>
            <w:tcW w:w="2410" w:type="dxa"/>
            <w:shd w:val="clear" w:color="auto" w:fill="auto"/>
            <w:noWrap/>
            <w:vAlign w:val="center"/>
          </w:tcPr>
          <w:p w14:paraId="3EF4D6B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F2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6A74222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505</w:t>
            </w:r>
          </w:p>
        </w:tc>
        <w:tc>
          <w:tcPr>
            <w:tcW w:w="4605" w:type="dxa"/>
            <w:shd w:val="clear" w:color="auto" w:fill="auto"/>
            <w:noWrap/>
            <w:vAlign w:val="center"/>
          </w:tcPr>
          <w:p w14:paraId="415D19D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对事业单位经常性补助</w:t>
            </w:r>
          </w:p>
        </w:tc>
        <w:tc>
          <w:tcPr>
            <w:tcW w:w="2410" w:type="dxa"/>
            <w:shd w:val="clear" w:color="auto" w:fill="auto"/>
            <w:noWrap/>
            <w:vAlign w:val="center"/>
          </w:tcPr>
          <w:p w14:paraId="6B19007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16,898</w:t>
            </w:r>
          </w:p>
        </w:tc>
      </w:tr>
      <w:tr w14:paraId="0B9C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197BF4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50501</w:t>
            </w:r>
          </w:p>
        </w:tc>
        <w:tc>
          <w:tcPr>
            <w:tcW w:w="4605" w:type="dxa"/>
            <w:shd w:val="clear" w:color="auto" w:fill="auto"/>
            <w:noWrap/>
            <w:vAlign w:val="center"/>
          </w:tcPr>
          <w:p w14:paraId="491772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工资福利支出</w:t>
            </w:r>
          </w:p>
        </w:tc>
        <w:tc>
          <w:tcPr>
            <w:tcW w:w="2410" w:type="dxa"/>
            <w:shd w:val="clear" w:color="auto" w:fill="auto"/>
            <w:noWrap/>
            <w:vAlign w:val="center"/>
          </w:tcPr>
          <w:p w14:paraId="737E79D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12,788</w:t>
            </w:r>
          </w:p>
        </w:tc>
      </w:tr>
      <w:tr w14:paraId="4BB7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7962F0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50502</w:t>
            </w:r>
          </w:p>
        </w:tc>
        <w:tc>
          <w:tcPr>
            <w:tcW w:w="4605" w:type="dxa"/>
            <w:shd w:val="clear" w:color="auto" w:fill="auto"/>
            <w:noWrap/>
            <w:vAlign w:val="center"/>
          </w:tcPr>
          <w:p w14:paraId="11DA9A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商品和服务支出</w:t>
            </w:r>
          </w:p>
        </w:tc>
        <w:tc>
          <w:tcPr>
            <w:tcW w:w="2410" w:type="dxa"/>
            <w:shd w:val="clear" w:color="auto" w:fill="auto"/>
            <w:noWrap/>
            <w:vAlign w:val="center"/>
          </w:tcPr>
          <w:p w14:paraId="34469D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4,110</w:t>
            </w:r>
          </w:p>
        </w:tc>
      </w:tr>
      <w:tr w14:paraId="6F7A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3D7D2E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50599</w:t>
            </w:r>
          </w:p>
        </w:tc>
        <w:tc>
          <w:tcPr>
            <w:tcW w:w="4605" w:type="dxa"/>
            <w:shd w:val="clear" w:color="auto" w:fill="auto"/>
            <w:noWrap/>
            <w:vAlign w:val="center"/>
          </w:tcPr>
          <w:p w14:paraId="7062C1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其他对事业单位补助</w:t>
            </w:r>
          </w:p>
        </w:tc>
        <w:tc>
          <w:tcPr>
            <w:tcW w:w="2410" w:type="dxa"/>
            <w:shd w:val="clear" w:color="auto" w:fill="auto"/>
            <w:noWrap/>
            <w:vAlign w:val="center"/>
          </w:tcPr>
          <w:p w14:paraId="4B462F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178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5EA9BE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506</w:t>
            </w:r>
          </w:p>
        </w:tc>
        <w:tc>
          <w:tcPr>
            <w:tcW w:w="4605" w:type="dxa"/>
            <w:shd w:val="clear" w:color="auto" w:fill="auto"/>
            <w:noWrap/>
            <w:vAlign w:val="center"/>
          </w:tcPr>
          <w:p w14:paraId="3532B006">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对事业单位资本性补助</w:t>
            </w:r>
          </w:p>
        </w:tc>
        <w:tc>
          <w:tcPr>
            <w:tcW w:w="2410" w:type="dxa"/>
            <w:shd w:val="clear" w:color="auto" w:fill="auto"/>
            <w:noWrap/>
            <w:vAlign w:val="center"/>
          </w:tcPr>
          <w:p w14:paraId="4E1F92C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CA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264A0E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50601</w:t>
            </w:r>
          </w:p>
        </w:tc>
        <w:tc>
          <w:tcPr>
            <w:tcW w:w="4605" w:type="dxa"/>
            <w:shd w:val="clear" w:color="auto" w:fill="auto"/>
            <w:noWrap/>
            <w:vAlign w:val="center"/>
          </w:tcPr>
          <w:p w14:paraId="34C3171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资本性支出(一)</w:t>
            </w:r>
          </w:p>
        </w:tc>
        <w:tc>
          <w:tcPr>
            <w:tcW w:w="2410" w:type="dxa"/>
            <w:shd w:val="clear" w:color="auto" w:fill="auto"/>
            <w:noWrap/>
            <w:vAlign w:val="center"/>
          </w:tcPr>
          <w:p w14:paraId="41442C4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1AD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11788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50602</w:t>
            </w:r>
          </w:p>
        </w:tc>
        <w:tc>
          <w:tcPr>
            <w:tcW w:w="4605" w:type="dxa"/>
            <w:shd w:val="clear" w:color="auto" w:fill="auto"/>
            <w:noWrap/>
            <w:vAlign w:val="center"/>
          </w:tcPr>
          <w:p w14:paraId="1EB271A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资本性支出(二)</w:t>
            </w:r>
          </w:p>
        </w:tc>
        <w:tc>
          <w:tcPr>
            <w:tcW w:w="2410" w:type="dxa"/>
            <w:shd w:val="clear" w:color="auto" w:fill="auto"/>
            <w:noWrap/>
            <w:vAlign w:val="center"/>
          </w:tcPr>
          <w:p w14:paraId="272861E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C7F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16C57B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507</w:t>
            </w:r>
          </w:p>
        </w:tc>
        <w:tc>
          <w:tcPr>
            <w:tcW w:w="4605" w:type="dxa"/>
            <w:shd w:val="clear" w:color="auto" w:fill="auto"/>
            <w:noWrap/>
            <w:vAlign w:val="center"/>
          </w:tcPr>
          <w:p w14:paraId="319F9FE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对企业补助</w:t>
            </w:r>
          </w:p>
        </w:tc>
        <w:tc>
          <w:tcPr>
            <w:tcW w:w="2410" w:type="dxa"/>
            <w:shd w:val="clear" w:color="auto" w:fill="auto"/>
            <w:noWrap/>
            <w:vAlign w:val="center"/>
          </w:tcPr>
          <w:p w14:paraId="79741E8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3B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428EA7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50701</w:t>
            </w:r>
          </w:p>
        </w:tc>
        <w:tc>
          <w:tcPr>
            <w:tcW w:w="4605" w:type="dxa"/>
            <w:shd w:val="clear" w:color="auto" w:fill="auto"/>
            <w:noWrap/>
            <w:vAlign w:val="center"/>
          </w:tcPr>
          <w:p w14:paraId="1A6D8C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费用补贴</w:t>
            </w:r>
          </w:p>
        </w:tc>
        <w:tc>
          <w:tcPr>
            <w:tcW w:w="2410" w:type="dxa"/>
            <w:shd w:val="clear" w:color="auto" w:fill="auto"/>
            <w:noWrap/>
            <w:vAlign w:val="center"/>
          </w:tcPr>
          <w:p w14:paraId="2AA2A95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2F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C53AF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50702</w:t>
            </w:r>
          </w:p>
        </w:tc>
        <w:tc>
          <w:tcPr>
            <w:tcW w:w="4605" w:type="dxa"/>
            <w:shd w:val="clear" w:color="auto" w:fill="auto"/>
            <w:noWrap/>
            <w:vAlign w:val="center"/>
          </w:tcPr>
          <w:p w14:paraId="2A60EAE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利息补贴</w:t>
            </w:r>
          </w:p>
        </w:tc>
        <w:tc>
          <w:tcPr>
            <w:tcW w:w="2410" w:type="dxa"/>
            <w:shd w:val="clear" w:color="auto" w:fill="auto"/>
            <w:noWrap/>
            <w:vAlign w:val="center"/>
          </w:tcPr>
          <w:p w14:paraId="2FABFBC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B2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7802AEC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50799</w:t>
            </w:r>
          </w:p>
        </w:tc>
        <w:tc>
          <w:tcPr>
            <w:tcW w:w="4605" w:type="dxa"/>
            <w:shd w:val="clear" w:color="auto" w:fill="auto"/>
            <w:noWrap/>
            <w:vAlign w:val="center"/>
          </w:tcPr>
          <w:p w14:paraId="78172F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其他对企业补助</w:t>
            </w:r>
          </w:p>
        </w:tc>
        <w:tc>
          <w:tcPr>
            <w:tcW w:w="2410" w:type="dxa"/>
            <w:shd w:val="clear" w:color="auto" w:fill="auto"/>
            <w:noWrap/>
            <w:vAlign w:val="center"/>
          </w:tcPr>
          <w:p w14:paraId="7828171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A9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7110089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508</w:t>
            </w:r>
          </w:p>
        </w:tc>
        <w:tc>
          <w:tcPr>
            <w:tcW w:w="4605" w:type="dxa"/>
            <w:shd w:val="clear" w:color="auto" w:fill="auto"/>
            <w:noWrap/>
            <w:vAlign w:val="center"/>
          </w:tcPr>
          <w:p w14:paraId="1FFEFF8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对企业资本性支出</w:t>
            </w:r>
          </w:p>
        </w:tc>
        <w:tc>
          <w:tcPr>
            <w:tcW w:w="2410" w:type="dxa"/>
            <w:shd w:val="clear" w:color="auto" w:fill="auto"/>
            <w:noWrap/>
            <w:vAlign w:val="center"/>
          </w:tcPr>
          <w:p w14:paraId="00CC01F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AD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53D6179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50801</w:t>
            </w:r>
          </w:p>
        </w:tc>
        <w:tc>
          <w:tcPr>
            <w:tcW w:w="4605" w:type="dxa"/>
            <w:shd w:val="clear" w:color="auto" w:fill="auto"/>
            <w:noWrap/>
            <w:vAlign w:val="center"/>
          </w:tcPr>
          <w:p w14:paraId="2ABC0B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对企业资本性支出(一)</w:t>
            </w:r>
          </w:p>
        </w:tc>
        <w:tc>
          <w:tcPr>
            <w:tcW w:w="2410" w:type="dxa"/>
            <w:shd w:val="clear" w:color="auto" w:fill="auto"/>
            <w:noWrap/>
            <w:vAlign w:val="center"/>
          </w:tcPr>
          <w:p w14:paraId="483106B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D4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shd w:val="clear" w:color="auto" w:fill="auto"/>
            <w:noWrap/>
            <w:vAlign w:val="center"/>
          </w:tcPr>
          <w:p w14:paraId="58948D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50802</w:t>
            </w:r>
          </w:p>
        </w:tc>
        <w:tc>
          <w:tcPr>
            <w:tcW w:w="4605" w:type="dxa"/>
            <w:shd w:val="clear" w:color="auto" w:fill="auto"/>
            <w:noWrap/>
            <w:vAlign w:val="center"/>
          </w:tcPr>
          <w:p w14:paraId="65DEE3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对企业资本性支出(二)</w:t>
            </w:r>
          </w:p>
        </w:tc>
        <w:tc>
          <w:tcPr>
            <w:tcW w:w="2410" w:type="dxa"/>
            <w:shd w:val="clear" w:color="auto" w:fill="auto"/>
            <w:noWrap/>
            <w:vAlign w:val="center"/>
          </w:tcPr>
          <w:p w14:paraId="7D10FF1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A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8CC26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w:t>
            </w:r>
          </w:p>
        </w:tc>
        <w:tc>
          <w:tcPr>
            <w:tcW w:w="4605" w:type="dxa"/>
            <w:shd w:val="clear" w:color="auto" w:fill="auto"/>
            <w:noWrap/>
            <w:vAlign w:val="center"/>
          </w:tcPr>
          <w:p w14:paraId="3EC2E0CF">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对个人和家庭的补助</w:t>
            </w:r>
          </w:p>
        </w:tc>
        <w:tc>
          <w:tcPr>
            <w:tcW w:w="2410" w:type="dxa"/>
            <w:shd w:val="clear" w:color="auto" w:fill="auto"/>
            <w:noWrap/>
            <w:vAlign w:val="center"/>
          </w:tcPr>
          <w:p w14:paraId="2E4338A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35,552</w:t>
            </w:r>
          </w:p>
        </w:tc>
      </w:tr>
      <w:tr w14:paraId="70D7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9AFAC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50901</w:t>
            </w:r>
          </w:p>
        </w:tc>
        <w:tc>
          <w:tcPr>
            <w:tcW w:w="4605" w:type="dxa"/>
            <w:shd w:val="clear" w:color="auto" w:fill="auto"/>
            <w:noWrap/>
            <w:vAlign w:val="center"/>
          </w:tcPr>
          <w:p w14:paraId="13642C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社会福利和救助</w:t>
            </w:r>
          </w:p>
        </w:tc>
        <w:tc>
          <w:tcPr>
            <w:tcW w:w="2410" w:type="dxa"/>
            <w:shd w:val="clear" w:color="auto" w:fill="auto"/>
            <w:noWrap/>
            <w:vAlign w:val="center"/>
          </w:tcPr>
          <w:p w14:paraId="0A8F33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22,281</w:t>
            </w:r>
          </w:p>
        </w:tc>
      </w:tr>
      <w:tr w14:paraId="16F46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51E68A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50902</w:t>
            </w:r>
          </w:p>
        </w:tc>
        <w:tc>
          <w:tcPr>
            <w:tcW w:w="4605" w:type="dxa"/>
            <w:shd w:val="clear" w:color="auto" w:fill="auto"/>
            <w:noWrap/>
            <w:vAlign w:val="center"/>
          </w:tcPr>
          <w:p w14:paraId="733536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助学金</w:t>
            </w:r>
          </w:p>
        </w:tc>
        <w:tc>
          <w:tcPr>
            <w:tcW w:w="2410" w:type="dxa"/>
            <w:shd w:val="clear" w:color="auto" w:fill="auto"/>
            <w:noWrap/>
            <w:vAlign w:val="center"/>
          </w:tcPr>
          <w:p w14:paraId="66CE37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93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63CBE08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50903</w:t>
            </w:r>
          </w:p>
        </w:tc>
        <w:tc>
          <w:tcPr>
            <w:tcW w:w="4605" w:type="dxa"/>
            <w:shd w:val="clear" w:color="auto" w:fill="auto"/>
            <w:noWrap/>
            <w:vAlign w:val="center"/>
          </w:tcPr>
          <w:p w14:paraId="008C4C0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个人农业生产补贴</w:t>
            </w:r>
          </w:p>
        </w:tc>
        <w:tc>
          <w:tcPr>
            <w:tcW w:w="2410" w:type="dxa"/>
            <w:shd w:val="clear" w:color="auto" w:fill="auto"/>
            <w:noWrap/>
            <w:vAlign w:val="center"/>
          </w:tcPr>
          <w:p w14:paraId="5EA4B7A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9B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163FA0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50905</w:t>
            </w:r>
          </w:p>
        </w:tc>
        <w:tc>
          <w:tcPr>
            <w:tcW w:w="4605" w:type="dxa"/>
            <w:shd w:val="clear" w:color="auto" w:fill="auto"/>
            <w:noWrap/>
            <w:vAlign w:val="center"/>
          </w:tcPr>
          <w:p w14:paraId="3A72DA1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离退休费</w:t>
            </w:r>
          </w:p>
        </w:tc>
        <w:tc>
          <w:tcPr>
            <w:tcW w:w="2410" w:type="dxa"/>
            <w:shd w:val="clear" w:color="auto" w:fill="auto"/>
            <w:noWrap/>
            <w:vAlign w:val="center"/>
          </w:tcPr>
          <w:p w14:paraId="4C56514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13,271</w:t>
            </w:r>
          </w:p>
        </w:tc>
      </w:tr>
      <w:tr w14:paraId="37BD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389450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50999</w:t>
            </w:r>
          </w:p>
        </w:tc>
        <w:tc>
          <w:tcPr>
            <w:tcW w:w="4605" w:type="dxa"/>
            <w:shd w:val="clear" w:color="auto" w:fill="auto"/>
            <w:noWrap/>
            <w:vAlign w:val="center"/>
          </w:tcPr>
          <w:p w14:paraId="66BEB0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其他对个人和家庭补助</w:t>
            </w:r>
          </w:p>
        </w:tc>
        <w:tc>
          <w:tcPr>
            <w:tcW w:w="2410" w:type="dxa"/>
            <w:shd w:val="clear" w:color="auto" w:fill="auto"/>
            <w:noWrap/>
            <w:vAlign w:val="center"/>
          </w:tcPr>
          <w:p w14:paraId="778A7BC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E0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3AC12E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510</w:t>
            </w:r>
          </w:p>
        </w:tc>
        <w:tc>
          <w:tcPr>
            <w:tcW w:w="4605" w:type="dxa"/>
            <w:shd w:val="clear" w:color="auto" w:fill="auto"/>
            <w:noWrap/>
            <w:vAlign w:val="center"/>
          </w:tcPr>
          <w:p w14:paraId="7AD30935">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对社会保障基金补助</w:t>
            </w:r>
          </w:p>
        </w:tc>
        <w:tc>
          <w:tcPr>
            <w:tcW w:w="2410" w:type="dxa"/>
            <w:shd w:val="clear" w:color="auto" w:fill="auto"/>
            <w:noWrap/>
            <w:vAlign w:val="center"/>
          </w:tcPr>
          <w:p w14:paraId="2D48BB8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FE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658769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51002</w:t>
            </w:r>
          </w:p>
        </w:tc>
        <w:tc>
          <w:tcPr>
            <w:tcW w:w="4605" w:type="dxa"/>
            <w:shd w:val="clear" w:color="auto" w:fill="auto"/>
            <w:noWrap/>
            <w:vAlign w:val="center"/>
          </w:tcPr>
          <w:p w14:paraId="18A96CD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对社会保险基金补助</w:t>
            </w:r>
          </w:p>
        </w:tc>
        <w:tc>
          <w:tcPr>
            <w:tcW w:w="2410" w:type="dxa"/>
            <w:shd w:val="clear" w:color="auto" w:fill="auto"/>
            <w:noWrap/>
            <w:vAlign w:val="center"/>
          </w:tcPr>
          <w:p w14:paraId="098B50B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D4E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2A1577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51003</w:t>
            </w:r>
          </w:p>
        </w:tc>
        <w:tc>
          <w:tcPr>
            <w:tcW w:w="4605" w:type="dxa"/>
            <w:shd w:val="clear" w:color="auto" w:fill="auto"/>
            <w:noWrap/>
            <w:vAlign w:val="center"/>
          </w:tcPr>
          <w:p w14:paraId="097CFC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补充全国社会保障基金</w:t>
            </w:r>
          </w:p>
        </w:tc>
        <w:tc>
          <w:tcPr>
            <w:tcW w:w="2410" w:type="dxa"/>
            <w:shd w:val="clear" w:color="auto" w:fill="auto"/>
            <w:noWrap/>
            <w:vAlign w:val="center"/>
          </w:tcPr>
          <w:p w14:paraId="0D8E8D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7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60" w:type="dxa"/>
            <w:shd w:val="clear" w:color="auto" w:fill="auto"/>
            <w:noWrap/>
            <w:vAlign w:val="center"/>
          </w:tcPr>
          <w:p w14:paraId="33CD832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51004</w:t>
            </w:r>
          </w:p>
        </w:tc>
        <w:tc>
          <w:tcPr>
            <w:tcW w:w="4605" w:type="dxa"/>
            <w:shd w:val="clear" w:color="auto" w:fill="auto"/>
            <w:noWrap/>
            <w:vAlign w:val="center"/>
          </w:tcPr>
          <w:p w14:paraId="357EE3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对机关事业单位职业年金的补助</w:t>
            </w:r>
          </w:p>
        </w:tc>
        <w:tc>
          <w:tcPr>
            <w:tcW w:w="2410" w:type="dxa"/>
            <w:shd w:val="clear" w:color="auto" w:fill="auto"/>
            <w:noWrap/>
            <w:vAlign w:val="center"/>
          </w:tcPr>
          <w:p w14:paraId="38435C5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8F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1FB6D7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511</w:t>
            </w:r>
          </w:p>
        </w:tc>
        <w:tc>
          <w:tcPr>
            <w:tcW w:w="4605" w:type="dxa"/>
            <w:shd w:val="clear" w:color="auto" w:fill="auto"/>
            <w:noWrap/>
            <w:vAlign w:val="center"/>
          </w:tcPr>
          <w:p w14:paraId="7B3E73FB">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债务利息及费用支出</w:t>
            </w:r>
          </w:p>
        </w:tc>
        <w:tc>
          <w:tcPr>
            <w:tcW w:w="2410" w:type="dxa"/>
            <w:shd w:val="clear" w:color="auto" w:fill="auto"/>
            <w:noWrap/>
            <w:vAlign w:val="center"/>
          </w:tcPr>
          <w:p w14:paraId="0C36E9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38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5744CE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51101</w:t>
            </w:r>
          </w:p>
        </w:tc>
        <w:tc>
          <w:tcPr>
            <w:tcW w:w="4605" w:type="dxa"/>
            <w:shd w:val="clear" w:color="auto" w:fill="auto"/>
            <w:noWrap/>
            <w:vAlign w:val="center"/>
          </w:tcPr>
          <w:p w14:paraId="53F0CF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国内债务付息</w:t>
            </w:r>
          </w:p>
        </w:tc>
        <w:tc>
          <w:tcPr>
            <w:tcW w:w="2410" w:type="dxa"/>
            <w:shd w:val="clear" w:color="auto" w:fill="auto"/>
            <w:noWrap/>
            <w:vAlign w:val="center"/>
          </w:tcPr>
          <w:p w14:paraId="070DBA5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7D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6FA569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51102</w:t>
            </w:r>
          </w:p>
        </w:tc>
        <w:tc>
          <w:tcPr>
            <w:tcW w:w="4605" w:type="dxa"/>
            <w:shd w:val="clear" w:color="auto" w:fill="auto"/>
            <w:noWrap/>
            <w:vAlign w:val="center"/>
          </w:tcPr>
          <w:p w14:paraId="7AD992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国外债务付息</w:t>
            </w:r>
          </w:p>
        </w:tc>
        <w:tc>
          <w:tcPr>
            <w:tcW w:w="2410" w:type="dxa"/>
            <w:shd w:val="clear" w:color="auto" w:fill="auto"/>
            <w:noWrap/>
            <w:vAlign w:val="center"/>
          </w:tcPr>
          <w:p w14:paraId="27BDFDF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3D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4F4EB0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51103</w:t>
            </w:r>
          </w:p>
        </w:tc>
        <w:tc>
          <w:tcPr>
            <w:tcW w:w="4605" w:type="dxa"/>
            <w:shd w:val="clear" w:color="auto" w:fill="auto"/>
            <w:noWrap/>
            <w:vAlign w:val="center"/>
          </w:tcPr>
          <w:p w14:paraId="1457C3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国内债务发行费用</w:t>
            </w:r>
          </w:p>
        </w:tc>
        <w:tc>
          <w:tcPr>
            <w:tcW w:w="2410" w:type="dxa"/>
            <w:shd w:val="clear" w:color="auto" w:fill="auto"/>
            <w:noWrap/>
            <w:vAlign w:val="center"/>
          </w:tcPr>
          <w:p w14:paraId="3DEF6F0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A8CB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0A7115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51104</w:t>
            </w:r>
          </w:p>
        </w:tc>
        <w:tc>
          <w:tcPr>
            <w:tcW w:w="4605" w:type="dxa"/>
            <w:shd w:val="clear" w:color="auto" w:fill="auto"/>
            <w:noWrap/>
            <w:vAlign w:val="center"/>
          </w:tcPr>
          <w:p w14:paraId="42E1C8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国外债务发行费用</w:t>
            </w:r>
          </w:p>
        </w:tc>
        <w:tc>
          <w:tcPr>
            <w:tcW w:w="2410" w:type="dxa"/>
            <w:shd w:val="clear" w:color="auto" w:fill="auto"/>
            <w:noWrap/>
            <w:vAlign w:val="center"/>
          </w:tcPr>
          <w:p w14:paraId="43B30DE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ED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7FAC143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599</w:t>
            </w:r>
          </w:p>
        </w:tc>
        <w:tc>
          <w:tcPr>
            <w:tcW w:w="4605" w:type="dxa"/>
            <w:shd w:val="clear" w:color="auto" w:fill="auto"/>
            <w:noWrap/>
            <w:vAlign w:val="center"/>
          </w:tcPr>
          <w:p w14:paraId="702A3191">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其他支出</w:t>
            </w:r>
          </w:p>
        </w:tc>
        <w:tc>
          <w:tcPr>
            <w:tcW w:w="2410" w:type="dxa"/>
            <w:shd w:val="clear" w:color="auto" w:fill="auto"/>
            <w:noWrap/>
            <w:vAlign w:val="center"/>
          </w:tcPr>
          <w:p w14:paraId="7CE89D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F4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shd w:val="clear" w:color="auto" w:fill="auto"/>
            <w:noWrap/>
            <w:vAlign w:val="center"/>
          </w:tcPr>
          <w:p w14:paraId="6287131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59906</w:t>
            </w:r>
          </w:p>
        </w:tc>
        <w:tc>
          <w:tcPr>
            <w:tcW w:w="4605" w:type="dxa"/>
            <w:shd w:val="clear" w:color="auto" w:fill="auto"/>
            <w:noWrap/>
            <w:vAlign w:val="center"/>
          </w:tcPr>
          <w:p w14:paraId="7ACA3F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赠与</w:t>
            </w:r>
          </w:p>
        </w:tc>
        <w:tc>
          <w:tcPr>
            <w:tcW w:w="2410" w:type="dxa"/>
            <w:shd w:val="clear" w:color="auto" w:fill="auto"/>
            <w:noWrap/>
            <w:vAlign w:val="center"/>
          </w:tcPr>
          <w:p w14:paraId="6785CB6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09E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2126AD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59907</w:t>
            </w:r>
          </w:p>
        </w:tc>
        <w:tc>
          <w:tcPr>
            <w:tcW w:w="4605" w:type="dxa"/>
            <w:shd w:val="clear" w:color="auto" w:fill="auto"/>
            <w:noWrap/>
            <w:vAlign w:val="center"/>
          </w:tcPr>
          <w:p w14:paraId="01B2BC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国家赔偿费用支出</w:t>
            </w:r>
          </w:p>
        </w:tc>
        <w:tc>
          <w:tcPr>
            <w:tcW w:w="2410" w:type="dxa"/>
            <w:shd w:val="clear" w:color="auto" w:fill="auto"/>
            <w:noWrap/>
            <w:vAlign w:val="center"/>
          </w:tcPr>
          <w:p w14:paraId="2239A35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BB7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2BE0BA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59908</w:t>
            </w:r>
          </w:p>
        </w:tc>
        <w:tc>
          <w:tcPr>
            <w:tcW w:w="4605" w:type="dxa"/>
            <w:shd w:val="clear" w:color="auto" w:fill="auto"/>
            <w:noWrap/>
            <w:vAlign w:val="center"/>
          </w:tcPr>
          <w:p w14:paraId="72610B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对民间非营利组织和群众性自治组织补贴</w:t>
            </w:r>
          </w:p>
        </w:tc>
        <w:tc>
          <w:tcPr>
            <w:tcW w:w="2410" w:type="dxa"/>
            <w:shd w:val="clear" w:color="auto" w:fill="auto"/>
            <w:noWrap/>
            <w:vAlign w:val="center"/>
          </w:tcPr>
          <w:p w14:paraId="715735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91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14:paraId="7AF5FE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59999</w:t>
            </w:r>
          </w:p>
        </w:tc>
        <w:tc>
          <w:tcPr>
            <w:tcW w:w="4605" w:type="dxa"/>
            <w:shd w:val="clear" w:color="auto" w:fill="auto"/>
            <w:noWrap/>
            <w:vAlign w:val="center"/>
          </w:tcPr>
          <w:p w14:paraId="5FBEA7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其他支出</w:t>
            </w:r>
          </w:p>
        </w:tc>
        <w:tc>
          <w:tcPr>
            <w:tcW w:w="2410" w:type="dxa"/>
            <w:shd w:val="clear" w:color="auto" w:fill="auto"/>
            <w:noWrap/>
            <w:vAlign w:val="center"/>
          </w:tcPr>
          <w:p w14:paraId="476449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bl>
    <w:p w14:paraId="4E4435E5">
      <w:pPr>
        <w:pStyle w:val="13"/>
        <w:ind w:firstLine="0" w:firstLineChars="0"/>
        <w:outlineLvl w:val="2"/>
        <w:rPr>
          <w:rFonts w:ascii="仿宋" w:hAnsi="仿宋" w:eastAsia="仿宋"/>
          <w:sz w:val="32"/>
        </w:rPr>
      </w:pPr>
    </w:p>
    <w:p w14:paraId="6A0AC5BB">
      <w:pPr>
        <w:widowControl/>
        <w:jc w:val="left"/>
        <w:rPr>
          <w:rFonts w:ascii="仿宋" w:hAnsi="仿宋" w:eastAsia="仿宋"/>
          <w:sz w:val="32"/>
        </w:rPr>
      </w:pPr>
      <w:r>
        <w:rPr>
          <w:rFonts w:ascii="仿宋" w:hAnsi="仿宋" w:eastAsia="仿宋"/>
          <w:sz w:val="32"/>
        </w:rPr>
        <w:br w:type="page"/>
      </w:r>
    </w:p>
    <w:p w14:paraId="26B5AED8">
      <w:pPr>
        <w:pStyle w:val="13"/>
        <w:numPr>
          <w:ilvl w:val="0"/>
          <w:numId w:val="7"/>
        </w:numPr>
        <w:ind w:firstLineChars="0"/>
        <w:outlineLvl w:val="2"/>
        <w:rPr>
          <w:rFonts w:ascii="仿宋" w:hAnsi="仿宋" w:eastAsia="仿宋"/>
          <w:sz w:val="32"/>
        </w:rPr>
      </w:pPr>
      <w:bookmarkStart w:id="7" w:name="_Toc16474"/>
      <w:r>
        <w:rPr>
          <w:rFonts w:ascii="仿宋" w:hAnsi="仿宋" w:eastAsia="仿宋"/>
          <w:sz w:val="32"/>
        </w:rPr>
        <w:t>2021年东安县税收返还和转移支付</w:t>
      </w:r>
      <w:r>
        <w:rPr>
          <w:rFonts w:hint="eastAsia" w:ascii="仿宋" w:hAnsi="仿宋" w:eastAsia="仿宋"/>
          <w:sz w:val="32"/>
        </w:rPr>
        <w:t>分项目决算</w:t>
      </w:r>
      <w:r>
        <w:rPr>
          <w:rFonts w:ascii="仿宋" w:hAnsi="仿宋" w:eastAsia="仿宋"/>
          <w:sz w:val="32"/>
        </w:rPr>
        <w:t>表</w:t>
      </w:r>
      <w:bookmarkEnd w:id="7"/>
    </w:p>
    <w:p w14:paraId="1E6BFBC3">
      <w:pPr>
        <w:pStyle w:val="13"/>
        <w:ind w:firstLine="0" w:firstLineChars="0"/>
        <w:jc w:val="center"/>
        <w:rPr>
          <w:rFonts w:ascii="方正小标宋简体" w:hAnsi="仿宋" w:eastAsia="方正小标宋简体" w:cs="宋体"/>
          <w:kern w:val="0"/>
          <w:sz w:val="36"/>
          <w:szCs w:val="40"/>
        </w:rPr>
      </w:pPr>
      <w:r>
        <w:rPr>
          <w:rFonts w:hint="eastAsia" w:ascii="方正小标宋简体" w:hAnsi="仿宋" w:eastAsia="方正小标宋简体" w:cs="宋体"/>
          <w:kern w:val="0"/>
          <w:sz w:val="36"/>
          <w:szCs w:val="40"/>
        </w:rPr>
        <w:t>2021年东安县税收返还和转移支付决算分项目表</w:t>
      </w:r>
    </w:p>
    <w:p w14:paraId="5318782D">
      <w:pPr>
        <w:jc w:val="right"/>
      </w:pPr>
      <w:r>
        <w:t>单位</w:t>
      </w:r>
      <w:r>
        <w:rPr>
          <w:rFonts w:hint="eastAsia"/>
        </w:rPr>
        <w:t>：</w:t>
      </w:r>
      <w:r>
        <w:t>万元</w:t>
      </w:r>
    </w:p>
    <w:tbl>
      <w:tblPr>
        <w:tblStyle w:val="8"/>
        <w:tblW w:w="8507" w:type="dxa"/>
        <w:tblInd w:w="-5" w:type="dxa"/>
        <w:tblLayout w:type="autofit"/>
        <w:tblCellMar>
          <w:top w:w="0" w:type="dxa"/>
          <w:left w:w="108" w:type="dxa"/>
          <w:bottom w:w="0" w:type="dxa"/>
          <w:right w:w="108" w:type="dxa"/>
        </w:tblCellMar>
      </w:tblPr>
      <w:tblGrid>
        <w:gridCol w:w="2268"/>
        <w:gridCol w:w="958"/>
        <w:gridCol w:w="1877"/>
        <w:gridCol w:w="1843"/>
        <w:gridCol w:w="1561"/>
      </w:tblGrid>
      <w:tr w14:paraId="288080D1">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0CA613">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科目名称</w:t>
            </w:r>
          </w:p>
        </w:tc>
        <w:tc>
          <w:tcPr>
            <w:tcW w:w="958" w:type="dxa"/>
            <w:tcBorders>
              <w:top w:val="single" w:color="auto" w:sz="4" w:space="0"/>
              <w:left w:val="nil"/>
              <w:bottom w:val="single" w:color="auto" w:sz="4" w:space="0"/>
              <w:right w:val="single" w:color="auto" w:sz="4" w:space="0"/>
            </w:tcBorders>
            <w:shd w:val="clear" w:color="auto" w:fill="auto"/>
            <w:noWrap/>
            <w:vAlign w:val="center"/>
          </w:tcPr>
          <w:p w14:paraId="4CD00D78">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税收返还支出</w:t>
            </w:r>
          </w:p>
        </w:tc>
        <w:tc>
          <w:tcPr>
            <w:tcW w:w="1877" w:type="dxa"/>
            <w:tcBorders>
              <w:top w:val="single" w:color="auto" w:sz="4" w:space="0"/>
              <w:left w:val="nil"/>
              <w:bottom w:val="single" w:color="auto" w:sz="4" w:space="0"/>
              <w:right w:val="single" w:color="auto" w:sz="4" w:space="0"/>
            </w:tcBorders>
            <w:shd w:val="clear" w:color="auto" w:fill="auto"/>
            <w:noWrap/>
            <w:vAlign w:val="center"/>
          </w:tcPr>
          <w:p w14:paraId="677E5AF3">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专项转移支付支出</w:t>
            </w:r>
          </w:p>
        </w:tc>
        <w:tc>
          <w:tcPr>
            <w:tcW w:w="1843" w:type="dxa"/>
            <w:tcBorders>
              <w:top w:val="single" w:color="auto" w:sz="4" w:space="0"/>
              <w:left w:val="nil"/>
              <w:bottom w:val="single" w:color="auto" w:sz="4" w:space="0"/>
              <w:right w:val="single" w:color="auto" w:sz="4" w:space="0"/>
            </w:tcBorders>
            <w:shd w:val="clear" w:color="auto" w:fill="auto"/>
            <w:noWrap/>
            <w:vAlign w:val="center"/>
          </w:tcPr>
          <w:p w14:paraId="21BA7FB8">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一般性转移支付支出</w:t>
            </w:r>
          </w:p>
        </w:tc>
        <w:tc>
          <w:tcPr>
            <w:tcW w:w="1561" w:type="dxa"/>
            <w:tcBorders>
              <w:top w:val="single" w:color="auto" w:sz="4" w:space="0"/>
              <w:left w:val="nil"/>
              <w:bottom w:val="single" w:color="auto" w:sz="4" w:space="0"/>
              <w:right w:val="single" w:color="auto" w:sz="4" w:space="0"/>
            </w:tcBorders>
            <w:shd w:val="clear" w:color="auto" w:fill="auto"/>
            <w:noWrap/>
            <w:vAlign w:val="center"/>
          </w:tcPr>
          <w:p w14:paraId="745CA81E">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合计</w:t>
            </w:r>
          </w:p>
        </w:tc>
      </w:tr>
      <w:tr w14:paraId="6A5CBB91">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tcPr>
          <w:p w14:paraId="3E2323A9">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一般公共服务支出</w:t>
            </w:r>
          </w:p>
        </w:tc>
        <w:tc>
          <w:tcPr>
            <w:tcW w:w="958" w:type="dxa"/>
            <w:tcBorders>
              <w:top w:val="single" w:color="auto" w:sz="4" w:space="0"/>
              <w:left w:val="nil"/>
              <w:bottom w:val="single" w:color="auto" w:sz="4" w:space="0"/>
              <w:right w:val="single" w:color="auto" w:sz="4" w:space="0"/>
            </w:tcBorders>
            <w:shd w:val="clear" w:color="auto" w:fill="auto"/>
          </w:tcPr>
          <w:p w14:paraId="0588122D">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1,500</w:t>
            </w:r>
          </w:p>
        </w:tc>
        <w:tc>
          <w:tcPr>
            <w:tcW w:w="1877" w:type="dxa"/>
            <w:tcBorders>
              <w:top w:val="single" w:color="auto" w:sz="4" w:space="0"/>
              <w:left w:val="nil"/>
              <w:bottom w:val="single" w:color="auto" w:sz="4" w:space="0"/>
              <w:right w:val="single" w:color="auto" w:sz="4" w:space="0"/>
            </w:tcBorders>
            <w:shd w:val="clear" w:color="auto" w:fill="auto"/>
            <w:noWrap/>
          </w:tcPr>
          <w:p w14:paraId="028E453F">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375</w:t>
            </w:r>
          </w:p>
        </w:tc>
        <w:tc>
          <w:tcPr>
            <w:tcW w:w="1843" w:type="dxa"/>
            <w:tcBorders>
              <w:top w:val="single" w:color="auto" w:sz="4" w:space="0"/>
              <w:left w:val="nil"/>
              <w:bottom w:val="single" w:color="auto" w:sz="4" w:space="0"/>
              <w:right w:val="single" w:color="auto" w:sz="4" w:space="0"/>
            </w:tcBorders>
            <w:shd w:val="clear" w:color="auto" w:fill="auto"/>
            <w:noWrap/>
          </w:tcPr>
          <w:p w14:paraId="1B2190D8">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16,049</w:t>
            </w:r>
          </w:p>
        </w:tc>
        <w:tc>
          <w:tcPr>
            <w:tcW w:w="1561" w:type="dxa"/>
            <w:tcBorders>
              <w:top w:val="nil"/>
              <w:left w:val="nil"/>
              <w:bottom w:val="single" w:color="auto" w:sz="4" w:space="0"/>
              <w:right w:val="single" w:color="auto" w:sz="4" w:space="0"/>
            </w:tcBorders>
            <w:shd w:val="clear" w:color="auto" w:fill="auto"/>
            <w:noWrap/>
          </w:tcPr>
          <w:p w14:paraId="2E9ACF49">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17,924</w:t>
            </w:r>
          </w:p>
        </w:tc>
      </w:tr>
      <w:tr w14:paraId="7520842B">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14:paraId="09208458">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外交支出</w:t>
            </w:r>
          </w:p>
        </w:tc>
        <w:tc>
          <w:tcPr>
            <w:tcW w:w="958" w:type="dxa"/>
            <w:tcBorders>
              <w:top w:val="single" w:color="auto" w:sz="4" w:space="0"/>
              <w:left w:val="nil"/>
              <w:bottom w:val="single" w:color="auto" w:sz="4" w:space="0"/>
              <w:right w:val="single" w:color="auto" w:sz="4" w:space="0"/>
            </w:tcBorders>
            <w:shd w:val="clear" w:color="auto" w:fill="auto"/>
            <w:noWrap/>
          </w:tcPr>
          <w:p w14:paraId="56AA5577">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14:paraId="0D84D61F">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43" w:type="dxa"/>
            <w:tcBorders>
              <w:top w:val="single" w:color="auto" w:sz="4" w:space="0"/>
              <w:left w:val="nil"/>
              <w:bottom w:val="single" w:color="auto" w:sz="4" w:space="0"/>
              <w:right w:val="single" w:color="auto" w:sz="4" w:space="0"/>
            </w:tcBorders>
            <w:shd w:val="clear" w:color="auto" w:fill="auto"/>
            <w:noWrap/>
          </w:tcPr>
          <w:p w14:paraId="6F8A018F">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14:paraId="11B5F4E9">
            <w:pPr>
              <w:keepNext w:val="0"/>
              <w:keepLines w:val="0"/>
              <w:suppressLineNumbers w:val="0"/>
              <w:spacing w:before="0" w:beforeAutospacing="0" w:after="0" w:afterAutospacing="0"/>
              <w:ind w:left="0" w:right="0"/>
              <w:jc w:val="right"/>
              <w:rPr>
                <w:rFonts w:hint="default" w:asciiTheme="minorEastAsia" w:hAnsiTheme="minorEastAsia"/>
                <w:szCs w:val="21"/>
              </w:rPr>
            </w:pPr>
          </w:p>
        </w:tc>
      </w:tr>
      <w:tr w14:paraId="1B4D4D8B">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14:paraId="1EA3CE0B">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国防支出</w:t>
            </w:r>
          </w:p>
        </w:tc>
        <w:tc>
          <w:tcPr>
            <w:tcW w:w="958" w:type="dxa"/>
            <w:tcBorders>
              <w:top w:val="single" w:color="auto" w:sz="4" w:space="0"/>
              <w:left w:val="nil"/>
              <w:bottom w:val="single" w:color="auto" w:sz="4" w:space="0"/>
              <w:right w:val="single" w:color="auto" w:sz="4" w:space="0"/>
            </w:tcBorders>
            <w:shd w:val="clear" w:color="auto" w:fill="auto"/>
            <w:noWrap/>
          </w:tcPr>
          <w:p w14:paraId="6472D3DA">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14:paraId="7251D5D6">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43" w:type="dxa"/>
            <w:tcBorders>
              <w:top w:val="single" w:color="auto" w:sz="4" w:space="0"/>
              <w:left w:val="nil"/>
              <w:bottom w:val="single" w:color="auto" w:sz="4" w:space="0"/>
              <w:right w:val="single" w:color="auto" w:sz="4" w:space="0"/>
            </w:tcBorders>
            <w:shd w:val="clear" w:color="auto" w:fill="auto"/>
            <w:noWrap/>
          </w:tcPr>
          <w:p w14:paraId="04DD3FD5">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14:paraId="245E8528">
            <w:pPr>
              <w:keepNext w:val="0"/>
              <w:keepLines w:val="0"/>
              <w:suppressLineNumbers w:val="0"/>
              <w:spacing w:before="0" w:beforeAutospacing="0" w:after="0" w:afterAutospacing="0"/>
              <w:ind w:left="0" w:right="0"/>
              <w:jc w:val="right"/>
              <w:rPr>
                <w:rFonts w:hint="default" w:asciiTheme="minorEastAsia" w:hAnsiTheme="minorEastAsia"/>
                <w:szCs w:val="21"/>
              </w:rPr>
            </w:pPr>
          </w:p>
        </w:tc>
      </w:tr>
      <w:tr w14:paraId="33429E59">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14:paraId="69F1FC3F">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公共安全支出</w:t>
            </w:r>
          </w:p>
        </w:tc>
        <w:tc>
          <w:tcPr>
            <w:tcW w:w="958" w:type="dxa"/>
            <w:tcBorders>
              <w:top w:val="single" w:color="auto" w:sz="4" w:space="0"/>
              <w:left w:val="nil"/>
              <w:bottom w:val="single" w:color="auto" w:sz="4" w:space="0"/>
              <w:right w:val="single" w:color="auto" w:sz="4" w:space="0"/>
            </w:tcBorders>
            <w:shd w:val="clear" w:color="auto" w:fill="auto"/>
            <w:noWrap/>
          </w:tcPr>
          <w:p w14:paraId="42BFFFA6">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14:paraId="33A50A59">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33</w:t>
            </w:r>
          </w:p>
        </w:tc>
        <w:tc>
          <w:tcPr>
            <w:tcW w:w="1843" w:type="dxa"/>
            <w:tcBorders>
              <w:top w:val="single" w:color="auto" w:sz="4" w:space="0"/>
              <w:left w:val="nil"/>
              <w:bottom w:val="single" w:color="auto" w:sz="4" w:space="0"/>
              <w:right w:val="single" w:color="auto" w:sz="4" w:space="0"/>
            </w:tcBorders>
            <w:shd w:val="clear" w:color="auto" w:fill="auto"/>
            <w:noWrap/>
          </w:tcPr>
          <w:p w14:paraId="6490A771">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528</w:t>
            </w:r>
          </w:p>
        </w:tc>
        <w:tc>
          <w:tcPr>
            <w:tcW w:w="1561" w:type="dxa"/>
            <w:tcBorders>
              <w:top w:val="nil"/>
              <w:left w:val="nil"/>
              <w:bottom w:val="single" w:color="auto" w:sz="4" w:space="0"/>
              <w:right w:val="single" w:color="auto" w:sz="4" w:space="0"/>
            </w:tcBorders>
            <w:shd w:val="clear" w:color="auto" w:fill="auto"/>
            <w:noWrap/>
          </w:tcPr>
          <w:p w14:paraId="405693BF">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561</w:t>
            </w:r>
          </w:p>
        </w:tc>
      </w:tr>
      <w:tr w14:paraId="42C70D67">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14:paraId="3675C0C6">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教育支出</w:t>
            </w:r>
          </w:p>
        </w:tc>
        <w:tc>
          <w:tcPr>
            <w:tcW w:w="958" w:type="dxa"/>
            <w:tcBorders>
              <w:top w:val="single" w:color="auto" w:sz="4" w:space="0"/>
              <w:left w:val="nil"/>
              <w:bottom w:val="single" w:color="auto" w:sz="4" w:space="0"/>
              <w:right w:val="single" w:color="auto" w:sz="4" w:space="0"/>
            </w:tcBorders>
            <w:shd w:val="clear" w:color="auto" w:fill="auto"/>
            <w:noWrap/>
          </w:tcPr>
          <w:p w14:paraId="4FBC941B">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6,202</w:t>
            </w:r>
          </w:p>
        </w:tc>
        <w:tc>
          <w:tcPr>
            <w:tcW w:w="1877" w:type="dxa"/>
            <w:tcBorders>
              <w:top w:val="single" w:color="auto" w:sz="4" w:space="0"/>
              <w:left w:val="nil"/>
              <w:bottom w:val="single" w:color="auto" w:sz="4" w:space="0"/>
              <w:right w:val="single" w:color="auto" w:sz="4" w:space="0"/>
            </w:tcBorders>
            <w:shd w:val="clear" w:color="auto" w:fill="auto"/>
            <w:noWrap/>
          </w:tcPr>
          <w:p w14:paraId="346CDCFC">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264</w:t>
            </w:r>
          </w:p>
        </w:tc>
        <w:tc>
          <w:tcPr>
            <w:tcW w:w="1843" w:type="dxa"/>
            <w:tcBorders>
              <w:top w:val="single" w:color="auto" w:sz="4" w:space="0"/>
              <w:left w:val="nil"/>
              <w:bottom w:val="single" w:color="auto" w:sz="4" w:space="0"/>
              <w:right w:val="single" w:color="auto" w:sz="4" w:space="0"/>
            </w:tcBorders>
            <w:shd w:val="clear" w:color="auto" w:fill="auto"/>
            <w:noWrap/>
          </w:tcPr>
          <w:p w14:paraId="7151FF61">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51,198</w:t>
            </w:r>
          </w:p>
        </w:tc>
        <w:tc>
          <w:tcPr>
            <w:tcW w:w="1561" w:type="dxa"/>
            <w:tcBorders>
              <w:top w:val="nil"/>
              <w:left w:val="nil"/>
              <w:bottom w:val="single" w:color="auto" w:sz="4" w:space="0"/>
              <w:right w:val="single" w:color="auto" w:sz="4" w:space="0"/>
            </w:tcBorders>
            <w:shd w:val="clear" w:color="auto" w:fill="auto"/>
            <w:noWrap/>
          </w:tcPr>
          <w:p w14:paraId="553706BF">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57,664</w:t>
            </w:r>
          </w:p>
        </w:tc>
      </w:tr>
      <w:tr w14:paraId="4B75D8E2">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14:paraId="27618604">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科学技术支出</w:t>
            </w:r>
          </w:p>
        </w:tc>
        <w:tc>
          <w:tcPr>
            <w:tcW w:w="958" w:type="dxa"/>
            <w:tcBorders>
              <w:top w:val="single" w:color="auto" w:sz="4" w:space="0"/>
              <w:left w:val="nil"/>
              <w:bottom w:val="single" w:color="auto" w:sz="4" w:space="0"/>
              <w:right w:val="single" w:color="auto" w:sz="4" w:space="0"/>
            </w:tcBorders>
            <w:shd w:val="clear" w:color="auto" w:fill="auto"/>
            <w:noWrap/>
          </w:tcPr>
          <w:p w14:paraId="74084AED">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14:paraId="1FDC9C33">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82</w:t>
            </w:r>
          </w:p>
        </w:tc>
        <w:tc>
          <w:tcPr>
            <w:tcW w:w="1843" w:type="dxa"/>
            <w:tcBorders>
              <w:top w:val="single" w:color="auto" w:sz="4" w:space="0"/>
              <w:left w:val="nil"/>
              <w:bottom w:val="single" w:color="auto" w:sz="4" w:space="0"/>
              <w:right w:val="single" w:color="auto" w:sz="4" w:space="0"/>
            </w:tcBorders>
            <w:shd w:val="clear" w:color="auto" w:fill="auto"/>
            <w:noWrap/>
          </w:tcPr>
          <w:p w14:paraId="2850EF24">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14:paraId="1D1C2027">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82</w:t>
            </w:r>
          </w:p>
        </w:tc>
      </w:tr>
      <w:tr w14:paraId="599362E4">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14:paraId="2A31CD16">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文化旅游体育与传媒支出</w:t>
            </w:r>
          </w:p>
        </w:tc>
        <w:tc>
          <w:tcPr>
            <w:tcW w:w="958" w:type="dxa"/>
            <w:tcBorders>
              <w:top w:val="single" w:color="auto" w:sz="4" w:space="0"/>
              <w:left w:val="nil"/>
              <w:bottom w:val="single" w:color="auto" w:sz="4" w:space="0"/>
              <w:right w:val="single" w:color="auto" w:sz="4" w:space="0"/>
            </w:tcBorders>
            <w:shd w:val="clear" w:color="auto" w:fill="auto"/>
            <w:noWrap/>
          </w:tcPr>
          <w:p w14:paraId="27150BF2">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14:paraId="59AAF701">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1,056</w:t>
            </w:r>
          </w:p>
        </w:tc>
        <w:tc>
          <w:tcPr>
            <w:tcW w:w="1843" w:type="dxa"/>
            <w:tcBorders>
              <w:top w:val="single" w:color="auto" w:sz="4" w:space="0"/>
              <w:left w:val="nil"/>
              <w:bottom w:val="single" w:color="auto" w:sz="4" w:space="0"/>
              <w:right w:val="single" w:color="auto" w:sz="4" w:space="0"/>
            </w:tcBorders>
            <w:shd w:val="clear" w:color="auto" w:fill="auto"/>
            <w:noWrap/>
          </w:tcPr>
          <w:p w14:paraId="6DD1B113">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572</w:t>
            </w:r>
          </w:p>
        </w:tc>
        <w:tc>
          <w:tcPr>
            <w:tcW w:w="1561" w:type="dxa"/>
            <w:tcBorders>
              <w:top w:val="nil"/>
              <w:left w:val="nil"/>
              <w:bottom w:val="single" w:color="auto" w:sz="4" w:space="0"/>
              <w:right w:val="single" w:color="auto" w:sz="4" w:space="0"/>
            </w:tcBorders>
            <w:shd w:val="clear" w:color="auto" w:fill="auto"/>
            <w:noWrap/>
          </w:tcPr>
          <w:p w14:paraId="41233F45">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1,628</w:t>
            </w:r>
          </w:p>
        </w:tc>
      </w:tr>
      <w:tr w14:paraId="345C6629">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14:paraId="63351CCC">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社会保障和就业支出</w:t>
            </w:r>
          </w:p>
        </w:tc>
        <w:tc>
          <w:tcPr>
            <w:tcW w:w="958" w:type="dxa"/>
            <w:tcBorders>
              <w:top w:val="single" w:color="auto" w:sz="4" w:space="0"/>
              <w:left w:val="nil"/>
              <w:bottom w:val="single" w:color="auto" w:sz="4" w:space="0"/>
              <w:right w:val="single" w:color="auto" w:sz="4" w:space="0"/>
            </w:tcBorders>
            <w:shd w:val="clear" w:color="auto" w:fill="auto"/>
            <w:noWrap/>
          </w:tcPr>
          <w:p w14:paraId="0FEFCCF3">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14:paraId="7227EFE8">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370</w:t>
            </w:r>
          </w:p>
        </w:tc>
        <w:tc>
          <w:tcPr>
            <w:tcW w:w="1843" w:type="dxa"/>
            <w:tcBorders>
              <w:top w:val="single" w:color="auto" w:sz="4" w:space="0"/>
              <w:left w:val="nil"/>
              <w:bottom w:val="single" w:color="auto" w:sz="4" w:space="0"/>
              <w:right w:val="single" w:color="auto" w:sz="4" w:space="0"/>
            </w:tcBorders>
            <w:shd w:val="clear" w:color="auto" w:fill="auto"/>
            <w:noWrap/>
          </w:tcPr>
          <w:p w14:paraId="6ED5BA41">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73,260</w:t>
            </w:r>
          </w:p>
        </w:tc>
        <w:tc>
          <w:tcPr>
            <w:tcW w:w="1561" w:type="dxa"/>
            <w:tcBorders>
              <w:top w:val="nil"/>
              <w:left w:val="nil"/>
              <w:bottom w:val="single" w:color="auto" w:sz="4" w:space="0"/>
              <w:right w:val="single" w:color="auto" w:sz="4" w:space="0"/>
            </w:tcBorders>
            <w:shd w:val="clear" w:color="auto" w:fill="auto"/>
            <w:noWrap/>
          </w:tcPr>
          <w:p w14:paraId="7190D9BA">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73,630</w:t>
            </w:r>
          </w:p>
        </w:tc>
      </w:tr>
      <w:tr w14:paraId="4CC1DD48">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tcPr>
          <w:p w14:paraId="164FC1E9">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卫生健康支出</w:t>
            </w:r>
          </w:p>
        </w:tc>
        <w:tc>
          <w:tcPr>
            <w:tcW w:w="958" w:type="dxa"/>
            <w:tcBorders>
              <w:top w:val="single" w:color="auto" w:sz="4" w:space="0"/>
              <w:left w:val="nil"/>
              <w:bottom w:val="single" w:color="auto" w:sz="4" w:space="0"/>
              <w:right w:val="single" w:color="auto" w:sz="4" w:space="0"/>
            </w:tcBorders>
            <w:shd w:val="clear" w:color="auto" w:fill="auto"/>
          </w:tcPr>
          <w:p w14:paraId="3451129E">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tcPr>
          <w:p w14:paraId="2F2E94AA">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418</w:t>
            </w:r>
          </w:p>
        </w:tc>
        <w:tc>
          <w:tcPr>
            <w:tcW w:w="1843" w:type="dxa"/>
            <w:tcBorders>
              <w:top w:val="single" w:color="auto" w:sz="4" w:space="0"/>
              <w:left w:val="nil"/>
              <w:bottom w:val="single" w:color="auto" w:sz="4" w:space="0"/>
              <w:right w:val="single" w:color="auto" w:sz="4" w:space="0"/>
            </w:tcBorders>
            <w:shd w:val="clear" w:color="auto" w:fill="auto"/>
          </w:tcPr>
          <w:p w14:paraId="43D8D608">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32,978</w:t>
            </w:r>
          </w:p>
        </w:tc>
        <w:tc>
          <w:tcPr>
            <w:tcW w:w="1561" w:type="dxa"/>
            <w:tcBorders>
              <w:top w:val="nil"/>
              <w:left w:val="nil"/>
              <w:bottom w:val="single" w:color="auto" w:sz="4" w:space="0"/>
              <w:right w:val="single" w:color="auto" w:sz="4" w:space="0"/>
            </w:tcBorders>
            <w:shd w:val="clear" w:color="auto" w:fill="auto"/>
            <w:noWrap/>
          </w:tcPr>
          <w:p w14:paraId="2E7DF8E8">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33,396</w:t>
            </w:r>
          </w:p>
        </w:tc>
      </w:tr>
      <w:tr w14:paraId="0D18E69E">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14:paraId="1AEE0F21">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节能环保支出</w:t>
            </w:r>
          </w:p>
        </w:tc>
        <w:tc>
          <w:tcPr>
            <w:tcW w:w="958" w:type="dxa"/>
            <w:tcBorders>
              <w:top w:val="single" w:color="auto" w:sz="4" w:space="0"/>
              <w:left w:val="nil"/>
              <w:bottom w:val="single" w:color="auto" w:sz="4" w:space="0"/>
              <w:right w:val="single" w:color="auto" w:sz="4" w:space="0"/>
            </w:tcBorders>
            <w:shd w:val="clear" w:color="auto" w:fill="auto"/>
            <w:noWrap/>
          </w:tcPr>
          <w:p w14:paraId="483B26CD">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14:paraId="1C79CE65">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6,246</w:t>
            </w:r>
          </w:p>
        </w:tc>
        <w:tc>
          <w:tcPr>
            <w:tcW w:w="1843" w:type="dxa"/>
            <w:tcBorders>
              <w:top w:val="single" w:color="auto" w:sz="4" w:space="0"/>
              <w:left w:val="nil"/>
              <w:bottom w:val="single" w:color="auto" w:sz="4" w:space="0"/>
              <w:right w:val="single" w:color="auto" w:sz="4" w:space="0"/>
            </w:tcBorders>
            <w:shd w:val="clear" w:color="auto" w:fill="auto"/>
            <w:noWrap/>
          </w:tcPr>
          <w:p w14:paraId="03D66200">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3,999</w:t>
            </w:r>
          </w:p>
        </w:tc>
        <w:tc>
          <w:tcPr>
            <w:tcW w:w="1561" w:type="dxa"/>
            <w:tcBorders>
              <w:top w:val="nil"/>
              <w:left w:val="nil"/>
              <w:bottom w:val="single" w:color="auto" w:sz="4" w:space="0"/>
              <w:right w:val="single" w:color="auto" w:sz="4" w:space="0"/>
            </w:tcBorders>
            <w:shd w:val="clear" w:color="auto" w:fill="auto"/>
            <w:noWrap/>
          </w:tcPr>
          <w:p w14:paraId="45FB6FD5">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10,245</w:t>
            </w:r>
          </w:p>
        </w:tc>
      </w:tr>
      <w:tr w14:paraId="7D8B7581">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14:paraId="39F7A76D">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城乡社区支出</w:t>
            </w:r>
          </w:p>
        </w:tc>
        <w:tc>
          <w:tcPr>
            <w:tcW w:w="958" w:type="dxa"/>
            <w:tcBorders>
              <w:top w:val="single" w:color="auto" w:sz="4" w:space="0"/>
              <w:left w:val="nil"/>
              <w:bottom w:val="single" w:color="auto" w:sz="4" w:space="0"/>
              <w:right w:val="single" w:color="auto" w:sz="4" w:space="0"/>
            </w:tcBorders>
            <w:shd w:val="clear" w:color="auto" w:fill="auto"/>
            <w:noWrap/>
          </w:tcPr>
          <w:p w14:paraId="2044D92E">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14:paraId="0DBE93B4">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19</w:t>
            </w:r>
          </w:p>
        </w:tc>
        <w:tc>
          <w:tcPr>
            <w:tcW w:w="1843" w:type="dxa"/>
            <w:tcBorders>
              <w:top w:val="single" w:color="auto" w:sz="4" w:space="0"/>
              <w:left w:val="nil"/>
              <w:bottom w:val="single" w:color="auto" w:sz="4" w:space="0"/>
              <w:right w:val="single" w:color="auto" w:sz="4" w:space="0"/>
            </w:tcBorders>
            <w:shd w:val="clear" w:color="auto" w:fill="auto"/>
            <w:noWrap/>
          </w:tcPr>
          <w:p w14:paraId="3CEB4721">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14:paraId="63D6D164">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19</w:t>
            </w:r>
          </w:p>
        </w:tc>
      </w:tr>
      <w:tr w14:paraId="40AC7B7E">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14:paraId="44E4B593">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农林水支出</w:t>
            </w:r>
          </w:p>
        </w:tc>
        <w:tc>
          <w:tcPr>
            <w:tcW w:w="958" w:type="dxa"/>
            <w:tcBorders>
              <w:top w:val="single" w:color="auto" w:sz="4" w:space="0"/>
              <w:left w:val="nil"/>
              <w:bottom w:val="single" w:color="auto" w:sz="4" w:space="0"/>
              <w:right w:val="single" w:color="auto" w:sz="4" w:space="0"/>
            </w:tcBorders>
            <w:shd w:val="clear" w:color="auto" w:fill="auto"/>
            <w:noWrap/>
          </w:tcPr>
          <w:p w14:paraId="5220967E">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14:paraId="7E3E39EF">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7,762</w:t>
            </w:r>
          </w:p>
        </w:tc>
        <w:tc>
          <w:tcPr>
            <w:tcW w:w="1843" w:type="dxa"/>
            <w:tcBorders>
              <w:top w:val="single" w:color="auto" w:sz="4" w:space="0"/>
              <w:left w:val="nil"/>
              <w:bottom w:val="single" w:color="auto" w:sz="4" w:space="0"/>
              <w:right w:val="single" w:color="auto" w:sz="4" w:space="0"/>
            </w:tcBorders>
            <w:shd w:val="clear" w:color="auto" w:fill="auto"/>
            <w:noWrap/>
          </w:tcPr>
          <w:p w14:paraId="17C53868">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29,391</w:t>
            </w:r>
          </w:p>
        </w:tc>
        <w:tc>
          <w:tcPr>
            <w:tcW w:w="1561" w:type="dxa"/>
            <w:tcBorders>
              <w:top w:val="nil"/>
              <w:left w:val="nil"/>
              <w:bottom w:val="single" w:color="auto" w:sz="4" w:space="0"/>
              <w:right w:val="single" w:color="auto" w:sz="4" w:space="0"/>
            </w:tcBorders>
            <w:shd w:val="clear" w:color="auto" w:fill="auto"/>
            <w:noWrap/>
          </w:tcPr>
          <w:p w14:paraId="17567B7E">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37,153</w:t>
            </w:r>
          </w:p>
        </w:tc>
      </w:tr>
      <w:tr w14:paraId="640F0F7F">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tcPr>
          <w:p w14:paraId="3C5F462D">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交通运输支出</w:t>
            </w:r>
          </w:p>
        </w:tc>
        <w:tc>
          <w:tcPr>
            <w:tcW w:w="958" w:type="dxa"/>
            <w:tcBorders>
              <w:top w:val="nil"/>
              <w:left w:val="nil"/>
              <w:bottom w:val="single" w:color="auto" w:sz="4" w:space="0"/>
              <w:right w:val="single" w:color="auto" w:sz="4" w:space="0"/>
            </w:tcBorders>
            <w:shd w:val="clear" w:color="auto" w:fill="auto"/>
            <w:noWrap/>
          </w:tcPr>
          <w:p w14:paraId="323885B6">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nil"/>
              <w:left w:val="nil"/>
              <w:bottom w:val="single" w:color="auto" w:sz="4" w:space="0"/>
              <w:right w:val="single" w:color="auto" w:sz="4" w:space="0"/>
            </w:tcBorders>
            <w:shd w:val="clear" w:color="auto" w:fill="auto"/>
            <w:noWrap/>
          </w:tcPr>
          <w:p w14:paraId="3172D8BB">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691</w:t>
            </w:r>
          </w:p>
        </w:tc>
        <w:tc>
          <w:tcPr>
            <w:tcW w:w="1843" w:type="dxa"/>
            <w:tcBorders>
              <w:top w:val="nil"/>
              <w:left w:val="nil"/>
              <w:bottom w:val="single" w:color="auto" w:sz="4" w:space="0"/>
              <w:right w:val="single" w:color="auto" w:sz="4" w:space="0"/>
            </w:tcBorders>
            <w:shd w:val="clear" w:color="auto" w:fill="auto"/>
            <w:noWrap/>
          </w:tcPr>
          <w:p w14:paraId="06E3F559">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6,108</w:t>
            </w:r>
          </w:p>
        </w:tc>
        <w:tc>
          <w:tcPr>
            <w:tcW w:w="1561" w:type="dxa"/>
            <w:tcBorders>
              <w:top w:val="nil"/>
              <w:left w:val="nil"/>
              <w:bottom w:val="single" w:color="auto" w:sz="4" w:space="0"/>
              <w:right w:val="single" w:color="auto" w:sz="4" w:space="0"/>
            </w:tcBorders>
            <w:shd w:val="clear" w:color="auto" w:fill="auto"/>
            <w:noWrap/>
          </w:tcPr>
          <w:p w14:paraId="72203F04">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6,799</w:t>
            </w:r>
          </w:p>
        </w:tc>
      </w:tr>
      <w:tr w14:paraId="06EF2C53">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tcPr>
          <w:p w14:paraId="4B27F30B">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资源勘探工业信息等支出</w:t>
            </w:r>
          </w:p>
        </w:tc>
        <w:tc>
          <w:tcPr>
            <w:tcW w:w="958" w:type="dxa"/>
            <w:tcBorders>
              <w:top w:val="nil"/>
              <w:left w:val="nil"/>
              <w:bottom w:val="single" w:color="auto" w:sz="4" w:space="0"/>
              <w:right w:val="single" w:color="auto" w:sz="4" w:space="0"/>
            </w:tcBorders>
            <w:shd w:val="clear" w:color="auto" w:fill="auto"/>
            <w:noWrap/>
          </w:tcPr>
          <w:p w14:paraId="0706A32C">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nil"/>
              <w:left w:val="nil"/>
              <w:bottom w:val="single" w:color="auto" w:sz="4" w:space="0"/>
              <w:right w:val="single" w:color="auto" w:sz="4" w:space="0"/>
            </w:tcBorders>
            <w:shd w:val="clear" w:color="auto" w:fill="auto"/>
            <w:noWrap/>
          </w:tcPr>
          <w:p w14:paraId="2C7B3CC2">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1,134</w:t>
            </w:r>
          </w:p>
        </w:tc>
        <w:tc>
          <w:tcPr>
            <w:tcW w:w="1843" w:type="dxa"/>
            <w:tcBorders>
              <w:top w:val="nil"/>
              <w:left w:val="nil"/>
              <w:bottom w:val="single" w:color="auto" w:sz="4" w:space="0"/>
              <w:right w:val="single" w:color="auto" w:sz="4" w:space="0"/>
            </w:tcBorders>
            <w:shd w:val="clear" w:color="auto" w:fill="auto"/>
            <w:noWrap/>
          </w:tcPr>
          <w:p w14:paraId="41875C29">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14:paraId="73AA3DFB">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1,134</w:t>
            </w:r>
          </w:p>
        </w:tc>
      </w:tr>
      <w:tr w14:paraId="678F7D4E">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tcPr>
          <w:p w14:paraId="7F2B9CA7">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商业服务业等支出</w:t>
            </w:r>
          </w:p>
        </w:tc>
        <w:tc>
          <w:tcPr>
            <w:tcW w:w="958" w:type="dxa"/>
            <w:tcBorders>
              <w:top w:val="nil"/>
              <w:left w:val="nil"/>
              <w:bottom w:val="single" w:color="auto" w:sz="4" w:space="0"/>
              <w:right w:val="single" w:color="auto" w:sz="4" w:space="0"/>
            </w:tcBorders>
            <w:shd w:val="clear" w:color="auto" w:fill="auto"/>
            <w:noWrap/>
          </w:tcPr>
          <w:p w14:paraId="1D407A6F">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nil"/>
              <w:left w:val="nil"/>
              <w:bottom w:val="single" w:color="auto" w:sz="4" w:space="0"/>
              <w:right w:val="single" w:color="auto" w:sz="4" w:space="0"/>
            </w:tcBorders>
            <w:shd w:val="clear" w:color="auto" w:fill="auto"/>
            <w:noWrap/>
          </w:tcPr>
          <w:p w14:paraId="130D657E">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70</w:t>
            </w:r>
          </w:p>
        </w:tc>
        <w:tc>
          <w:tcPr>
            <w:tcW w:w="1843" w:type="dxa"/>
            <w:tcBorders>
              <w:top w:val="nil"/>
              <w:left w:val="nil"/>
              <w:bottom w:val="single" w:color="auto" w:sz="4" w:space="0"/>
              <w:right w:val="single" w:color="auto" w:sz="4" w:space="0"/>
            </w:tcBorders>
            <w:shd w:val="clear" w:color="auto" w:fill="auto"/>
            <w:noWrap/>
          </w:tcPr>
          <w:p w14:paraId="03BD8F04">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436</w:t>
            </w:r>
          </w:p>
        </w:tc>
        <w:tc>
          <w:tcPr>
            <w:tcW w:w="1561" w:type="dxa"/>
            <w:tcBorders>
              <w:top w:val="nil"/>
              <w:left w:val="nil"/>
              <w:bottom w:val="single" w:color="auto" w:sz="4" w:space="0"/>
              <w:right w:val="single" w:color="auto" w:sz="4" w:space="0"/>
            </w:tcBorders>
            <w:shd w:val="clear" w:color="auto" w:fill="auto"/>
            <w:noWrap/>
          </w:tcPr>
          <w:p w14:paraId="1F1C80D8">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506</w:t>
            </w:r>
          </w:p>
        </w:tc>
      </w:tr>
      <w:tr w14:paraId="1E831707">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tcPr>
          <w:p w14:paraId="04D5B6C0">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金融支出</w:t>
            </w:r>
          </w:p>
        </w:tc>
        <w:tc>
          <w:tcPr>
            <w:tcW w:w="958" w:type="dxa"/>
            <w:tcBorders>
              <w:top w:val="nil"/>
              <w:left w:val="nil"/>
              <w:bottom w:val="single" w:color="auto" w:sz="4" w:space="0"/>
              <w:right w:val="single" w:color="auto" w:sz="4" w:space="0"/>
            </w:tcBorders>
            <w:shd w:val="clear" w:color="auto" w:fill="auto"/>
            <w:noWrap/>
          </w:tcPr>
          <w:p w14:paraId="2E7B3C07">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nil"/>
              <w:left w:val="nil"/>
              <w:bottom w:val="single" w:color="auto" w:sz="4" w:space="0"/>
              <w:right w:val="single" w:color="auto" w:sz="4" w:space="0"/>
            </w:tcBorders>
            <w:shd w:val="clear" w:color="auto" w:fill="auto"/>
            <w:noWrap/>
          </w:tcPr>
          <w:p w14:paraId="3A062B53">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120</w:t>
            </w:r>
          </w:p>
        </w:tc>
        <w:tc>
          <w:tcPr>
            <w:tcW w:w="1843" w:type="dxa"/>
            <w:tcBorders>
              <w:top w:val="nil"/>
              <w:left w:val="nil"/>
              <w:bottom w:val="single" w:color="auto" w:sz="4" w:space="0"/>
              <w:right w:val="single" w:color="auto" w:sz="4" w:space="0"/>
            </w:tcBorders>
            <w:shd w:val="clear" w:color="auto" w:fill="auto"/>
            <w:noWrap/>
          </w:tcPr>
          <w:p w14:paraId="240978E8">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14:paraId="59645963">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120</w:t>
            </w:r>
          </w:p>
        </w:tc>
      </w:tr>
      <w:tr w14:paraId="71344F9E">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tcPr>
          <w:p w14:paraId="46CEB82C">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援助其他地区支出</w:t>
            </w:r>
          </w:p>
        </w:tc>
        <w:tc>
          <w:tcPr>
            <w:tcW w:w="958" w:type="dxa"/>
            <w:tcBorders>
              <w:top w:val="nil"/>
              <w:left w:val="nil"/>
              <w:bottom w:val="single" w:color="auto" w:sz="4" w:space="0"/>
              <w:right w:val="single" w:color="auto" w:sz="4" w:space="0"/>
            </w:tcBorders>
            <w:shd w:val="clear" w:color="auto" w:fill="auto"/>
            <w:noWrap/>
          </w:tcPr>
          <w:p w14:paraId="54F8E179">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nil"/>
              <w:left w:val="nil"/>
              <w:bottom w:val="single" w:color="auto" w:sz="4" w:space="0"/>
              <w:right w:val="single" w:color="auto" w:sz="4" w:space="0"/>
            </w:tcBorders>
            <w:shd w:val="clear" w:color="auto" w:fill="auto"/>
            <w:noWrap/>
          </w:tcPr>
          <w:p w14:paraId="4697D7DF">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43" w:type="dxa"/>
            <w:tcBorders>
              <w:top w:val="nil"/>
              <w:left w:val="nil"/>
              <w:bottom w:val="single" w:color="auto" w:sz="4" w:space="0"/>
              <w:right w:val="single" w:color="auto" w:sz="4" w:space="0"/>
            </w:tcBorders>
            <w:shd w:val="clear" w:color="auto" w:fill="auto"/>
            <w:noWrap/>
          </w:tcPr>
          <w:p w14:paraId="53EF02DA">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14:paraId="6FA26797">
            <w:pPr>
              <w:keepNext w:val="0"/>
              <w:keepLines w:val="0"/>
              <w:suppressLineNumbers w:val="0"/>
              <w:spacing w:before="0" w:beforeAutospacing="0" w:after="0" w:afterAutospacing="0"/>
              <w:ind w:left="0" w:right="0"/>
              <w:jc w:val="right"/>
              <w:rPr>
                <w:rFonts w:hint="default" w:asciiTheme="minorEastAsia" w:hAnsiTheme="minorEastAsia"/>
                <w:szCs w:val="21"/>
              </w:rPr>
            </w:pPr>
          </w:p>
        </w:tc>
      </w:tr>
      <w:tr w14:paraId="57928AFB">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vAlign w:val="center"/>
          </w:tcPr>
          <w:p w14:paraId="146EAC9B">
            <w:pPr>
              <w:keepNext w:val="0"/>
              <w:keepLines w:val="0"/>
              <w:widowControl/>
              <w:suppressLineNumbers w:val="0"/>
              <w:spacing w:before="0" w:beforeAutospacing="0" w:after="0" w:afterAutospacing="0"/>
              <w:ind w:left="0" w:right="0"/>
              <w:jc w:val="right"/>
              <w:rPr>
                <w:rFonts w:hint="default" w:cs="宋体" w:asciiTheme="minorEastAsia" w:hAnsiTheme="minorEastAsia"/>
                <w:kern w:val="0"/>
                <w:szCs w:val="21"/>
              </w:rPr>
            </w:pPr>
            <w:r>
              <w:rPr>
                <w:rFonts w:hint="eastAsia" w:cs="宋体" w:asciiTheme="minorEastAsia" w:hAnsiTheme="minorEastAsia"/>
                <w:kern w:val="0"/>
                <w:szCs w:val="21"/>
              </w:rPr>
              <w:t>一般预算支出合计</w:t>
            </w:r>
          </w:p>
        </w:tc>
        <w:tc>
          <w:tcPr>
            <w:tcW w:w="958" w:type="dxa"/>
            <w:tcBorders>
              <w:top w:val="nil"/>
              <w:left w:val="nil"/>
              <w:bottom w:val="single" w:color="auto" w:sz="4" w:space="0"/>
              <w:right w:val="single" w:color="auto" w:sz="4" w:space="0"/>
            </w:tcBorders>
            <w:shd w:val="clear" w:color="auto" w:fill="auto"/>
            <w:noWrap/>
            <w:vAlign w:val="center"/>
          </w:tcPr>
          <w:p w14:paraId="381EBB98">
            <w:pPr>
              <w:keepNext w:val="0"/>
              <w:keepLines w:val="0"/>
              <w:widowControl/>
              <w:suppressLineNumbers w:val="0"/>
              <w:spacing w:before="0" w:beforeAutospacing="0" w:after="0" w:afterAutospacing="0"/>
              <w:ind w:left="0" w:right="0"/>
              <w:jc w:val="right"/>
              <w:rPr>
                <w:rFonts w:hint="default" w:cs="宋体" w:asciiTheme="minorEastAsia" w:hAnsiTheme="minorEastAsia"/>
                <w:kern w:val="0"/>
                <w:szCs w:val="21"/>
              </w:rPr>
            </w:pPr>
            <w:r>
              <w:rPr>
                <w:rFonts w:hint="default" w:cs="宋体" w:asciiTheme="minorEastAsia" w:hAnsiTheme="minorEastAsia"/>
                <w:kern w:val="0"/>
                <w:szCs w:val="21"/>
              </w:rPr>
              <w:t>7702</w:t>
            </w:r>
          </w:p>
        </w:tc>
        <w:tc>
          <w:tcPr>
            <w:tcW w:w="1877" w:type="dxa"/>
            <w:tcBorders>
              <w:top w:val="nil"/>
              <w:left w:val="nil"/>
              <w:bottom w:val="single" w:color="auto" w:sz="4" w:space="0"/>
              <w:right w:val="single" w:color="auto" w:sz="4" w:space="0"/>
            </w:tcBorders>
            <w:shd w:val="clear" w:color="auto" w:fill="auto"/>
            <w:noWrap/>
            <w:vAlign w:val="center"/>
          </w:tcPr>
          <w:p w14:paraId="72FBCC5D">
            <w:pPr>
              <w:keepNext w:val="0"/>
              <w:keepLines w:val="0"/>
              <w:widowControl/>
              <w:suppressLineNumbers w:val="0"/>
              <w:spacing w:before="0" w:beforeAutospacing="0" w:after="0" w:afterAutospacing="0"/>
              <w:ind w:left="0" w:right="0"/>
              <w:jc w:val="right"/>
              <w:rPr>
                <w:rFonts w:hint="default" w:cs="宋体" w:asciiTheme="minorEastAsia" w:hAnsiTheme="minorEastAsia"/>
                <w:kern w:val="0"/>
                <w:szCs w:val="21"/>
              </w:rPr>
            </w:pPr>
            <w:r>
              <w:rPr>
                <w:rFonts w:hint="default" w:cs="宋体" w:asciiTheme="minorEastAsia" w:hAnsiTheme="minorEastAsia"/>
                <w:kern w:val="0"/>
                <w:szCs w:val="21"/>
              </w:rPr>
              <w:t>23,265</w:t>
            </w:r>
          </w:p>
        </w:tc>
        <w:tc>
          <w:tcPr>
            <w:tcW w:w="1843" w:type="dxa"/>
            <w:tcBorders>
              <w:top w:val="nil"/>
              <w:left w:val="nil"/>
              <w:bottom w:val="single" w:color="auto" w:sz="4" w:space="0"/>
              <w:right w:val="single" w:color="auto" w:sz="4" w:space="0"/>
            </w:tcBorders>
            <w:shd w:val="clear" w:color="auto" w:fill="auto"/>
            <w:noWrap/>
            <w:vAlign w:val="center"/>
          </w:tcPr>
          <w:p w14:paraId="7CF5D8A1">
            <w:pPr>
              <w:keepNext w:val="0"/>
              <w:keepLines w:val="0"/>
              <w:widowControl/>
              <w:suppressLineNumbers w:val="0"/>
              <w:spacing w:before="0" w:beforeAutospacing="0" w:after="0" w:afterAutospacing="0"/>
              <w:ind w:left="0" w:right="0"/>
              <w:jc w:val="right"/>
              <w:rPr>
                <w:rFonts w:hint="default" w:cs="宋体" w:asciiTheme="minorEastAsia" w:hAnsiTheme="minorEastAsia"/>
                <w:kern w:val="0"/>
                <w:szCs w:val="21"/>
              </w:rPr>
            </w:pPr>
            <w:r>
              <w:rPr>
                <w:rFonts w:hint="default" w:cs="宋体" w:asciiTheme="minorEastAsia" w:hAnsiTheme="minorEastAsia"/>
                <w:kern w:val="0"/>
                <w:szCs w:val="21"/>
              </w:rPr>
              <w:t>218,303</w:t>
            </w:r>
          </w:p>
        </w:tc>
        <w:tc>
          <w:tcPr>
            <w:tcW w:w="1561" w:type="dxa"/>
            <w:tcBorders>
              <w:top w:val="nil"/>
              <w:left w:val="nil"/>
              <w:bottom w:val="single" w:color="auto" w:sz="4" w:space="0"/>
              <w:right w:val="single" w:color="auto" w:sz="4" w:space="0"/>
            </w:tcBorders>
            <w:shd w:val="clear" w:color="auto" w:fill="auto"/>
            <w:noWrap/>
            <w:vAlign w:val="center"/>
          </w:tcPr>
          <w:p w14:paraId="666381F1">
            <w:pPr>
              <w:keepNext w:val="0"/>
              <w:keepLines w:val="0"/>
              <w:widowControl/>
              <w:suppressLineNumbers w:val="0"/>
              <w:spacing w:before="0" w:beforeAutospacing="0" w:after="0" w:afterAutospacing="0"/>
              <w:ind w:left="0" w:right="0"/>
              <w:jc w:val="right"/>
              <w:rPr>
                <w:rFonts w:hint="default" w:cs="宋体" w:asciiTheme="minorEastAsia" w:hAnsiTheme="minorEastAsia"/>
                <w:kern w:val="0"/>
                <w:szCs w:val="21"/>
              </w:rPr>
            </w:pPr>
            <w:r>
              <w:rPr>
                <w:rFonts w:hint="default" w:cs="宋体" w:asciiTheme="minorEastAsia" w:hAnsiTheme="minorEastAsia"/>
                <w:kern w:val="0"/>
                <w:szCs w:val="21"/>
              </w:rPr>
              <w:t>240,861</w:t>
            </w:r>
          </w:p>
        </w:tc>
      </w:tr>
    </w:tbl>
    <w:p w14:paraId="3EE9FC34">
      <w:pPr>
        <w:widowControl/>
        <w:jc w:val="left"/>
        <w:rPr>
          <w:color w:val="FF0000"/>
        </w:rPr>
      </w:pPr>
      <w:r>
        <w:rPr>
          <w:color w:val="FF0000"/>
        </w:rPr>
        <w:br w:type="page"/>
      </w:r>
    </w:p>
    <w:p w14:paraId="743ED8BC">
      <w:pPr>
        <w:rPr>
          <w:color w:val="FF0000"/>
        </w:rPr>
      </w:pPr>
    </w:p>
    <w:p w14:paraId="53EDCB98">
      <w:pPr>
        <w:pStyle w:val="13"/>
        <w:numPr>
          <w:ilvl w:val="0"/>
          <w:numId w:val="8"/>
        </w:numPr>
        <w:ind w:firstLineChars="0"/>
        <w:outlineLvl w:val="2"/>
        <w:rPr>
          <w:rFonts w:ascii="仿宋" w:hAnsi="仿宋" w:eastAsia="仿宋"/>
          <w:sz w:val="32"/>
        </w:rPr>
      </w:pPr>
      <w:bookmarkStart w:id="8" w:name="_Toc1915"/>
      <w:r>
        <w:rPr>
          <w:rFonts w:ascii="仿宋" w:hAnsi="仿宋" w:eastAsia="仿宋"/>
          <w:sz w:val="32"/>
        </w:rPr>
        <w:t>2021年东安县税收返还和转移支付分地区情况表</w:t>
      </w:r>
      <w:bookmarkEnd w:id="8"/>
    </w:p>
    <w:p w14:paraId="62A86ECB">
      <w:pPr>
        <w:jc w:val="center"/>
        <w:rPr>
          <w:rFonts w:asciiTheme="minorEastAsia" w:hAnsiTheme="minorEastAsia"/>
          <w:b/>
          <w:sz w:val="36"/>
          <w:szCs w:val="36"/>
        </w:rPr>
      </w:pPr>
      <w:r>
        <w:rPr>
          <w:rFonts w:asciiTheme="minorEastAsia" w:hAnsiTheme="minorEastAsia"/>
          <w:b/>
          <w:sz w:val="36"/>
          <w:szCs w:val="36"/>
        </w:rPr>
        <w:t>2021年东安县税收返还和转移支付分地区情况表</w:t>
      </w:r>
    </w:p>
    <w:p w14:paraId="2372C57B">
      <w:pPr>
        <w:jc w:val="right"/>
      </w:pPr>
      <w:r>
        <w:t>单位</w:t>
      </w:r>
      <w:r>
        <w:rPr>
          <w:rFonts w:hint="eastAsia"/>
        </w:rPr>
        <w:t>：</w:t>
      </w:r>
      <w:r>
        <w:t>万元</w:t>
      </w:r>
    </w:p>
    <w:p w14:paraId="75FEDD36"/>
    <w:tbl>
      <w:tblPr>
        <w:tblStyle w:val="8"/>
        <w:tblW w:w="8135" w:type="dxa"/>
        <w:tblInd w:w="0" w:type="dxa"/>
        <w:tblLayout w:type="autofit"/>
        <w:tblCellMar>
          <w:top w:w="0" w:type="dxa"/>
          <w:left w:w="108" w:type="dxa"/>
          <w:bottom w:w="0" w:type="dxa"/>
          <w:right w:w="108" w:type="dxa"/>
        </w:tblCellMar>
      </w:tblPr>
      <w:tblGrid>
        <w:gridCol w:w="2401"/>
        <w:gridCol w:w="1169"/>
        <w:gridCol w:w="1679"/>
        <w:gridCol w:w="1754"/>
        <w:gridCol w:w="1132"/>
      </w:tblGrid>
      <w:tr w14:paraId="228A8A11">
        <w:tblPrEx>
          <w:tblCellMar>
            <w:top w:w="0" w:type="dxa"/>
            <w:left w:w="108" w:type="dxa"/>
            <w:bottom w:w="0" w:type="dxa"/>
            <w:right w:w="108" w:type="dxa"/>
          </w:tblCellMar>
        </w:tblPrEx>
        <w:trPr>
          <w:trHeight w:val="412" w:hRule="atLeast"/>
        </w:trPr>
        <w:tc>
          <w:tcPr>
            <w:tcW w:w="24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065761">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地区名称</w:t>
            </w:r>
          </w:p>
        </w:tc>
        <w:tc>
          <w:tcPr>
            <w:tcW w:w="1169" w:type="dxa"/>
            <w:tcBorders>
              <w:top w:val="single" w:color="auto" w:sz="4" w:space="0"/>
              <w:left w:val="nil"/>
              <w:bottom w:val="single" w:color="auto" w:sz="4" w:space="0"/>
              <w:right w:val="single" w:color="auto" w:sz="4" w:space="0"/>
            </w:tcBorders>
            <w:shd w:val="clear" w:color="auto" w:fill="auto"/>
            <w:noWrap/>
            <w:vAlign w:val="center"/>
          </w:tcPr>
          <w:p w14:paraId="345E96DC">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税收返还支出</w:t>
            </w:r>
          </w:p>
        </w:tc>
        <w:tc>
          <w:tcPr>
            <w:tcW w:w="1679" w:type="dxa"/>
            <w:tcBorders>
              <w:top w:val="single" w:color="auto" w:sz="4" w:space="0"/>
              <w:left w:val="nil"/>
              <w:bottom w:val="single" w:color="auto" w:sz="4" w:space="0"/>
              <w:right w:val="single" w:color="auto" w:sz="4" w:space="0"/>
            </w:tcBorders>
            <w:shd w:val="clear" w:color="auto" w:fill="auto"/>
            <w:noWrap/>
            <w:vAlign w:val="center"/>
          </w:tcPr>
          <w:p w14:paraId="0FFC6B47">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专项转移支付支出</w:t>
            </w:r>
          </w:p>
        </w:tc>
        <w:tc>
          <w:tcPr>
            <w:tcW w:w="1754" w:type="dxa"/>
            <w:tcBorders>
              <w:top w:val="single" w:color="auto" w:sz="4" w:space="0"/>
              <w:left w:val="nil"/>
              <w:bottom w:val="single" w:color="auto" w:sz="4" w:space="0"/>
              <w:right w:val="single" w:color="auto" w:sz="4" w:space="0"/>
            </w:tcBorders>
            <w:shd w:val="clear" w:color="auto" w:fill="auto"/>
            <w:noWrap/>
            <w:vAlign w:val="center"/>
          </w:tcPr>
          <w:p w14:paraId="29BBFB2A">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一般性转移支付支出</w:t>
            </w:r>
          </w:p>
        </w:tc>
        <w:tc>
          <w:tcPr>
            <w:tcW w:w="1132" w:type="dxa"/>
            <w:tcBorders>
              <w:top w:val="single" w:color="auto" w:sz="4" w:space="0"/>
              <w:left w:val="nil"/>
              <w:bottom w:val="single" w:color="auto" w:sz="4" w:space="0"/>
              <w:right w:val="single" w:color="auto" w:sz="4" w:space="0"/>
            </w:tcBorders>
            <w:shd w:val="clear" w:color="auto" w:fill="auto"/>
            <w:noWrap/>
            <w:vAlign w:val="center"/>
          </w:tcPr>
          <w:p w14:paraId="4D9EA515">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合计</w:t>
            </w:r>
          </w:p>
        </w:tc>
      </w:tr>
      <w:tr w14:paraId="75118D83">
        <w:tblPrEx>
          <w:tblCellMar>
            <w:top w:w="0" w:type="dxa"/>
            <w:left w:w="108" w:type="dxa"/>
            <w:bottom w:w="0" w:type="dxa"/>
            <w:right w:w="108" w:type="dxa"/>
          </w:tblCellMar>
        </w:tblPrEx>
        <w:trPr>
          <w:trHeight w:val="412" w:hRule="atLeast"/>
        </w:trPr>
        <w:tc>
          <w:tcPr>
            <w:tcW w:w="2401" w:type="dxa"/>
            <w:tcBorders>
              <w:top w:val="nil"/>
              <w:left w:val="single" w:color="auto" w:sz="4" w:space="0"/>
              <w:bottom w:val="single" w:color="auto" w:sz="4" w:space="0"/>
              <w:right w:val="single" w:color="auto" w:sz="4" w:space="0"/>
            </w:tcBorders>
            <w:shd w:val="clear" w:color="auto" w:fill="auto"/>
            <w:vAlign w:val="center"/>
          </w:tcPr>
          <w:p w14:paraId="2640E6E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东安县人民政府</w:t>
            </w:r>
          </w:p>
        </w:tc>
        <w:tc>
          <w:tcPr>
            <w:tcW w:w="1169" w:type="dxa"/>
            <w:tcBorders>
              <w:top w:val="nil"/>
              <w:left w:val="nil"/>
              <w:bottom w:val="single" w:color="auto" w:sz="4" w:space="0"/>
              <w:right w:val="single" w:color="auto" w:sz="4" w:space="0"/>
            </w:tcBorders>
            <w:shd w:val="clear" w:color="auto" w:fill="auto"/>
            <w:vAlign w:val="center"/>
          </w:tcPr>
          <w:p w14:paraId="3D5A578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7702</w:t>
            </w:r>
          </w:p>
        </w:tc>
        <w:tc>
          <w:tcPr>
            <w:tcW w:w="1679" w:type="dxa"/>
            <w:tcBorders>
              <w:top w:val="nil"/>
              <w:left w:val="nil"/>
              <w:bottom w:val="single" w:color="auto" w:sz="4" w:space="0"/>
              <w:right w:val="single" w:color="auto" w:sz="4" w:space="0"/>
            </w:tcBorders>
            <w:shd w:val="clear" w:color="auto" w:fill="auto"/>
            <w:noWrap/>
            <w:vAlign w:val="center"/>
          </w:tcPr>
          <w:p w14:paraId="5A951CE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23,265</w:t>
            </w:r>
          </w:p>
        </w:tc>
        <w:tc>
          <w:tcPr>
            <w:tcW w:w="1754" w:type="dxa"/>
            <w:tcBorders>
              <w:top w:val="nil"/>
              <w:left w:val="nil"/>
              <w:bottom w:val="single" w:color="auto" w:sz="4" w:space="0"/>
              <w:right w:val="single" w:color="auto" w:sz="4" w:space="0"/>
            </w:tcBorders>
            <w:shd w:val="clear" w:color="auto" w:fill="auto"/>
            <w:noWrap/>
            <w:vAlign w:val="center"/>
          </w:tcPr>
          <w:p w14:paraId="4E2BEC8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218,303</w:t>
            </w:r>
          </w:p>
        </w:tc>
        <w:tc>
          <w:tcPr>
            <w:tcW w:w="1132" w:type="dxa"/>
            <w:tcBorders>
              <w:top w:val="nil"/>
              <w:left w:val="nil"/>
              <w:bottom w:val="single" w:color="auto" w:sz="4" w:space="0"/>
              <w:right w:val="single" w:color="auto" w:sz="4" w:space="0"/>
            </w:tcBorders>
            <w:shd w:val="clear" w:color="auto" w:fill="auto"/>
            <w:noWrap/>
            <w:vAlign w:val="center"/>
          </w:tcPr>
          <w:p w14:paraId="7BD0C4B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240,861</w:t>
            </w:r>
          </w:p>
        </w:tc>
      </w:tr>
      <w:tr w14:paraId="30A41F90">
        <w:tblPrEx>
          <w:tblCellMar>
            <w:top w:w="0" w:type="dxa"/>
            <w:left w:w="108" w:type="dxa"/>
            <w:bottom w:w="0" w:type="dxa"/>
            <w:right w:w="108" w:type="dxa"/>
          </w:tblCellMar>
        </w:tblPrEx>
        <w:trPr>
          <w:trHeight w:val="412" w:hRule="atLeast"/>
        </w:trPr>
        <w:tc>
          <w:tcPr>
            <w:tcW w:w="2401" w:type="dxa"/>
            <w:tcBorders>
              <w:top w:val="nil"/>
              <w:left w:val="single" w:color="auto" w:sz="4" w:space="0"/>
              <w:bottom w:val="single" w:color="auto" w:sz="4" w:space="0"/>
              <w:right w:val="single" w:color="auto" w:sz="4" w:space="0"/>
            </w:tcBorders>
            <w:shd w:val="clear" w:color="auto" w:fill="auto"/>
            <w:noWrap/>
            <w:vAlign w:val="center"/>
          </w:tcPr>
          <w:p w14:paraId="4186755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一般预算支出合计</w:t>
            </w:r>
          </w:p>
        </w:tc>
        <w:tc>
          <w:tcPr>
            <w:tcW w:w="1169" w:type="dxa"/>
            <w:tcBorders>
              <w:top w:val="nil"/>
              <w:left w:val="nil"/>
              <w:bottom w:val="single" w:color="auto" w:sz="4" w:space="0"/>
              <w:right w:val="single" w:color="auto" w:sz="4" w:space="0"/>
            </w:tcBorders>
            <w:shd w:val="clear" w:color="auto" w:fill="auto"/>
            <w:noWrap/>
            <w:vAlign w:val="center"/>
          </w:tcPr>
          <w:p w14:paraId="73861D6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7702</w:t>
            </w:r>
          </w:p>
        </w:tc>
        <w:tc>
          <w:tcPr>
            <w:tcW w:w="1679" w:type="dxa"/>
            <w:tcBorders>
              <w:top w:val="nil"/>
              <w:left w:val="nil"/>
              <w:bottom w:val="single" w:color="auto" w:sz="4" w:space="0"/>
              <w:right w:val="single" w:color="auto" w:sz="4" w:space="0"/>
            </w:tcBorders>
            <w:shd w:val="clear" w:color="auto" w:fill="auto"/>
            <w:noWrap/>
            <w:vAlign w:val="center"/>
          </w:tcPr>
          <w:p w14:paraId="05A98F8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23</w:t>
            </w:r>
            <w:r>
              <w:rPr>
                <w:rFonts w:hint="eastAsia" w:ascii="Times New Roman" w:hAnsi="Times New Roman" w:eastAsia="宋体" w:cs="Times New Roman"/>
                <w:kern w:val="0"/>
                <w:sz w:val="24"/>
                <w:szCs w:val="24"/>
              </w:rPr>
              <w:t>,265</w:t>
            </w:r>
          </w:p>
        </w:tc>
        <w:tc>
          <w:tcPr>
            <w:tcW w:w="1754" w:type="dxa"/>
            <w:tcBorders>
              <w:top w:val="nil"/>
              <w:left w:val="nil"/>
              <w:bottom w:val="single" w:color="auto" w:sz="4" w:space="0"/>
              <w:right w:val="single" w:color="auto" w:sz="4" w:space="0"/>
            </w:tcBorders>
            <w:shd w:val="clear" w:color="auto" w:fill="auto"/>
            <w:noWrap/>
            <w:vAlign w:val="center"/>
          </w:tcPr>
          <w:p w14:paraId="0C52247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218,303</w:t>
            </w:r>
          </w:p>
        </w:tc>
        <w:tc>
          <w:tcPr>
            <w:tcW w:w="1132" w:type="dxa"/>
            <w:tcBorders>
              <w:top w:val="nil"/>
              <w:left w:val="nil"/>
              <w:bottom w:val="single" w:color="auto" w:sz="4" w:space="0"/>
              <w:right w:val="single" w:color="auto" w:sz="4" w:space="0"/>
            </w:tcBorders>
            <w:shd w:val="clear" w:color="auto" w:fill="auto"/>
            <w:noWrap/>
            <w:vAlign w:val="center"/>
          </w:tcPr>
          <w:p w14:paraId="77F9974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240,861</w:t>
            </w:r>
          </w:p>
        </w:tc>
      </w:tr>
    </w:tbl>
    <w:p w14:paraId="2C65EB09"/>
    <w:p w14:paraId="2C670716">
      <w:pPr>
        <w:widowControl/>
        <w:jc w:val="left"/>
      </w:pPr>
      <w:r>
        <w:br w:type="page"/>
      </w:r>
    </w:p>
    <w:p w14:paraId="492FE32F">
      <w:pPr>
        <w:pStyle w:val="13"/>
        <w:numPr>
          <w:ilvl w:val="0"/>
          <w:numId w:val="9"/>
        </w:numPr>
        <w:ind w:firstLineChars="0"/>
        <w:outlineLvl w:val="2"/>
        <w:rPr>
          <w:rFonts w:ascii="仿宋" w:hAnsi="仿宋" w:eastAsia="仿宋"/>
          <w:sz w:val="32"/>
        </w:rPr>
      </w:pPr>
      <w:bookmarkStart w:id="9" w:name="_Toc12096"/>
      <w:r>
        <w:rPr>
          <w:rFonts w:ascii="仿宋" w:hAnsi="仿宋" w:eastAsia="仿宋"/>
          <w:sz w:val="32"/>
        </w:rPr>
        <w:t>2021年东安县</w:t>
      </w:r>
      <w:r>
        <w:rPr>
          <w:rFonts w:hint="eastAsia" w:ascii="仿宋" w:hAnsi="仿宋" w:eastAsia="仿宋"/>
          <w:sz w:val="32"/>
        </w:rPr>
        <w:t>政府性基金预算收入决算表</w:t>
      </w:r>
      <w:bookmarkEnd w:id="9"/>
    </w:p>
    <w:p w14:paraId="0DFD77D7">
      <w:pPr>
        <w:jc w:val="center"/>
        <w:rPr>
          <w:rFonts w:asciiTheme="minorEastAsia" w:hAnsiTheme="minorEastAsia"/>
          <w:b/>
          <w:sz w:val="36"/>
          <w:szCs w:val="36"/>
        </w:rPr>
      </w:pPr>
      <w:r>
        <w:rPr>
          <w:rFonts w:asciiTheme="minorEastAsia" w:hAnsiTheme="minorEastAsia"/>
          <w:b/>
          <w:sz w:val="36"/>
          <w:szCs w:val="36"/>
        </w:rPr>
        <w:t>2021年东安县</w:t>
      </w:r>
      <w:r>
        <w:rPr>
          <w:rFonts w:hint="eastAsia" w:asciiTheme="minorEastAsia" w:hAnsiTheme="minorEastAsia"/>
          <w:b/>
          <w:sz w:val="36"/>
          <w:szCs w:val="36"/>
        </w:rPr>
        <w:t>政府性基金预算收入决算表</w:t>
      </w:r>
    </w:p>
    <w:p w14:paraId="6B1DCF0F">
      <w:pPr>
        <w:jc w:val="right"/>
      </w:pPr>
      <w:r>
        <w:t>单位</w:t>
      </w:r>
      <w:r>
        <w:rPr>
          <w:rFonts w:hint="eastAsia"/>
        </w:rPr>
        <w:t>：</w:t>
      </w:r>
      <w:r>
        <w:t>万元</w:t>
      </w:r>
    </w:p>
    <w:tbl>
      <w:tblPr>
        <w:tblStyle w:val="8"/>
        <w:tblW w:w="840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40"/>
        <w:gridCol w:w="2560"/>
      </w:tblGrid>
      <w:tr w14:paraId="23FF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trPr>
        <w:tc>
          <w:tcPr>
            <w:tcW w:w="5840" w:type="dxa"/>
            <w:shd w:val="clear" w:color="auto" w:fill="auto"/>
            <w:noWrap/>
            <w:vAlign w:val="center"/>
          </w:tcPr>
          <w:p w14:paraId="3B84607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560" w:type="dxa"/>
            <w:shd w:val="clear" w:color="auto" w:fill="auto"/>
            <w:noWrap/>
            <w:vAlign w:val="center"/>
          </w:tcPr>
          <w:p w14:paraId="4D4B5D7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2000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shd w:val="clear" w:color="auto" w:fill="auto"/>
            <w:noWrap/>
            <w:vAlign w:val="center"/>
          </w:tcPr>
          <w:p w14:paraId="37DB9FA4">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default" w:ascii="宋体" w:hAnsi="宋体" w:eastAsia="宋体" w:cs="宋体"/>
                <w:kern w:val="0"/>
                <w:sz w:val="20"/>
                <w:szCs w:val="20"/>
              </w:rPr>
              <w:t>一</w:t>
            </w:r>
            <w:r>
              <w:rPr>
                <w:rFonts w:hint="eastAsia" w:ascii="宋体" w:hAnsi="宋体" w:eastAsia="宋体" w:cs="宋体"/>
                <w:kern w:val="0"/>
                <w:sz w:val="20"/>
                <w:szCs w:val="20"/>
              </w:rPr>
              <w:t>、政府性基金预算收入小计</w:t>
            </w:r>
          </w:p>
        </w:tc>
        <w:tc>
          <w:tcPr>
            <w:tcW w:w="2560" w:type="dxa"/>
            <w:shd w:val="clear" w:color="auto" w:fill="auto"/>
            <w:noWrap/>
            <w:vAlign w:val="center"/>
          </w:tcPr>
          <w:p w14:paraId="37E34CE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222,010</w:t>
            </w:r>
          </w:p>
        </w:tc>
      </w:tr>
      <w:tr w14:paraId="7ED0A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28B7B1">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政府性基金收入(款)</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A28A0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99,382</w:t>
            </w:r>
          </w:p>
        </w:tc>
      </w:tr>
      <w:tr w14:paraId="3EF3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628F59">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农网还贷资金收入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9D0FD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F69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E75BD4">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中央农网还贷资金收入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0C155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45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2B82B4">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地方农网还贷资金收入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9E8D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C96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A9D15F">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铁路建设基金收入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E3157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CA7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1980DE">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民航发展基金收入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88EB5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F47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D0DDA0">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94A7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D5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C44F1D">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BD35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04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912470">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旅游发展基金收入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7B12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BDC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81CC67">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37E07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0F6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0ED78E">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国有土地收益基金收入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DA0B0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11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A82D5C">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548F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9F6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915388">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E98C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97,628</w:t>
            </w:r>
          </w:p>
        </w:tc>
      </w:tr>
      <w:tr w14:paraId="1399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8BDB00">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土地出让价款收入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D1C39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92,118</w:t>
            </w:r>
          </w:p>
        </w:tc>
      </w:tr>
      <w:tr w14:paraId="2C43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60D1D8">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补缴的土地价款</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4E5C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AD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52D336">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划拨土地收入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55491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5,510</w:t>
            </w:r>
          </w:p>
        </w:tc>
      </w:tr>
      <w:tr w14:paraId="3367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2BF769">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缴纳新增建设用地土地有偿使用费</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6892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98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4AE5D7">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其他土地出让收入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D5CB7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D7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801BE9">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大中型水库移民后期扶持基金收入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04A79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E4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A47173">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BABFC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554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6C4AD1">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中央大中型水库库区基金收入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3D62C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2B3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F771DC">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地方大中型水库库区基金收入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08979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0CC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7063F9">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三峡水库库区基金收入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7DC5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1D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4A433C">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6E177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6FB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1F39B4">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中央特别国债经营基金财务收入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51239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7C05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B6B45E">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彩票公益金收入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1D516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FD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6392FA">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福利彩票公益金收入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BFD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D3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27B86A">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体育彩票公益金收入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0D9F6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9F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A372D9">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9854E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1,754</w:t>
            </w:r>
          </w:p>
        </w:tc>
      </w:tr>
      <w:tr w14:paraId="679A7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EAE8EA">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F352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17CD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6A00DA">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80C1B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FE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3B8F63">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中央重大水利工程建设资金</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6A19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1A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7B93C5">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地方重大水利工程建设资金</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9957C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49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32CF6E">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535FF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A99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77C335">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核电站乏燃料处理处置基金收入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1A51D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F66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A774C5">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可再生能源电价附加收入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EEDD8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B3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DDE6D2">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船舶油污损害赔偿基金收入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EFDA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C7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0D9E0B">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废弃电器电子产品处理基金收入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C55D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9D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4A7AC6">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税务部门征收的废弃电器电子产品处理基金收入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9BCA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84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F58CAF">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海关征收的废弃电器电子产品处理基金收入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3F61F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F8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A4E881">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9180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354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B7FFCC">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彩票发行机构和彩票销售机构的业务费用</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056E4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A2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AB646C">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福利彩票发行机构的业务费用</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CAC2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6B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46E4AC">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体育彩票发行机构的业务费用</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F2EC6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45A9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F196CF">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福利彩票销售机构的业务费用</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BBEC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B7E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B54500">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体育彩票销售机构的业务费用</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BDC8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81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C9985D">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彩票兑奖周转金</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A946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73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E92E59">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彩票发行销售风险基金</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8E977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9A1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BCF807">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彩票市场调控资金收入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24C35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11C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34770F">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抗疫特别国债财务基金收入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C42C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FF2F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404DE0">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E538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69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A0A3AC">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专项债务对应项目专项收入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C490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5E91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C7248E">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7430F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B1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A070FE">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C819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941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0BE197">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573A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8B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55131A">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94DCD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F8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0790DE">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B959E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C20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DE8C32">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98FB7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E99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844CFB">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其他国有土地使用权出让金专项债务对应项目专项收入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9F88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C0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846574">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628E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12D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A7BFE5">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82E62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069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1B2CDA">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8AD6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DA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4F3EF5">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0B55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A54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ED2F69">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A1A9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0D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04EB40">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CC0F6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4D2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F30810">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DEF46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C37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38681B">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其他车辆通行费专项债务对应项目专项收入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F6AFF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80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12EC85">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8C36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B0B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E0707D">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B7C08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C4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F76704">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1BF41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7B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179485">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7C78A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7B00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14:paraId="07B650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二、上级补助收入</w:t>
            </w:r>
          </w:p>
        </w:tc>
        <w:tc>
          <w:tcPr>
            <w:tcW w:w="2560" w:type="dxa"/>
            <w:shd w:val="clear" w:color="auto" w:fill="auto"/>
            <w:noWrap/>
            <w:vAlign w:val="center"/>
          </w:tcPr>
          <w:p w14:paraId="096B9D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1,900</w:t>
            </w:r>
          </w:p>
        </w:tc>
      </w:tr>
      <w:tr w14:paraId="21ED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14:paraId="0D4A60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政府性基金转移支付收入</w:t>
            </w:r>
          </w:p>
        </w:tc>
        <w:tc>
          <w:tcPr>
            <w:tcW w:w="2560" w:type="dxa"/>
            <w:shd w:val="clear" w:color="auto" w:fill="auto"/>
            <w:noWrap/>
            <w:vAlign w:val="center"/>
          </w:tcPr>
          <w:p w14:paraId="3E0778C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w:t>
            </w:r>
            <w:r>
              <w:rPr>
                <w:rFonts w:hint="eastAsia" w:ascii="宋体" w:hAnsi="宋体" w:eastAsia="宋体" w:cs="宋体"/>
                <w:kern w:val="0"/>
                <w:sz w:val="20"/>
                <w:szCs w:val="20"/>
              </w:rPr>
              <w:t>,</w:t>
            </w:r>
            <w:r>
              <w:rPr>
                <w:rFonts w:hint="default" w:ascii="宋体" w:hAnsi="宋体" w:eastAsia="宋体" w:cs="宋体"/>
                <w:kern w:val="0"/>
                <w:sz w:val="20"/>
                <w:szCs w:val="20"/>
              </w:rPr>
              <w:t>900</w:t>
            </w:r>
          </w:p>
        </w:tc>
      </w:tr>
      <w:tr w14:paraId="4EC8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14:paraId="6AD78F6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抗疫特别国债转移支付收入</w:t>
            </w:r>
          </w:p>
        </w:tc>
        <w:tc>
          <w:tcPr>
            <w:tcW w:w="2560" w:type="dxa"/>
            <w:shd w:val="clear" w:color="auto" w:fill="auto"/>
            <w:noWrap/>
            <w:vAlign w:val="center"/>
          </w:tcPr>
          <w:p w14:paraId="014B8F5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0</w:t>
            </w:r>
          </w:p>
        </w:tc>
      </w:tr>
      <w:tr w14:paraId="79AE1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14:paraId="043661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三、上年结余</w:t>
            </w:r>
          </w:p>
        </w:tc>
        <w:tc>
          <w:tcPr>
            <w:tcW w:w="2560" w:type="dxa"/>
            <w:shd w:val="clear" w:color="auto" w:fill="auto"/>
            <w:noWrap/>
            <w:vAlign w:val="center"/>
          </w:tcPr>
          <w:p w14:paraId="259D26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138</w:t>
            </w:r>
          </w:p>
        </w:tc>
      </w:tr>
      <w:tr w14:paraId="57466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14:paraId="335CAB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四、债务(转贷)收入</w:t>
            </w:r>
          </w:p>
        </w:tc>
        <w:tc>
          <w:tcPr>
            <w:tcW w:w="2560" w:type="dxa"/>
            <w:shd w:val="clear" w:color="auto" w:fill="auto"/>
            <w:noWrap/>
            <w:vAlign w:val="center"/>
          </w:tcPr>
          <w:p w14:paraId="45288B1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77,600</w:t>
            </w:r>
          </w:p>
        </w:tc>
      </w:tr>
      <w:tr w14:paraId="448E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14:paraId="5881C9D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政府性基金收入合计</w:t>
            </w:r>
          </w:p>
        </w:tc>
        <w:tc>
          <w:tcPr>
            <w:tcW w:w="2560" w:type="dxa"/>
            <w:shd w:val="clear" w:color="auto" w:fill="auto"/>
            <w:noWrap/>
            <w:vAlign w:val="center"/>
          </w:tcPr>
          <w:p w14:paraId="7B5C4A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179,020</w:t>
            </w:r>
          </w:p>
        </w:tc>
      </w:tr>
    </w:tbl>
    <w:p w14:paraId="0F7D5ECA">
      <w:pPr>
        <w:pStyle w:val="13"/>
        <w:ind w:firstLine="0" w:firstLineChars="0"/>
        <w:jc w:val="center"/>
        <w:outlineLvl w:val="2"/>
        <w:rPr>
          <w:rFonts w:ascii="仿宋" w:hAnsi="仿宋" w:eastAsia="仿宋"/>
          <w:sz w:val="32"/>
        </w:rPr>
      </w:pPr>
    </w:p>
    <w:p w14:paraId="66B88D12">
      <w:r>
        <w:br w:type="page"/>
      </w:r>
    </w:p>
    <w:p w14:paraId="7D152E0A">
      <w:pPr>
        <w:pStyle w:val="13"/>
        <w:numPr>
          <w:ilvl w:val="0"/>
          <w:numId w:val="10"/>
        </w:numPr>
        <w:ind w:firstLineChars="0"/>
        <w:outlineLvl w:val="2"/>
        <w:rPr>
          <w:rFonts w:ascii="仿宋" w:hAnsi="仿宋" w:eastAsia="仿宋"/>
          <w:sz w:val="32"/>
        </w:rPr>
      </w:pPr>
      <w:bookmarkStart w:id="10" w:name="_Toc10663"/>
      <w:r>
        <w:rPr>
          <w:rFonts w:hint="eastAsia" w:ascii="仿宋" w:hAnsi="仿宋" w:eastAsia="仿宋"/>
          <w:sz w:val="32"/>
        </w:rPr>
        <w:t>2021年</w:t>
      </w:r>
      <w:r>
        <w:rPr>
          <w:rFonts w:ascii="仿宋" w:hAnsi="仿宋" w:eastAsia="仿宋"/>
          <w:sz w:val="32"/>
        </w:rPr>
        <w:t>东安县政府性基金预算支出决算表</w:t>
      </w:r>
      <w:bookmarkEnd w:id="10"/>
    </w:p>
    <w:p w14:paraId="7D9C2058">
      <w:pPr>
        <w:pStyle w:val="13"/>
        <w:ind w:firstLine="0" w:firstLineChars="0"/>
        <w:jc w:val="center"/>
        <w:rPr>
          <w:rFonts w:asciiTheme="minorEastAsia" w:hAnsiTheme="minorEastAsia"/>
          <w:b/>
          <w:sz w:val="36"/>
          <w:szCs w:val="36"/>
        </w:rPr>
      </w:pPr>
      <w:r>
        <w:rPr>
          <w:rFonts w:hint="eastAsia" w:asciiTheme="minorEastAsia" w:hAnsiTheme="minorEastAsia"/>
          <w:b/>
          <w:sz w:val="36"/>
          <w:szCs w:val="36"/>
        </w:rPr>
        <w:t>2021年东安县政府性基金预算支出决算表</w:t>
      </w:r>
    </w:p>
    <w:p w14:paraId="18273FDF">
      <w:pPr>
        <w:wordWrap w:val="0"/>
        <w:jc w:val="right"/>
      </w:pPr>
      <w:r>
        <w:rPr>
          <w:rFonts w:hint="eastAsia"/>
        </w:rPr>
        <w:t xml:space="preserve">单位：万元 </w:t>
      </w:r>
      <w:r>
        <w:t xml:space="preserve"> </w:t>
      </w:r>
    </w:p>
    <w:tbl>
      <w:tblPr>
        <w:tblStyle w:val="8"/>
        <w:tblW w:w="8222" w:type="dxa"/>
        <w:tblInd w:w="-5" w:type="dxa"/>
        <w:tblLayout w:type="autofit"/>
        <w:tblCellMar>
          <w:top w:w="0" w:type="dxa"/>
          <w:left w:w="108" w:type="dxa"/>
          <w:bottom w:w="0" w:type="dxa"/>
          <w:right w:w="108" w:type="dxa"/>
        </w:tblCellMar>
      </w:tblPr>
      <w:tblGrid>
        <w:gridCol w:w="5954"/>
        <w:gridCol w:w="2268"/>
      </w:tblGrid>
      <w:tr w14:paraId="3999A60A">
        <w:tblPrEx>
          <w:tblCellMar>
            <w:top w:w="0" w:type="dxa"/>
            <w:left w:w="108" w:type="dxa"/>
            <w:bottom w:w="0" w:type="dxa"/>
            <w:right w:w="108" w:type="dxa"/>
          </w:tblCellMar>
        </w:tblPrEx>
        <w:trPr>
          <w:trHeight w:val="339" w:hRule="atLeast"/>
          <w:tblHeader/>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20506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61AD68D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2C7A010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40A4E5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一、政府性基金预算支出小计</w:t>
            </w:r>
          </w:p>
        </w:tc>
        <w:tc>
          <w:tcPr>
            <w:tcW w:w="2268" w:type="dxa"/>
            <w:tcBorders>
              <w:top w:val="nil"/>
              <w:left w:val="nil"/>
              <w:bottom w:val="single" w:color="auto" w:sz="4" w:space="0"/>
              <w:right w:val="single" w:color="auto" w:sz="4" w:space="0"/>
            </w:tcBorders>
            <w:shd w:val="clear" w:color="auto" w:fill="auto"/>
            <w:noWrap/>
            <w:vAlign w:val="center"/>
          </w:tcPr>
          <w:p w14:paraId="39790D6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178,676</w:t>
            </w:r>
          </w:p>
        </w:tc>
      </w:tr>
      <w:tr w14:paraId="69527F5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FE6BE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科学技术支出</w:t>
            </w:r>
          </w:p>
        </w:tc>
        <w:tc>
          <w:tcPr>
            <w:tcW w:w="2268" w:type="dxa"/>
            <w:tcBorders>
              <w:top w:val="nil"/>
              <w:left w:val="nil"/>
              <w:bottom w:val="single" w:color="auto" w:sz="4" w:space="0"/>
              <w:right w:val="single" w:color="auto" w:sz="4" w:space="0"/>
            </w:tcBorders>
            <w:shd w:val="clear" w:color="auto" w:fill="auto"/>
            <w:noWrap/>
            <w:vAlign w:val="center"/>
          </w:tcPr>
          <w:p w14:paraId="00E7AD0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7F92C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42CD7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核电站乏燃料处理处置基金支出</w:t>
            </w:r>
          </w:p>
        </w:tc>
        <w:tc>
          <w:tcPr>
            <w:tcW w:w="2268" w:type="dxa"/>
            <w:tcBorders>
              <w:top w:val="nil"/>
              <w:left w:val="nil"/>
              <w:bottom w:val="single" w:color="auto" w:sz="4" w:space="0"/>
              <w:right w:val="single" w:color="auto" w:sz="4" w:space="0"/>
            </w:tcBorders>
            <w:shd w:val="clear" w:color="auto" w:fill="auto"/>
            <w:noWrap/>
            <w:vAlign w:val="center"/>
          </w:tcPr>
          <w:p w14:paraId="4E2D5A4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C0819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5ECBD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乏燃料运输</w:t>
            </w:r>
          </w:p>
        </w:tc>
        <w:tc>
          <w:tcPr>
            <w:tcW w:w="2268" w:type="dxa"/>
            <w:tcBorders>
              <w:top w:val="nil"/>
              <w:left w:val="nil"/>
              <w:bottom w:val="single" w:color="auto" w:sz="4" w:space="0"/>
              <w:right w:val="single" w:color="auto" w:sz="4" w:space="0"/>
            </w:tcBorders>
            <w:shd w:val="clear" w:color="auto" w:fill="auto"/>
            <w:noWrap/>
            <w:vAlign w:val="center"/>
          </w:tcPr>
          <w:p w14:paraId="363AE01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4F1D6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BDEDA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乏燃料离堆贮存</w:t>
            </w:r>
          </w:p>
        </w:tc>
        <w:tc>
          <w:tcPr>
            <w:tcW w:w="2268" w:type="dxa"/>
            <w:tcBorders>
              <w:top w:val="nil"/>
              <w:left w:val="nil"/>
              <w:bottom w:val="single" w:color="auto" w:sz="4" w:space="0"/>
              <w:right w:val="single" w:color="auto" w:sz="4" w:space="0"/>
            </w:tcBorders>
            <w:shd w:val="clear" w:color="auto" w:fill="auto"/>
            <w:noWrap/>
            <w:vAlign w:val="center"/>
          </w:tcPr>
          <w:p w14:paraId="0EA3B75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8F98D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E35E98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乏燃料后处理</w:t>
            </w:r>
          </w:p>
        </w:tc>
        <w:tc>
          <w:tcPr>
            <w:tcW w:w="2268" w:type="dxa"/>
            <w:tcBorders>
              <w:top w:val="nil"/>
              <w:left w:val="nil"/>
              <w:bottom w:val="single" w:color="auto" w:sz="4" w:space="0"/>
              <w:right w:val="single" w:color="auto" w:sz="4" w:space="0"/>
            </w:tcBorders>
            <w:shd w:val="clear" w:color="auto" w:fill="auto"/>
            <w:noWrap/>
            <w:vAlign w:val="center"/>
          </w:tcPr>
          <w:p w14:paraId="1B17A37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86E67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D6E94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高放废物的处理处置</w:t>
            </w:r>
          </w:p>
        </w:tc>
        <w:tc>
          <w:tcPr>
            <w:tcW w:w="2268" w:type="dxa"/>
            <w:tcBorders>
              <w:top w:val="nil"/>
              <w:left w:val="nil"/>
              <w:bottom w:val="single" w:color="auto" w:sz="4" w:space="0"/>
              <w:right w:val="single" w:color="auto" w:sz="4" w:space="0"/>
            </w:tcBorders>
            <w:shd w:val="clear" w:color="auto" w:fill="auto"/>
            <w:noWrap/>
            <w:vAlign w:val="center"/>
          </w:tcPr>
          <w:p w14:paraId="0018F1A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26F25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4B57F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乏燃料后处理厂的建设、运行、改造和退役</w:t>
            </w:r>
          </w:p>
        </w:tc>
        <w:tc>
          <w:tcPr>
            <w:tcW w:w="2268" w:type="dxa"/>
            <w:tcBorders>
              <w:top w:val="nil"/>
              <w:left w:val="nil"/>
              <w:bottom w:val="single" w:color="auto" w:sz="4" w:space="0"/>
              <w:right w:val="single" w:color="auto" w:sz="4" w:space="0"/>
            </w:tcBorders>
            <w:shd w:val="clear" w:color="auto" w:fill="auto"/>
            <w:noWrap/>
            <w:vAlign w:val="center"/>
          </w:tcPr>
          <w:p w14:paraId="29E4CD2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95E81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C6C69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其他乏燃料处理处置基金支出</w:t>
            </w:r>
          </w:p>
        </w:tc>
        <w:tc>
          <w:tcPr>
            <w:tcW w:w="2268" w:type="dxa"/>
            <w:tcBorders>
              <w:top w:val="nil"/>
              <w:left w:val="nil"/>
              <w:bottom w:val="single" w:color="auto" w:sz="4" w:space="0"/>
              <w:right w:val="single" w:color="auto" w:sz="4" w:space="0"/>
            </w:tcBorders>
            <w:shd w:val="clear" w:color="auto" w:fill="auto"/>
            <w:noWrap/>
            <w:vAlign w:val="center"/>
          </w:tcPr>
          <w:p w14:paraId="467776E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26F0E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17790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文化旅游体育与传媒支出</w:t>
            </w:r>
          </w:p>
        </w:tc>
        <w:tc>
          <w:tcPr>
            <w:tcW w:w="2268" w:type="dxa"/>
            <w:tcBorders>
              <w:top w:val="nil"/>
              <w:left w:val="nil"/>
              <w:bottom w:val="single" w:color="auto" w:sz="4" w:space="0"/>
              <w:right w:val="single" w:color="auto" w:sz="4" w:space="0"/>
            </w:tcBorders>
            <w:shd w:val="clear" w:color="auto" w:fill="auto"/>
            <w:noWrap/>
            <w:vAlign w:val="center"/>
          </w:tcPr>
          <w:p w14:paraId="2C69CE7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14:paraId="4E5E4F5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686821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国家电影事业发展专项资金安排的支出</w:t>
            </w:r>
          </w:p>
        </w:tc>
        <w:tc>
          <w:tcPr>
            <w:tcW w:w="2268" w:type="dxa"/>
            <w:tcBorders>
              <w:top w:val="nil"/>
              <w:left w:val="nil"/>
              <w:bottom w:val="single" w:color="auto" w:sz="4" w:space="0"/>
              <w:right w:val="single" w:color="auto" w:sz="4" w:space="0"/>
            </w:tcBorders>
            <w:shd w:val="clear" w:color="auto" w:fill="auto"/>
            <w:noWrap/>
            <w:vAlign w:val="center"/>
          </w:tcPr>
          <w:p w14:paraId="1327B12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14:paraId="5D0FE26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B7A70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资助国产影片放映</w:t>
            </w:r>
          </w:p>
        </w:tc>
        <w:tc>
          <w:tcPr>
            <w:tcW w:w="2268" w:type="dxa"/>
            <w:tcBorders>
              <w:top w:val="nil"/>
              <w:left w:val="nil"/>
              <w:bottom w:val="single" w:color="auto" w:sz="4" w:space="0"/>
              <w:right w:val="single" w:color="auto" w:sz="4" w:space="0"/>
            </w:tcBorders>
            <w:shd w:val="clear" w:color="auto" w:fill="auto"/>
            <w:noWrap/>
            <w:vAlign w:val="center"/>
          </w:tcPr>
          <w:p w14:paraId="6224492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w:t>
            </w:r>
          </w:p>
        </w:tc>
      </w:tr>
      <w:tr w14:paraId="52E7960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F04F0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资助影院建设</w:t>
            </w:r>
          </w:p>
        </w:tc>
        <w:tc>
          <w:tcPr>
            <w:tcW w:w="2268" w:type="dxa"/>
            <w:tcBorders>
              <w:top w:val="nil"/>
              <w:left w:val="nil"/>
              <w:bottom w:val="single" w:color="auto" w:sz="4" w:space="0"/>
              <w:right w:val="single" w:color="auto" w:sz="4" w:space="0"/>
            </w:tcBorders>
            <w:shd w:val="clear" w:color="auto" w:fill="auto"/>
            <w:noWrap/>
            <w:vAlign w:val="center"/>
          </w:tcPr>
          <w:p w14:paraId="7A45AB7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3FC8F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50DB4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资助少数民族语电影译制</w:t>
            </w:r>
          </w:p>
        </w:tc>
        <w:tc>
          <w:tcPr>
            <w:tcW w:w="2268" w:type="dxa"/>
            <w:tcBorders>
              <w:top w:val="nil"/>
              <w:left w:val="nil"/>
              <w:bottom w:val="single" w:color="auto" w:sz="4" w:space="0"/>
              <w:right w:val="single" w:color="auto" w:sz="4" w:space="0"/>
            </w:tcBorders>
            <w:shd w:val="clear" w:color="auto" w:fill="auto"/>
            <w:noWrap/>
            <w:vAlign w:val="center"/>
          </w:tcPr>
          <w:p w14:paraId="56AB722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A227B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B6B80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购买农村电影公益性放映版权服务</w:t>
            </w:r>
          </w:p>
        </w:tc>
        <w:tc>
          <w:tcPr>
            <w:tcW w:w="2268" w:type="dxa"/>
            <w:tcBorders>
              <w:top w:val="nil"/>
              <w:left w:val="nil"/>
              <w:bottom w:val="single" w:color="auto" w:sz="4" w:space="0"/>
              <w:right w:val="single" w:color="auto" w:sz="4" w:space="0"/>
            </w:tcBorders>
            <w:shd w:val="clear" w:color="auto" w:fill="auto"/>
            <w:noWrap/>
            <w:vAlign w:val="center"/>
          </w:tcPr>
          <w:p w14:paraId="540952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4C850B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021682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其他国家电影事业发展专项资金支出</w:t>
            </w:r>
          </w:p>
        </w:tc>
        <w:tc>
          <w:tcPr>
            <w:tcW w:w="2268" w:type="dxa"/>
            <w:tcBorders>
              <w:top w:val="nil"/>
              <w:left w:val="nil"/>
              <w:bottom w:val="single" w:color="auto" w:sz="4" w:space="0"/>
              <w:right w:val="single" w:color="auto" w:sz="4" w:space="0"/>
            </w:tcBorders>
            <w:shd w:val="clear" w:color="auto" w:fill="auto"/>
            <w:noWrap/>
            <w:vAlign w:val="center"/>
          </w:tcPr>
          <w:p w14:paraId="2E129B0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69</w:t>
            </w:r>
          </w:p>
        </w:tc>
      </w:tr>
      <w:tr w14:paraId="1152EA5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FDEBD1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旅游发展基金支出</w:t>
            </w:r>
          </w:p>
        </w:tc>
        <w:tc>
          <w:tcPr>
            <w:tcW w:w="2268" w:type="dxa"/>
            <w:tcBorders>
              <w:top w:val="nil"/>
              <w:left w:val="nil"/>
              <w:bottom w:val="single" w:color="auto" w:sz="4" w:space="0"/>
              <w:right w:val="single" w:color="auto" w:sz="4" w:space="0"/>
            </w:tcBorders>
            <w:shd w:val="clear" w:color="auto" w:fill="auto"/>
            <w:noWrap/>
            <w:vAlign w:val="center"/>
          </w:tcPr>
          <w:p w14:paraId="4AA915F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6C930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F86231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宣传促销</w:t>
            </w:r>
          </w:p>
        </w:tc>
        <w:tc>
          <w:tcPr>
            <w:tcW w:w="2268" w:type="dxa"/>
            <w:tcBorders>
              <w:top w:val="nil"/>
              <w:left w:val="nil"/>
              <w:bottom w:val="single" w:color="auto" w:sz="4" w:space="0"/>
              <w:right w:val="single" w:color="auto" w:sz="4" w:space="0"/>
            </w:tcBorders>
            <w:shd w:val="clear" w:color="auto" w:fill="auto"/>
            <w:noWrap/>
            <w:vAlign w:val="center"/>
          </w:tcPr>
          <w:p w14:paraId="0A5672D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6E11C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145E9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行业规划</w:t>
            </w:r>
          </w:p>
        </w:tc>
        <w:tc>
          <w:tcPr>
            <w:tcW w:w="2268" w:type="dxa"/>
            <w:tcBorders>
              <w:top w:val="nil"/>
              <w:left w:val="nil"/>
              <w:bottom w:val="single" w:color="auto" w:sz="4" w:space="0"/>
              <w:right w:val="single" w:color="auto" w:sz="4" w:space="0"/>
            </w:tcBorders>
            <w:shd w:val="clear" w:color="auto" w:fill="auto"/>
            <w:noWrap/>
            <w:vAlign w:val="center"/>
          </w:tcPr>
          <w:p w14:paraId="7202CEB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CB60D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A26BE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旅游事业补助</w:t>
            </w:r>
          </w:p>
        </w:tc>
        <w:tc>
          <w:tcPr>
            <w:tcW w:w="2268" w:type="dxa"/>
            <w:tcBorders>
              <w:top w:val="nil"/>
              <w:left w:val="nil"/>
              <w:bottom w:val="single" w:color="auto" w:sz="4" w:space="0"/>
              <w:right w:val="single" w:color="auto" w:sz="4" w:space="0"/>
            </w:tcBorders>
            <w:shd w:val="clear" w:color="auto" w:fill="auto"/>
            <w:noWrap/>
            <w:vAlign w:val="center"/>
          </w:tcPr>
          <w:p w14:paraId="7AA12FB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38F1F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B66C5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地方旅游开发项目补助</w:t>
            </w:r>
          </w:p>
        </w:tc>
        <w:tc>
          <w:tcPr>
            <w:tcW w:w="2268" w:type="dxa"/>
            <w:tcBorders>
              <w:top w:val="nil"/>
              <w:left w:val="nil"/>
              <w:bottom w:val="single" w:color="auto" w:sz="4" w:space="0"/>
              <w:right w:val="single" w:color="auto" w:sz="4" w:space="0"/>
            </w:tcBorders>
            <w:shd w:val="clear" w:color="auto" w:fill="auto"/>
            <w:noWrap/>
            <w:vAlign w:val="center"/>
          </w:tcPr>
          <w:p w14:paraId="551BF4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D60911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5039F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其他旅游发展基金支出</w:t>
            </w:r>
          </w:p>
        </w:tc>
        <w:tc>
          <w:tcPr>
            <w:tcW w:w="2268" w:type="dxa"/>
            <w:tcBorders>
              <w:top w:val="nil"/>
              <w:left w:val="nil"/>
              <w:bottom w:val="single" w:color="auto" w:sz="4" w:space="0"/>
              <w:right w:val="single" w:color="auto" w:sz="4" w:space="0"/>
            </w:tcBorders>
            <w:shd w:val="clear" w:color="auto" w:fill="auto"/>
            <w:noWrap/>
            <w:vAlign w:val="center"/>
          </w:tcPr>
          <w:p w14:paraId="4CC4A3E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52B72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A07C7D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64BFBF6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CD5531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ECC44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资助城市影院</w:t>
            </w:r>
          </w:p>
        </w:tc>
        <w:tc>
          <w:tcPr>
            <w:tcW w:w="2268" w:type="dxa"/>
            <w:tcBorders>
              <w:top w:val="nil"/>
              <w:left w:val="nil"/>
              <w:bottom w:val="single" w:color="auto" w:sz="4" w:space="0"/>
              <w:right w:val="single" w:color="auto" w:sz="4" w:space="0"/>
            </w:tcBorders>
            <w:shd w:val="clear" w:color="auto" w:fill="auto"/>
            <w:noWrap/>
            <w:vAlign w:val="center"/>
          </w:tcPr>
          <w:p w14:paraId="176CE05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84725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0CC69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其他国家电影事业发展专项资金对应专项债务收入支出</w:t>
            </w:r>
          </w:p>
        </w:tc>
        <w:tc>
          <w:tcPr>
            <w:tcW w:w="2268" w:type="dxa"/>
            <w:tcBorders>
              <w:top w:val="nil"/>
              <w:left w:val="nil"/>
              <w:bottom w:val="single" w:color="auto" w:sz="4" w:space="0"/>
              <w:right w:val="single" w:color="auto" w:sz="4" w:space="0"/>
            </w:tcBorders>
            <w:shd w:val="clear" w:color="auto" w:fill="auto"/>
            <w:noWrap/>
            <w:vAlign w:val="center"/>
          </w:tcPr>
          <w:p w14:paraId="48FE219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A80FF2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CA66D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社会保障和就业支出</w:t>
            </w:r>
          </w:p>
        </w:tc>
        <w:tc>
          <w:tcPr>
            <w:tcW w:w="2268" w:type="dxa"/>
            <w:tcBorders>
              <w:top w:val="nil"/>
              <w:left w:val="nil"/>
              <w:bottom w:val="single" w:color="auto" w:sz="4" w:space="0"/>
              <w:right w:val="single" w:color="auto" w:sz="4" w:space="0"/>
            </w:tcBorders>
            <w:shd w:val="clear" w:color="auto" w:fill="auto"/>
            <w:noWrap/>
            <w:vAlign w:val="center"/>
          </w:tcPr>
          <w:p w14:paraId="4D30C49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1,153</w:t>
            </w:r>
          </w:p>
        </w:tc>
      </w:tr>
      <w:tr w14:paraId="027C586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4642C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大中型水库移民后期扶持基金支出</w:t>
            </w:r>
          </w:p>
        </w:tc>
        <w:tc>
          <w:tcPr>
            <w:tcW w:w="2268" w:type="dxa"/>
            <w:tcBorders>
              <w:top w:val="nil"/>
              <w:left w:val="nil"/>
              <w:bottom w:val="single" w:color="auto" w:sz="4" w:space="0"/>
              <w:right w:val="single" w:color="auto" w:sz="4" w:space="0"/>
            </w:tcBorders>
            <w:shd w:val="clear" w:color="auto" w:fill="auto"/>
            <w:noWrap/>
            <w:vAlign w:val="center"/>
          </w:tcPr>
          <w:p w14:paraId="3F484CD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1,123</w:t>
            </w:r>
          </w:p>
        </w:tc>
      </w:tr>
      <w:tr w14:paraId="15580DC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AD658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移民补助</w:t>
            </w:r>
          </w:p>
        </w:tc>
        <w:tc>
          <w:tcPr>
            <w:tcW w:w="2268" w:type="dxa"/>
            <w:tcBorders>
              <w:top w:val="nil"/>
              <w:left w:val="nil"/>
              <w:bottom w:val="single" w:color="auto" w:sz="4" w:space="0"/>
              <w:right w:val="single" w:color="auto" w:sz="4" w:space="0"/>
            </w:tcBorders>
            <w:shd w:val="clear" w:color="auto" w:fill="auto"/>
            <w:noWrap/>
            <w:vAlign w:val="center"/>
          </w:tcPr>
          <w:p w14:paraId="5B162E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561</w:t>
            </w:r>
          </w:p>
        </w:tc>
      </w:tr>
      <w:tr w14:paraId="000FB73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A4F07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14:paraId="14278F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562</w:t>
            </w:r>
          </w:p>
        </w:tc>
      </w:tr>
      <w:tr w14:paraId="3585F9F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CF973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其他大中型水库移民后期扶持基金支出</w:t>
            </w:r>
          </w:p>
        </w:tc>
        <w:tc>
          <w:tcPr>
            <w:tcW w:w="2268" w:type="dxa"/>
            <w:tcBorders>
              <w:top w:val="nil"/>
              <w:left w:val="nil"/>
              <w:bottom w:val="single" w:color="auto" w:sz="4" w:space="0"/>
              <w:right w:val="single" w:color="auto" w:sz="4" w:space="0"/>
            </w:tcBorders>
            <w:shd w:val="clear" w:color="auto" w:fill="auto"/>
            <w:noWrap/>
            <w:vAlign w:val="center"/>
          </w:tcPr>
          <w:p w14:paraId="68970C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F8F6E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0D81AD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小型水库移民扶助基金安排的支出</w:t>
            </w:r>
          </w:p>
        </w:tc>
        <w:tc>
          <w:tcPr>
            <w:tcW w:w="2268" w:type="dxa"/>
            <w:tcBorders>
              <w:top w:val="nil"/>
              <w:left w:val="nil"/>
              <w:bottom w:val="single" w:color="auto" w:sz="4" w:space="0"/>
              <w:right w:val="single" w:color="auto" w:sz="4" w:space="0"/>
            </w:tcBorders>
            <w:shd w:val="clear" w:color="auto" w:fill="auto"/>
            <w:noWrap/>
            <w:vAlign w:val="center"/>
          </w:tcPr>
          <w:p w14:paraId="7CC346C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0D2D07D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9224D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移民补助</w:t>
            </w:r>
          </w:p>
        </w:tc>
        <w:tc>
          <w:tcPr>
            <w:tcW w:w="2268" w:type="dxa"/>
            <w:tcBorders>
              <w:top w:val="nil"/>
              <w:left w:val="nil"/>
              <w:bottom w:val="single" w:color="auto" w:sz="4" w:space="0"/>
              <w:right w:val="single" w:color="auto" w:sz="4" w:space="0"/>
            </w:tcBorders>
            <w:shd w:val="clear" w:color="auto" w:fill="auto"/>
            <w:noWrap/>
            <w:vAlign w:val="center"/>
          </w:tcPr>
          <w:p w14:paraId="494692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38DB6C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6A1B26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14:paraId="6D4A86F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00906E9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EEB8B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其他小型水库移民扶助基金支出</w:t>
            </w:r>
          </w:p>
        </w:tc>
        <w:tc>
          <w:tcPr>
            <w:tcW w:w="2268" w:type="dxa"/>
            <w:tcBorders>
              <w:top w:val="nil"/>
              <w:left w:val="nil"/>
              <w:bottom w:val="single" w:color="auto" w:sz="4" w:space="0"/>
              <w:right w:val="single" w:color="auto" w:sz="4" w:space="0"/>
            </w:tcBorders>
            <w:shd w:val="clear" w:color="auto" w:fill="auto"/>
            <w:noWrap/>
            <w:vAlign w:val="center"/>
          </w:tcPr>
          <w:p w14:paraId="0AA7788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21688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787A02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4FE5545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BDCB8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3789A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14:paraId="045E2B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B06541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FBAE3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其他小型水库移民扶助基金对应专项债务收入安排的支出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33057C9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AF235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185633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节能环保支出</w:t>
            </w:r>
          </w:p>
        </w:tc>
        <w:tc>
          <w:tcPr>
            <w:tcW w:w="2268" w:type="dxa"/>
            <w:tcBorders>
              <w:top w:val="nil"/>
              <w:left w:val="nil"/>
              <w:bottom w:val="single" w:color="auto" w:sz="4" w:space="0"/>
              <w:right w:val="single" w:color="auto" w:sz="4" w:space="0"/>
            </w:tcBorders>
            <w:shd w:val="clear" w:color="auto" w:fill="auto"/>
            <w:noWrap/>
            <w:vAlign w:val="center"/>
          </w:tcPr>
          <w:p w14:paraId="3E4D107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9A7FC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77400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可再生能源电价附加收入安排的支出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7BC94F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E8F55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65BDC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风力发电补助</w:t>
            </w:r>
          </w:p>
        </w:tc>
        <w:tc>
          <w:tcPr>
            <w:tcW w:w="2268" w:type="dxa"/>
            <w:tcBorders>
              <w:top w:val="nil"/>
              <w:left w:val="nil"/>
              <w:bottom w:val="single" w:color="auto" w:sz="4" w:space="0"/>
              <w:right w:val="single" w:color="auto" w:sz="4" w:space="0"/>
            </w:tcBorders>
            <w:shd w:val="clear" w:color="auto" w:fill="auto"/>
            <w:noWrap/>
            <w:vAlign w:val="center"/>
          </w:tcPr>
          <w:p w14:paraId="015078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4B1D5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B3B8D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太阳能发电补助</w:t>
            </w:r>
          </w:p>
        </w:tc>
        <w:tc>
          <w:tcPr>
            <w:tcW w:w="2268" w:type="dxa"/>
            <w:tcBorders>
              <w:top w:val="nil"/>
              <w:left w:val="nil"/>
              <w:bottom w:val="single" w:color="auto" w:sz="4" w:space="0"/>
              <w:right w:val="single" w:color="auto" w:sz="4" w:space="0"/>
            </w:tcBorders>
            <w:shd w:val="clear" w:color="auto" w:fill="auto"/>
            <w:noWrap/>
            <w:vAlign w:val="center"/>
          </w:tcPr>
          <w:p w14:paraId="244E11F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5EA0C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6F065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生物质能发电补助</w:t>
            </w:r>
          </w:p>
        </w:tc>
        <w:tc>
          <w:tcPr>
            <w:tcW w:w="2268" w:type="dxa"/>
            <w:tcBorders>
              <w:top w:val="nil"/>
              <w:left w:val="nil"/>
              <w:bottom w:val="single" w:color="auto" w:sz="4" w:space="0"/>
              <w:right w:val="single" w:color="auto" w:sz="4" w:space="0"/>
            </w:tcBorders>
            <w:shd w:val="clear" w:color="auto" w:fill="auto"/>
            <w:noWrap/>
            <w:vAlign w:val="center"/>
          </w:tcPr>
          <w:p w14:paraId="37095B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0C37A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5E26B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其他可再生能源电价附加收入安排的支出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6A9CEA7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9CEA2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9C61F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废弃电器电子产品处理基金支出</w:t>
            </w:r>
          </w:p>
        </w:tc>
        <w:tc>
          <w:tcPr>
            <w:tcW w:w="2268" w:type="dxa"/>
            <w:tcBorders>
              <w:top w:val="nil"/>
              <w:left w:val="nil"/>
              <w:bottom w:val="single" w:color="auto" w:sz="4" w:space="0"/>
              <w:right w:val="single" w:color="auto" w:sz="4" w:space="0"/>
            </w:tcBorders>
            <w:shd w:val="clear" w:color="auto" w:fill="auto"/>
            <w:noWrap/>
            <w:vAlign w:val="center"/>
          </w:tcPr>
          <w:p w14:paraId="0095C5A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FF86F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798CF0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回收处理费用补贴</w:t>
            </w:r>
          </w:p>
        </w:tc>
        <w:tc>
          <w:tcPr>
            <w:tcW w:w="2268" w:type="dxa"/>
            <w:tcBorders>
              <w:top w:val="nil"/>
              <w:left w:val="nil"/>
              <w:bottom w:val="single" w:color="auto" w:sz="4" w:space="0"/>
              <w:right w:val="single" w:color="auto" w:sz="4" w:space="0"/>
            </w:tcBorders>
            <w:shd w:val="clear" w:color="auto" w:fill="auto"/>
            <w:noWrap/>
            <w:vAlign w:val="center"/>
          </w:tcPr>
          <w:p w14:paraId="79EBCC2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60567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D0A4B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信息系统建设</w:t>
            </w:r>
          </w:p>
        </w:tc>
        <w:tc>
          <w:tcPr>
            <w:tcW w:w="2268" w:type="dxa"/>
            <w:tcBorders>
              <w:top w:val="nil"/>
              <w:left w:val="nil"/>
              <w:bottom w:val="single" w:color="auto" w:sz="4" w:space="0"/>
              <w:right w:val="single" w:color="auto" w:sz="4" w:space="0"/>
            </w:tcBorders>
            <w:shd w:val="clear" w:color="auto" w:fill="auto"/>
            <w:noWrap/>
            <w:vAlign w:val="center"/>
          </w:tcPr>
          <w:p w14:paraId="31DF33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FA099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E74B2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基金征管经费</w:t>
            </w:r>
          </w:p>
        </w:tc>
        <w:tc>
          <w:tcPr>
            <w:tcW w:w="2268" w:type="dxa"/>
            <w:tcBorders>
              <w:top w:val="nil"/>
              <w:left w:val="nil"/>
              <w:bottom w:val="single" w:color="auto" w:sz="4" w:space="0"/>
              <w:right w:val="single" w:color="auto" w:sz="4" w:space="0"/>
            </w:tcBorders>
            <w:shd w:val="clear" w:color="auto" w:fill="auto"/>
            <w:noWrap/>
            <w:vAlign w:val="center"/>
          </w:tcPr>
          <w:p w14:paraId="395C9E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150AD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CFC5D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其他废弃电器电子产品处理基金支出</w:t>
            </w:r>
          </w:p>
        </w:tc>
        <w:tc>
          <w:tcPr>
            <w:tcW w:w="2268" w:type="dxa"/>
            <w:tcBorders>
              <w:top w:val="nil"/>
              <w:left w:val="nil"/>
              <w:bottom w:val="single" w:color="auto" w:sz="4" w:space="0"/>
              <w:right w:val="single" w:color="auto" w:sz="4" w:space="0"/>
            </w:tcBorders>
            <w:shd w:val="clear" w:color="auto" w:fill="auto"/>
            <w:noWrap/>
            <w:vAlign w:val="center"/>
          </w:tcPr>
          <w:p w14:paraId="2A2F71D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DAE15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A27A66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城乡社区支出</w:t>
            </w:r>
          </w:p>
        </w:tc>
        <w:tc>
          <w:tcPr>
            <w:tcW w:w="2268" w:type="dxa"/>
            <w:tcBorders>
              <w:top w:val="nil"/>
              <w:left w:val="nil"/>
              <w:bottom w:val="single" w:color="auto" w:sz="4" w:space="0"/>
              <w:right w:val="single" w:color="auto" w:sz="4" w:space="0"/>
            </w:tcBorders>
            <w:shd w:val="clear" w:color="auto" w:fill="auto"/>
            <w:noWrap/>
            <w:vAlign w:val="center"/>
          </w:tcPr>
          <w:p w14:paraId="193E569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94,988</w:t>
            </w:r>
          </w:p>
        </w:tc>
      </w:tr>
      <w:tr w14:paraId="259702C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00F67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42B23F1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93,234</w:t>
            </w:r>
          </w:p>
        </w:tc>
      </w:tr>
      <w:tr w14:paraId="607C5A8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0E2760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w:t>
            </w:r>
          </w:p>
        </w:tc>
        <w:tc>
          <w:tcPr>
            <w:tcW w:w="2268" w:type="dxa"/>
            <w:tcBorders>
              <w:top w:val="nil"/>
              <w:left w:val="nil"/>
              <w:bottom w:val="single" w:color="auto" w:sz="4" w:space="0"/>
              <w:right w:val="single" w:color="auto" w:sz="4" w:space="0"/>
            </w:tcBorders>
            <w:shd w:val="clear" w:color="auto" w:fill="auto"/>
            <w:noWrap/>
            <w:vAlign w:val="center"/>
          </w:tcPr>
          <w:p w14:paraId="096FCF8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77,537</w:t>
            </w:r>
          </w:p>
        </w:tc>
      </w:tr>
      <w:tr w14:paraId="7E9C920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2036B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w:t>
            </w:r>
          </w:p>
        </w:tc>
        <w:tc>
          <w:tcPr>
            <w:tcW w:w="2268" w:type="dxa"/>
            <w:tcBorders>
              <w:top w:val="nil"/>
              <w:left w:val="nil"/>
              <w:bottom w:val="single" w:color="auto" w:sz="4" w:space="0"/>
              <w:right w:val="single" w:color="auto" w:sz="4" w:space="0"/>
            </w:tcBorders>
            <w:shd w:val="clear" w:color="auto" w:fill="auto"/>
            <w:noWrap/>
            <w:vAlign w:val="center"/>
          </w:tcPr>
          <w:p w14:paraId="1C7A82B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8,444</w:t>
            </w:r>
          </w:p>
        </w:tc>
      </w:tr>
      <w:tr w14:paraId="22CA201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2DDC88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城市建设支出</w:t>
            </w:r>
          </w:p>
        </w:tc>
        <w:tc>
          <w:tcPr>
            <w:tcW w:w="2268" w:type="dxa"/>
            <w:tcBorders>
              <w:top w:val="nil"/>
              <w:left w:val="nil"/>
              <w:bottom w:val="single" w:color="auto" w:sz="4" w:space="0"/>
              <w:right w:val="single" w:color="auto" w:sz="4" w:space="0"/>
            </w:tcBorders>
            <w:shd w:val="clear" w:color="auto" w:fill="auto"/>
            <w:noWrap/>
            <w:vAlign w:val="center"/>
          </w:tcPr>
          <w:p w14:paraId="2036CF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54C01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F0AC2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农村基础设施建设支出</w:t>
            </w:r>
          </w:p>
        </w:tc>
        <w:tc>
          <w:tcPr>
            <w:tcW w:w="2268" w:type="dxa"/>
            <w:tcBorders>
              <w:top w:val="nil"/>
              <w:left w:val="nil"/>
              <w:bottom w:val="single" w:color="auto" w:sz="4" w:space="0"/>
              <w:right w:val="single" w:color="auto" w:sz="4" w:space="0"/>
            </w:tcBorders>
            <w:shd w:val="clear" w:color="auto" w:fill="auto"/>
            <w:noWrap/>
            <w:vAlign w:val="center"/>
          </w:tcPr>
          <w:p w14:paraId="77B2BAA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4,053</w:t>
            </w:r>
          </w:p>
        </w:tc>
      </w:tr>
      <w:tr w14:paraId="5FC5C3F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32E3A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补助被征地农民支出</w:t>
            </w:r>
          </w:p>
        </w:tc>
        <w:tc>
          <w:tcPr>
            <w:tcW w:w="2268" w:type="dxa"/>
            <w:tcBorders>
              <w:top w:val="nil"/>
              <w:left w:val="nil"/>
              <w:bottom w:val="single" w:color="auto" w:sz="4" w:space="0"/>
              <w:right w:val="single" w:color="auto" w:sz="4" w:space="0"/>
            </w:tcBorders>
            <w:shd w:val="clear" w:color="auto" w:fill="auto"/>
            <w:noWrap/>
            <w:vAlign w:val="center"/>
          </w:tcPr>
          <w:p w14:paraId="5382B5C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3,200</w:t>
            </w:r>
          </w:p>
        </w:tc>
      </w:tr>
      <w:tr w14:paraId="3CD18B8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51728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土地出让业务支出</w:t>
            </w:r>
          </w:p>
        </w:tc>
        <w:tc>
          <w:tcPr>
            <w:tcW w:w="2268" w:type="dxa"/>
            <w:tcBorders>
              <w:top w:val="nil"/>
              <w:left w:val="nil"/>
              <w:bottom w:val="single" w:color="auto" w:sz="4" w:space="0"/>
              <w:right w:val="single" w:color="auto" w:sz="4" w:space="0"/>
            </w:tcBorders>
            <w:shd w:val="clear" w:color="auto" w:fill="auto"/>
            <w:noWrap/>
            <w:vAlign w:val="center"/>
          </w:tcPr>
          <w:p w14:paraId="6E1FB1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2C744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EFA988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廉租住房支出</w:t>
            </w:r>
          </w:p>
        </w:tc>
        <w:tc>
          <w:tcPr>
            <w:tcW w:w="2268" w:type="dxa"/>
            <w:tcBorders>
              <w:top w:val="nil"/>
              <w:left w:val="nil"/>
              <w:bottom w:val="single" w:color="auto" w:sz="4" w:space="0"/>
              <w:right w:val="single" w:color="auto" w:sz="4" w:space="0"/>
            </w:tcBorders>
            <w:shd w:val="clear" w:color="auto" w:fill="auto"/>
            <w:noWrap/>
            <w:vAlign w:val="center"/>
          </w:tcPr>
          <w:p w14:paraId="0CC74DD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EB0F6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05E137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支付破产或改制企业职工安置费</w:t>
            </w:r>
          </w:p>
        </w:tc>
        <w:tc>
          <w:tcPr>
            <w:tcW w:w="2268" w:type="dxa"/>
            <w:tcBorders>
              <w:top w:val="nil"/>
              <w:left w:val="nil"/>
              <w:bottom w:val="single" w:color="auto" w:sz="4" w:space="0"/>
              <w:right w:val="single" w:color="auto" w:sz="4" w:space="0"/>
            </w:tcBorders>
            <w:shd w:val="clear" w:color="auto" w:fill="auto"/>
            <w:noWrap/>
            <w:vAlign w:val="center"/>
          </w:tcPr>
          <w:p w14:paraId="248C51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1AB45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AEA017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棚户区改造支出</w:t>
            </w:r>
          </w:p>
        </w:tc>
        <w:tc>
          <w:tcPr>
            <w:tcW w:w="2268" w:type="dxa"/>
            <w:tcBorders>
              <w:top w:val="nil"/>
              <w:left w:val="nil"/>
              <w:bottom w:val="single" w:color="auto" w:sz="4" w:space="0"/>
              <w:right w:val="single" w:color="auto" w:sz="4" w:space="0"/>
            </w:tcBorders>
            <w:shd w:val="clear" w:color="auto" w:fill="auto"/>
            <w:noWrap/>
            <w:vAlign w:val="center"/>
          </w:tcPr>
          <w:p w14:paraId="3A2003C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E69FF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738D0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公共租赁住房支出</w:t>
            </w:r>
          </w:p>
        </w:tc>
        <w:tc>
          <w:tcPr>
            <w:tcW w:w="2268" w:type="dxa"/>
            <w:tcBorders>
              <w:top w:val="nil"/>
              <w:left w:val="nil"/>
              <w:bottom w:val="single" w:color="auto" w:sz="4" w:space="0"/>
              <w:right w:val="single" w:color="auto" w:sz="4" w:space="0"/>
            </w:tcBorders>
            <w:shd w:val="clear" w:color="auto" w:fill="auto"/>
            <w:noWrap/>
            <w:vAlign w:val="center"/>
          </w:tcPr>
          <w:p w14:paraId="7327F6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BA551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34CF4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保障性住房租金补贴</w:t>
            </w:r>
          </w:p>
        </w:tc>
        <w:tc>
          <w:tcPr>
            <w:tcW w:w="2268" w:type="dxa"/>
            <w:tcBorders>
              <w:top w:val="nil"/>
              <w:left w:val="nil"/>
              <w:bottom w:val="single" w:color="auto" w:sz="4" w:space="0"/>
              <w:right w:val="single" w:color="auto" w:sz="4" w:space="0"/>
            </w:tcBorders>
            <w:shd w:val="clear" w:color="auto" w:fill="auto"/>
            <w:noWrap/>
            <w:vAlign w:val="center"/>
          </w:tcPr>
          <w:p w14:paraId="65E387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B1689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999D4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其他国有土地使用权出让收入安排的支出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3E2DF03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2A117D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D4D4C1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国有土地收益基金安排的支出</w:t>
            </w:r>
          </w:p>
        </w:tc>
        <w:tc>
          <w:tcPr>
            <w:tcW w:w="2268" w:type="dxa"/>
            <w:tcBorders>
              <w:top w:val="nil"/>
              <w:left w:val="nil"/>
              <w:bottom w:val="single" w:color="auto" w:sz="4" w:space="0"/>
              <w:right w:val="single" w:color="auto" w:sz="4" w:space="0"/>
            </w:tcBorders>
            <w:shd w:val="clear" w:color="auto" w:fill="auto"/>
            <w:noWrap/>
            <w:vAlign w:val="center"/>
          </w:tcPr>
          <w:p w14:paraId="7FD84C1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A7B17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2EDA53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w:t>
            </w:r>
          </w:p>
        </w:tc>
        <w:tc>
          <w:tcPr>
            <w:tcW w:w="2268" w:type="dxa"/>
            <w:tcBorders>
              <w:top w:val="nil"/>
              <w:left w:val="nil"/>
              <w:bottom w:val="single" w:color="auto" w:sz="4" w:space="0"/>
              <w:right w:val="single" w:color="auto" w:sz="4" w:space="0"/>
            </w:tcBorders>
            <w:shd w:val="clear" w:color="auto" w:fill="auto"/>
            <w:noWrap/>
            <w:vAlign w:val="center"/>
          </w:tcPr>
          <w:p w14:paraId="41F957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2366A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72817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w:t>
            </w:r>
          </w:p>
        </w:tc>
        <w:tc>
          <w:tcPr>
            <w:tcW w:w="2268" w:type="dxa"/>
            <w:tcBorders>
              <w:top w:val="nil"/>
              <w:left w:val="nil"/>
              <w:bottom w:val="single" w:color="auto" w:sz="4" w:space="0"/>
              <w:right w:val="single" w:color="auto" w:sz="4" w:space="0"/>
            </w:tcBorders>
            <w:shd w:val="clear" w:color="auto" w:fill="auto"/>
            <w:noWrap/>
            <w:vAlign w:val="center"/>
          </w:tcPr>
          <w:p w14:paraId="1965F55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D6C9E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83B68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其他国有土地收益基金支出</w:t>
            </w:r>
          </w:p>
        </w:tc>
        <w:tc>
          <w:tcPr>
            <w:tcW w:w="2268" w:type="dxa"/>
            <w:tcBorders>
              <w:top w:val="nil"/>
              <w:left w:val="nil"/>
              <w:bottom w:val="single" w:color="auto" w:sz="4" w:space="0"/>
              <w:right w:val="single" w:color="auto" w:sz="4" w:space="0"/>
            </w:tcBorders>
            <w:shd w:val="clear" w:color="auto" w:fill="auto"/>
            <w:noWrap/>
            <w:vAlign w:val="center"/>
          </w:tcPr>
          <w:p w14:paraId="4C3303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146EA2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CBB52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农业土地开发资金安排的支出</w:t>
            </w:r>
          </w:p>
        </w:tc>
        <w:tc>
          <w:tcPr>
            <w:tcW w:w="2268" w:type="dxa"/>
            <w:tcBorders>
              <w:top w:val="nil"/>
              <w:left w:val="nil"/>
              <w:bottom w:val="single" w:color="auto" w:sz="4" w:space="0"/>
              <w:right w:val="single" w:color="auto" w:sz="4" w:space="0"/>
            </w:tcBorders>
            <w:shd w:val="clear" w:color="auto" w:fill="auto"/>
            <w:noWrap/>
            <w:vAlign w:val="center"/>
          </w:tcPr>
          <w:p w14:paraId="1C19E14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CC0EC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25A5DC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城市基础设施配套费安排的支出</w:t>
            </w:r>
          </w:p>
        </w:tc>
        <w:tc>
          <w:tcPr>
            <w:tcW w:w="2268" w:type="dxa"/>
            <w:tcBorders>
              <w:top w:val="nil"/>
              <w:left w:val="nil"/>
              <w:bottom w:val="single" w:color="auto" w:sz="4" w:space="0"/>
              <w:right w:val="single" w:color="auto" w:sz="4" w:space="0"/>
            </w:tcBorders>
            <w:shd w:val="clear" w:color="auto" w:fill="auto"/>
            <w:noWrap/>
            <w:vAlign w:val="center"/>
          </w:tcPr>
          <w:p w14:paraId="5C0ACDE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1,754</w:t>
            </w:r>
          </w:p>
        </w:tc>
      </w:tr>
      <w:tr w14:paraId="43015A2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F8C45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城市公共设施</w:t>
            </w:r>
          </w:p>
        </w:tc>
        <w:tc>
          <w:tcPr>
            <w:tcW w:w="2268" w:type="dxa"/>
            <w:tcBorders>
              <w:top w:val="nil"/>
              <w:left w:val="nil"/>
              <w:bottom w:val="single" w:color="auto" w:sz="4" w:space="0"/>
              <w:right w:val="single" w:color="auto" w:sz="4" w:space="0"/>
            </w:tcBorders>
            <w:shd w:val="clear" w:color="auto" w:fill="auto"/>
            <w:noWrap/>
            <w:vAlign w:val="center"/>
          </w:tcPr>
          <w:p w14:paraId="20EB69B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1F05CA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86759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城市环境卫生</w:t>
            </w:r>
          </w:p>
        </w:tc>
        <w:tc>
          <w:tcPr>
            <w:tcW w:w="2268" w:type="dxa"/>
            <w:tcBorders>
              <w:top w:val="nil"/>
              <w:left w:val="nil"/>
              <w:bottom w:val="single" w:color="auto" w:sz="4" w:space="0"/>
              <w:right w:val="single" w:color="auto" w:sz="4" w:space="0"/>
            </w:tcBorders>
            <w:shd w:val="clear" w:color="auto" w:fill="auto"/>
            <w:noWrap/>
            <w:vAlign w:val="center"/>
          </w:tcPr>
          <w:p w14:paraId="2CC8E5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F2896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32C55B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公有房屋</w:t>
            </w:r>
          </w:p>
        </w:tc>
        <w:tc>
          <w:tcPr>
            <w:tcW w:w="2268" w:type="dxa"/>
            <w:tcBorders>
              <w:top w:val="nil"/>
              <w:left w:val="nil"/>
              <w:bottom w:val="single" w:color="auto" w:sz="4" w:space="0"/>
              <w:right w:val="single" w:color="auto" w:sz="4" w:space="0"/>
            </w:tcBorders>
            <w:shd w:val="clear" w:color="auto" w:fill="auto"/>
            <w:noWrap/>
            <w:vAlign w:val="center"/>
          </w:tcPr>
          <w:p w14:paraId="2A32291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E988A6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F9A61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城市防洪</w:t>
            </w:r>
          </w:p>
        </w:tc>
        <w:tc>
          <w:tcPr>
            <w:tcW w:w="2268" w:type="dxa"/>
            <w:tcBorders>
              <w:top w:val="nil"/>
              <w:left w:val="nil"/>
              <w:bottom w:val="single" w:color="auto" w:sz="4" w:space="0"/>
              <w:right w:val="single" w:color="auto" w:sz="4" w:space="0"/>
            </w:tcBorders>
            <w:shd w:val="clear" w:color="auto" w:fill="auto"/>
            <w:noWrap/>
            <w:vAlign w:val="center"/>
          </w:tcPr>
          <w:p w14:paraId="1A645BC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81F08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B77CF5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其他城市基础设施配套费安排的支出</w:t>
            </w:r>
          </w:p>
        </w:tc>
        <w:tc>
          <w:tcPr>
            <w:tcW w:w="2268" w:type="dxa"/>
            <w:tcBorders>
              <w:top w:val="nil"/>
              <w:left w:val="nil"/>
              <w:bottom w:val="single" w:color="auto" w:sz="4" w:space="0"/>
              <w:right w:val="single" w:color="auto" w:sz="4" w:space="0"/>
            </w:tcBorders>
            <w:shd w:val="clear" w:color="auto" w:fill="auto"/>
            <w:noWrap/>
            <w:vAlign w:val="center"/>
          </w:tcPr>
          <w:p w14:paraId="643413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1,754</w:t>
            </w:r>
          </w:p>
        </w:tc>
      </w:tr>
      <w:tr w14:paraId="20E8DA2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75E9A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污水处理费安排的支出</w:t>
            </w:r>
          </w:p>
        </w:tc>
        <w:tc>
          <w:tcPr>
            <w:tcW w:w="2268" w:type="dxa"/>
            <w:tcBorders>
              <w:top w:val="nil"/>
              <w:left w:val="nil"/>
              <w:bottom w:val="single" w:color="auto" w:sz="4" w:space="0"/>
              <w:right w:val="single" w:color="auto" w:sz="4" w:space="0"/>
            </w:tcBorders>
            <w:shd w:val="clear" w:color="auto" w:fill="auto"/>
            <w:noWrap/>
            <w:vAlign w:val="center"/>
          </w:tcPr>
          <w:p w14:paraId="7A7142C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6CE43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2342FD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污水处理设施建设和运营</w:t>
            </w:r>
          </w:p>
        </w:tc>
        <w:tc>
          <w:tcPr>
            <w:tcW w:w="2268" w:type="dxa"/>
            <w:tcBorders>
              <w:top w:val="nil"/>
              <w:left w:val="nil"/>
              <w:bottom w:val="single" w:color="auto" w:sz="4" w:space="0"/>
              <w:right w:val="single" w:color="auto" w:sz="4" w:space="0"/>
            </w:tcBorders>
            <w:shd w:val="clear" w:color="auto" w:fill="auto"/>
            <w:noWrap/>
            <w:vAlign w:val="center"/>
          </w:tcPr>
          <w:p w14:paraId="24C154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52C91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9A7072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代征手续费</w:t>
            </w:r>
          </w:p>
        </w:tc>
        <w:tc>
          <w:tcPr>
            <w:tcW w:w="2268" w:type="dxa"/>
            <w:tcBorders>
              <w:top w:val="nil"/>
              <w:left w:val="nil"/>
              <w:bottom w:val="single" w:color="auto" w:sz="4" w:space="0"/>
              <w:right w:val="single" w:color="auto" w:sz="4" w:space="0"/>
            </w:tcBorders>
            <w:shd w:val="clear" w:color="auto" w:fill="auto"/>
            <w:noWrap/>
            <w:vAlign w:val="center"/>
          </w:tcPr>
          <w:p w14:paraId="4409B6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649AB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E360E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其他污水处理费安排的支出</w:t>
            </w:r>
          </w:p>
        </w:tc>
        <w:tc>
          <w:tcPr>
            <w:tcW w:w="2268" w:type="dxa"/>
            <w:tcBorders>
              <w:top w:val="nil"/>
              <w:left w:val="nil"/>
              <w:bottom w:val="single" w:color="auto" w:sz="4" w:space="0"/>
              <w:right w:val="single" w:color="auto" w:sz="4" w:space="0"/>
            </w:tcBorders>
            <w:shd w:val="clear" w:color="auto" w:fill="auto"/>
            <w:noWrap/>
            <w:vAlign w:val="center"/>
          </w:tcPr>
          <w:p w14:paraId="075E5BF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D703C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9D897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23B200E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EF1505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72A1A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14:paraId="55EA52A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74E82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87EB4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14:paraId="62A8EB9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6DAFF6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A414B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其他土地储备专项债券收入安排的支出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2D48BC2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37BBD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997D48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5A3A91E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A56E2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CF56A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14:paraId="7A8D07C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032F6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D1D4D0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14:paraId="105F37D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C160F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06178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其他棚户区改造专项债券收入安排的支出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6502BC1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AAFC2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042F5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67F69B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99981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B78A01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城市公共设施  </w:t>
            </w:r>
          </w:p>
        </w:tc>
        <w:tc>
          <w:tcPr>
            <w:tcW w:w="2268" w:type="dxa"/>
            <w:tcBorders>
              <w:top w:val="nil"/>
              <w:left w:val="nil"/>
              <w:bottom w:val="single" w:color="auto" w:sz="4" w:space="0"/>
              <w:right w:val="single" w:color="auto" w:sz="4" w:space="0"/>
            </w:tcBorders>
            <w:shd w:val="clear" w:color="auto" w:fill="auto"/>
            <w:noWrap/>
            <w:vAlign w:val="center"/>
          </w:tcPr>
          <w:p w14:paraId="36599E8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73814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A2A9E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城市环境卫生  </w:t>
            </w:r>
          </w:p>
        </w:tc>
        <w:tc>
          <w:tcPr>
            <w:tcW w:w="2268" w:type="dxa"/>
            <w:tcBorders>
              <w:top w:val="nil"/>
              <w:left w:val="nil"/>
              <w:bottom w:val="single" w:color="auto" w:sz="4" w:space="0"/>
              <w:right w:val="single" w:color="auto" w:sz="4" w:space="0"/>
            </w:tcBorders>
            <w:shd w:val="clear" w:color="auto" w:fill="auto"/>
            <w:noWrap/>
            <w:vAlign w:val="center"/>
          </w:tcPr>
          <w:p w14:paraId="7DF5A67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3A579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EC666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公有房屋  </w:t>
            </w:r>
          </w:p>
        </w:tc>
        <w:tc>
          <w:tcPr>
            <w:tcW w:w="2268" w:type="dxa"/>
            <w:tcBorders>
              <w:top w:val="nil"/>
              <w:left w:val="nil"/>
              <w:bottom w:val="single" w:color="auto" w:sz="4" w:space="0"/>
              <w:right w:val="single" w:color="auto" w:sz="4" w:space="0"/>
            </w:tcBorders>
            <w:shd w:val="clear" w:color="auto" w:fill="auto"/>
            <w:noWrap/>
            <w:vAlign w:val="center"/>
          </w:tcPr>
          <w:p w14:paraId="2348CCE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64FE3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876591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城市防洪  </w:t>
            </w:r>
          </w:p>
        </w:tc>
        <w:tc>
          <w:tcPr>
            <w:tcW w:w="2268" w:type="dxa"/>
            <w:tcBorders>
              <w:top w:val="nil"/>
              <w:left w:val="nil"/>
              <w:bottom w:val="single" w:color="auto" w:sz="4" w:space="0"/>
              <w:right w:val="single" w:color="auto" w:sz="4" w:space="0"/>
            </w:tcBorders>
            <w:shd w:val="clear" w:color="auto" w:fill="auto"/>
            <w:noWrap/>
            <w:vAlign w:val="center"/>
          </w:tcPr>
          <w:p w14:paraId="54D245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E162A1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FFDA01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其他城市基础设施配套费对应专项债务收入安排的支出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73321D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AFA69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6505B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76C826F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105B0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D956A6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污水处理设施建设和运营  </w:t>
            </w:r>
          </w:p>
        </w:tc>
        <w:tc>
          <w:tcPr>
            <w:tcW w:w="2268" w:type="dxa"/>
            <w:tcBorders>
              <w:top w:val="nil"/>
              <w:left w:val="nil"/>
              <w:bottom w:val="single" w:color="auto" w:sz="4" w:space="0"/>
              <w:right w:val="single" w:color="auto" w:sz="4" w:space="0"/>
            </w:tcBorders>
            <w:shd w:val="clear" w:color="auto" w:fill="auto"/>
            <w:noWrap/>
            <w:vAlign w:val="center"/>
          </w:tcPr>
          <w:p w14:paraId="27B03A6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9CE56D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0A1B00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其他污水处理费对应专项债务收入安排的支出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3E04A7F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E0BEC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AC438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国有土地使用权出让收入对应专项债务收入安排的支出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7718DAB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E21D4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090621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14:paraId="2609C1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BEBAE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CD59E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14:paraId="5997148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43E32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6976D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城市建设支出  </w:t>
            </w:r>
          </w:p>
        </w:tc>
        <w:tc>
          <w:tcPr>
            <w:tcW w:w="2268" w:type="dxa"/>
            <w:tcBorders>
              <w:top w:val="nil"/>
              <w:left w:val="nil"/>
              <w:bottom w:val="single" w:color="auto" w:sz="4" w:space="0"/>
              <w:right w:val="single" w:color="auto" w:sz="4" w:space="0"/>
            </w:tcBorders>
            <w:shd w:val="clear" w:color="auto" w:fill="auto"/>
            <w:noWrap/>
            <w:vAlign w:val="center"/>
          </w:tcPr>
          <w:p w14:paraId="4BBD31B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81BFB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854EB2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农村基础设施建设支出  </w:t>
            </w:r>
          </w:p>
        </w:tc>
        <w:tc>
          <w:tcPr>
            <w:tcW w:w="2268" w:type="dxa"/>
            <w:tcBorders>
              <w:top w:val="nil"/>
              <w:left w:val="nil"/>
              <w:bottom w:val="single" w:color="auto" w:sz="4" w:space="0"/>
              <w:right w:val="single" w:color="auto" w:sz="4" w:space="0"/>
            </w:tcBorders>
            <w:shd w:val="clear" w:color="auto" w:fill="auto"/>
            <w:noWrap/>
            <w:vAlign w:val="center"/>
          </w:tcPr>
          <w:p w14:paraId="181A2B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B1DD3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97719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廉租住房支出  </w:t>
            </w:r>
          </w:p>
        </w:tc>
        <w:tc>
          <w:tcPr>
            <w:tcW w:w="2268" w:type="dxa"/>
            <w:tcBorders>
              <w:top w:val="nil"/>
              <w:left w:val="nil"/>
              <w:bottom w:val="single" w:color="auto" w:sz="4" w:space="0"/>
              <w:right w:val="single" w:color="auto" w:sz="4" w:space="0"/>
            </w:tcBorders>
            <w:shd w:val="clear" w:color="auto" w:fill="auto"/>
            <w:noWrap/>
            <w:vAlign w:val="center"/>
          </w:tcPr>
          <w:p w14:paraId="11441C8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19674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B4769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棚户区改造支出  </w:t>
            </w:r>
          </w:p>
        </w:tc>
        <w:tc>
          <w:tcPr>
            <w:tcW w:w="2268" w:type="dxa"/>
            <w:tcBorders>
              <w:top w:val="nil"/>
              <w:left w:val="nil"/>
              <w:bottom w:val="single" w:color="auto" w:sz="4" w:space="0"/>
              <w:right w:val="single" w:color="auto" w:sz="4" w:space="0"/>
            </w:tcBorders>
            <w:shd w:val="clear" w:color="auto" w:fill="auto"/>
            <w:noWrap/>
            <w:vAlign w:val="center"/>
          </w:tcPr>
          <w:p w14:paraId="71BE8A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9CF04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1483A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公共租赁住房支出  </w:t>
            </w:r>
          </w:p>
        </w:tc>
        <w:tc>
          <w:tcPr>
            <w:tcW w:w="2268" w:type="dxa"/>
            <w:tcBorders>
              <w:top w:val="nil"/>
              <w:left w:val="nil"/>
              <w:bottom w:val="single" w:color="auto" w:sz="4" w:space="0"/>
              <w:right w:val="single" w:color="auto" w:sz="4" w:space="0"/>
            </w:tcBorders>
            <w:shd w:val="clear" w:color="auto" w:fill="auto"/>
            <w:noWrap/>
            <w:vAlign w:val="center"/>
          </w:tcPr>
          <w:p w14:paraId="234458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6BBBB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C7175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其他国有土地使用权出让收入对应专项债务收入安排的支出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73982CF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62C98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40E90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农林水支出</w:t>
            </w:r>
          </w:p>
        </w:tc>
        <w:tc>
          <w:tcPr>
            <w:tcW w:w="2268" w:type="dxa"/>
            <w:tcBorders>
              <w:top w:val="nil"/>
              <w:left w:val="nil"/>
              <w:bottom w:val="single" w:color="auto" w:sz="4" w:space="0"/>
              <w:right w:val="single" w:color="auto" w:sz="4" w:space="0"/>
            </w:tcBorders>
            <w:shd w:val="clear" w:color="auto" w:fill="auto"/>
            <w:noWrap/>
            <w:vAlign w:val="center"/>
          </w:tcPr>
          <w:p w14:paraId="3C8697D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14:paraId="5877175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AE770A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大中型水库库区基金安排的支出</w:t>
            </w:r>
          </w:p>
        </w:tc>
        <w:tc>
          <w:tcPr>
            <w:tcW w:w="2268" w:type="dxa"/>
            <w:tcBorders>
              <w:top w:val="nil"/>
              <w:left w:val="nil"/>
              <w:bottom w:val="single" w:color="auto" w:sz="4" w:space="0"/>
              <w:right w:val="single" w:color="auto" w:sz="4" w:space="0"/>
            </w:tcBorders>
            <w:shd w:val="clear" w:color="auto" w:fill="auto"/>
            <w:noWrap/>
            <w:vAlign w:val="center"/>
          </w:tcPr>
          <w:p w14:paraId="5B590AD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90485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39E7B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14:paraId="395E500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BB526A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94FD7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解决移民遗留问题</w:t>
            </w:r>
          </w:p>
        </w:tc>
        <w:tc>
          <w:tcPr>
            <w:tcW w:w="2268" w:type="dxa"/>
            <w:tcBorders>
              <w:top w:val="nil"/>
              <w:left w:val="nil"/>
              <w:bottom w:val="single" w:color="auto" w:sz="4" w:space="0"/>
              <w:right w:val="single" w:color="auto" w:sz="4" w:space="0"/>
            </w:tcBorders>
            <w:shd w:val="clear" w:color="auto" w:fill="auto"/>
            <w:noWrap/>
            <w:vAlign w:val="center"/>
          </w:tcPr>
          <w:p w14:paraId="5C3CAF0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9C45D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893A8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库区防护工程维护</w:t>
            </w:r>
          </w:p>
        </w:tc>
        <w:tc>
          <w:tcPr>
            <w:tcW w:w="2268" w:type="dxa"/>
            <w:tcBorders>
              <w:top w:val="nil"/>
              <w:left w:val="nil"/>
              <w:bottom w:val="single" w:color="auto" w:sz="4" w:space="0"/>
              <w:right w:val="single" w:color="auto" w:sz="4" w:space="0"/>
            </w:tcBorders>
            <w:shd w:val="clear" w:color="auto" w:fill="auto"/>
            <w:noWrap/>
            <w:vAlign w:val="center"/>
          </w:tcPr>
          <w:p w14:paraId="0AE984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3AF23B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0B8797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其他大中型水库库区基金支出</w:t>
            </w:r>
          </w:p>
        </w:tc>
        <w:tc>
          <w:tcPr>
            <w:tcW w:w="2268" w:type="dxa"/>
            <w:tcBorders>
              <w:top w:val="nil"/>
              <w:left w:val="nil"/>
              <w:bottom w:val="single" w:color="auto" w:sz="4" w:space="0"/>
              <w:right w:val="single" w:color="auto" w:sz="4" w:space="0"/>
            </w:tcBorders>
            <w:shd w:val="clear" w:color="auto" w:fill="auto"/>
            <w:noWrap/>
            <w:vAlign w:val="center"/>
          </w:tcPr>
          <w:p w14:paraId="1C91EC7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D7440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1EBFAB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三峡水库库区基金支出</w:t>
            </w:r>
          </w:p>
        </w:tc>
        <w:tc>
          <w:tcPr>
            <w:tcW w:w="2268" w:type="dxa"/>
            <w:tcBorders>
              <w:top w:val="nil"/>
              <w:left w:val="nil"/>
              <w:bottom w:val="single" w:color="auto" w:sz="4" w:space="0"/>
              <w:right w:val="single" w:color="auto" w:sz="4" w:space="0"/>
            </w:tcBorders>
            <w:shd w:val="clear" w:color="auto" w:fill="auto"/>
            <w:noWrap/>
            <w:vAlign w:val="center"/>
          </w:tcPr>
          <w:p w14:paraId="2D26F79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696CE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C5C3E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14:paraId="282745A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64E74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E2C679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解决移民遗留问题</w:t>
            </w:r>
          </w:p>
        </w:tc>
        <w:tc>
          <w:tcPr>
            <w:tcW w:w="2268" w:type="dxa"/>
            <w:tcBorders>
              <w:top w:val="nil"/>
              <w:left w:val="nil"/>
              <w:bottom w:val="single" w:color="auto" w:sz="4" w:space="0"/>
              <w:right w:val="single" w:color="auto" w:sz="4" w:space="0"/>
            </w:tcBorders>
            <w:shd w:val="clear" w:color="auto" w:fill="auto"/>
            <w:noWrap/>
            <w:vAlign w:val="center"/>
          </w:tcPr>
          <w:p w14:paraId="71EAFFA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389A1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15395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库区维护和管理</w:t>
            </w:r>
          </w:p>
        </w:tc>
        <w:tc>
          <w:tcPr>
            <w:tcW w:w="2268" w:type="dxa"/>
            <w:tcBorders>
              <w:top w:val="nil"/>
              <w:left w:val="nil"/>
              <w:bottom w:val="single" w:color="auto" w:sz="4" w:space="0"/>
              <w:right w:val="single" w:color="auto" w:sz="4" w:space="0"/>
            </w:tcBorders>
            <w:shd w:val="clear" w:color="auto" w:fill="auto"/>
            <w:noWrap/>
            <w:vAlign w:val="center"/>
          </w:tcPr>
          <w:p w14:paraId="7A162FF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07E101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6CDD8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其他三峡水库库区基金支出</w:t>
            </w:r>
          </w:p>
        </w:tc>
        <w:tc>
          <w:tcPr>
            <w:tcW w:w="2268" w:type="dxa"/>
            <w:tcBorders>
              <w:top w:val="nil"/>
              <w:left w:val="nil"/>
              <w:bottom w:val="single" w:color="auto" w:sz="4" w:space="0"/>
              <w:right w:val="single" w:color="auto" w:sz="4" w:space="0"/>
            </w:tcBorders>
            <w:shd w:val="clear" w:color="auto" w:fill="auto"/>
            <w:noWrap/>
            <w:vAlign w:val="center"/>
          </w:tcPr>
          <w:p w14:paraId="132F4E0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94FEE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D6EEE3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国家重大水利工程建设基金安排的支出</w:t>
            </w:r>
          </w:p>
        </w:tc>
        <w:tc>
          <w:tcPr>
            <w:tcW w:w="2268" w:type="dxa"/>
            <w:tcBorders>
              <w:top w:val="nil"/>
              <w:left w:val="nil"/>
              <w:bottom w:val="single" w:color="auto" w:sz="4" w:space="0"/>
              <w:right w:val="single" w:color="auto" w:sz="4" w:space="0"/>
            </w:tcBorders>
            <w:shd w:val="clear" w:color="auto" w:fill="auto"/>
            <w:noWrap/>
            <w:vAlign w:val="center"/>
          </w:tcPr>
          <w:p w14:paraId="56FF8CC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14:paraId="3E1B397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EEF02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南水北调工程建设</w:t>
            </w:r>
          </w:p>
        </w:tc>
        <w:tc>
          <w:tcPr>
            <w:tcW w:w="2268" w:type="dxa"/>
            <w:tcBorders>
              <w:top w:val="nil"/>
              <w:left w:val="nil"/>
              <w:bottom w:val="single" w:color="auto" w:sz="4" w:space="0"/>
              <w:right w:val="single" w:color="auto" w:sz="4" w:space="0"/>
            </w:tcBorders>
            <w:shd w:val="clear" w:color="auto" w:fill="auto"/>
            <w:noWrap/>
            <w:vAlign w:val="center"/>
          </w:tcPr>
          <w:p w14:paraId="488915F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F23E4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F40F5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三峡后续工作</w:t>
            </w:r>
          </w:p>
        </w:tc>
        <w:tc>
          <w:tcPr>
            <w:tcW w:w="2268" w:type="dxa"/>
            <w:tcBorders>
              <w:top w:val="nil"/>
              <w:left w:val="nil"/>
              <w:bottom w:val="single" w:color="auto" w:sz="4" w:space="0"/>
              <w:right w:val="single" w:color="auto" w:sz="4" w:space="0"/>
            </w:tcBorders>
            <w:shd w:val="clear" w:color="auto" w:fill="auto"/>
            <w:noWrap/>
            <w:vAlign w:val="center"/>
          </w:tcPr>
          <w:p w14:paraId="50FD06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14:paraId="2F9ED3F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363EE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地方重大水利工程建设</w:t>
            </w:r>
          </w:p>
        </w:tc>
        <w:tc>
          <w:tcPr>
            <w:tcW w:w="2268" w:type="dxa"/>
            <w:tcBorders>
              <w:top w:val="nil"/>
              <w:left w:val="nil"/>
              <w:bottom w:val="single" w:color="auto" w:sz="4" w:space="0"/>
              <w:right w:val="single" w:color="auto" w:sz="4" w:space="0"/>
            </w:tcBorders>
            <w:shd w:val="clear" w:color="auto" w:fill="auto"/>
            <w:noWrap/>
            <w:vAlign w:val="center"/>
          </w:tcPr>
          <w:p w14:paraId="6E0B9B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BB8E80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47471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其他重大水利工程建设基金支出</w:t>
            </w:r>
          </w:p>
        </w:tc>
        <w:tc>
          <w:tcPr>
            <w:tcW w:w="2268" w:type="dxa"/>
            <w:tcBorders>
              <w:top w:val="nil"/>
              <w:left w:val="nil"/>
              <w:bottom w:val="single" w:color="auto" w:sz="4" w:space="0"/>
              <w:right w:val="single" w:color="auto" w:sz="4" w:space="0"/>
            </w:tcBorders>
            <w:shd w:val="clear" w:color="auto" w:fill="auto"/>
            <w:noWrap/>
            <w:vAlign w:val="center"/>
          </w:tcPr>
          <w:p w14:paraId="22B7760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921D3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F5585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16E9603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6284F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DB345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  </w:t>
            </w:r>
          </w:p>
        </w:tc>
        <w:tc>
          <w:tcPr>
            <w:tcW w:w="2268" w:type="dxa"/>
            <w:tcBorders>
              <w:top w:val="nil"/>
              <w:left w:val="nil"/>
              <w:bottom w:val="single" w:color="auto" w:sz="4" w:space="0"/>
              <w:right w:val="single" w:color="auto" w:sz="4" w:space="0"/>
            </w:tcBorders>
            <w:shd w:val="clear" w:color="auto" w:fill="auto"/>
            <w:noWrap/>
            <w:vAlign w:val="center"/>
          </w:tcPr>
          <w:p w14:paraId="232342D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00D73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1D5CFE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其他大中型水库库区基金对应专项债务收入支出  </w:t>
            </w:r>
          </w:p>
        </w:tc>
        <w:tc>
          <w:tcPr>
            <w:tcW w:w="2268" w:type="dxa"/>
            <w:tcBorders>
              <w:top w:val="nil"/>
              <w:left w:val="nil"/>
              <w:bottom w:val="single" w:color="auto" w:sz="4" w:space="0"/>
              <w:right w:val="single" w:color="auto" w:sz="4" w:space="0"/>
            </w:tcBorders>
            <w:shd w:val="clear" w:color="auto" w:fill="auto"/>
            <w:noWrap/>
            <w:vAlign w:val="center"/>
          </w:tcPr>
          <w:p w14:paraId="7806512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F8452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95870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62CD21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C3436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25113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南水北调工程建设  </w:t>
            </w:r>
          </w:p>
        </w:tc>
        <w:tc>
          <w:tcPr>
            <w:tcW w:w="2268" w:type="dxa"/>
            <w:tcBorders>
              <w:top w:val="nil"/>
              <w:left w:val="nil"/>
              <w:bottom w:val="single" w:color="auto" w:sz="4" w:space="0"/>
              <w:right w:val="single" w:color="auto" w:sz="4" w:space="0"/>
            </w:tcBorders>
            <w:shd w:val="clear" w:color="auto" w:fill="auto"/>
            <w:noWrap/>
            <w:vAlign w:val="center"/>
          </w:tcPr>
          <w:p w14:paraId="653FBCF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6867A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B0E2E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三峡工程后续工作  </w:t>
            </w:r>
          </w:p>
        </w:tc>
        <w:tc>
          <w:tcPr>
            <w:tcW w:w="2268" w:type="dxa"/>
            <w:tcBorders>
              <w:top w:val="nil"/>
              <w:left w:val="nil"/>
              <w:bottom w:val="single" w:color="auto" w:sz="4" w:space="0"/>
              <w:right w:val="single" w:color="auto" w:sz="4" w:space="0"/>
            </w:tcBorders>
            <w:shd w:val="clear" w:color="auto" w:fill="auto"/>
            <w:noWrap/>
            <w:vAlign w:val="center"/>
          </w:tcPr>
          <w:p w14:paraId="499886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F92E2F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6CE105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地方重大水利工程建设  </w:t>
            </w:r>
          </w:p>
        </w:tc>
        <w:tc>
          <w:tcPr>
            <w:tcW w:w="2268" w:type="dxa"/>
            <w:tcBorders>
              <w:top w:val="nil"/>
              <w:left w:val="nil"/>
              <w:bottom w:val="single" w:color="auto" w:sz="4" w:space="0"/>
              <w:right w:val="single" w:color="auto" w:sz="4" w:space="0"/>
            </w:tcBorders>
            <w:shd w:val="clear" w:color="auto" w:fill="auto"/>
            <w:noWrap/>
            <w:vAlign w:val="center"/>
          </w:tcPr>
          <w:p w14:paraId="5540BFF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018CEF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0D8D1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其他重大水利工程建设基金对应专项债务收入支出  </w:t>
            </w:r>
          </w:p>
        </w:tc>
        <w:tc>
          <w:tcPr>
            <w:tcW w:w="2268" w:type="dxa"/>
            <w:tcBorders>
              <w:top w:val="nil"/>
              <w:left w:val="nil"/>
              <w:bottom w:val="single" w:color="auto" w:sz="4" w:space="0"/>
              <w:right w:val="single" w:color="auto" w:sz="4" w:space="0"/>
            </w:tcBorders>
            <w:shd w:val="clear" w:color="auto" w:fill="auto"/>
            <w:noWrap/>
            <w:vAlign w:val="center"/>
          </w:tcPr>
          <w:p w14:paraId="26DDDAC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3EABF3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55962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交通运输支出</w:t>
            </w:r>
          </w:p>
        </w:tc>
        <w:tc>
          <w:tcPr>
            <w:tcW w:w="2268" w:type="dxa"/>
            <w:tcBorders>
              <w:top w:val="nil"/>
              <w:left w:val="nil"/>
              <w:bottom w:val="single" w:color="auto" w:sz="4" w:space="0"/>
              <w:right w:val="single" w:color="auto" w:sz="4" w:space="0"/>
            </w:tcBorders>
            <w:shd w:val="clear" w:color="auto" w:fill="auto"/>
            <w:noWrap/>
            <w:vAlign w:val="center"/>
          </w:tcPr>
          <w:p w14:paraId="69AAFE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7E8E4BC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E7186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海南省高等级公路车辆通行附加费安排的支出</w:t>
            </w:r>
          </w:p>
        </w:tc>
        <w:tc>
          <w:tcPr>
            <w:tcW w:w="2268" w:type="dxa"/>
            <w:tcBorders>
              <w:top w:val="nil"/>
              <w:left w:val="nil"/>
              <w:bottom w:val="single" w:color="auto" w:sz="4" w:space="0"/>
              <w:right w:val="single" w:color="auto" w:sz="4" w:space="0"/>
            </w:tcBorders>
            <w:shd w:val="clear" w:color="auto" w:fill="auto"/>
            <w:noWrap/>
            <w:vAlign w:val="center"/>
          </w:tcPr>
          <w:p w14:paraId="345B5C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CB62E4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45AEA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w:t>
            </w:r>
          </w:p>
        </w:tc>
        <w:tc>
          <w:tcPr>
            <w:tcW w:w="2268" w:type="dxa"/>
            <w:tcBorders>
              <w:top w:val="nil"/>
              <w:left w:val="nil"/>
              <w:bottom w:val="single" w:color="auto" w:sz="4" w:space="0"/>
              <w:right w:val="single" w:color="auto" w:sz="4" w:space="0"/>
            </w:tcBorders>
            <w:shd w:val="clear" w:color="auto" w:fill="auto"/>
            <w:noWrap/>
            <w:vAlign w:val="center"/>
          </w:tcPr>
          <w:p w14:paraId="414DB41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16450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63345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公路养护</w:t>
            </w:r>
          </w:p>
        </w:tc>
        <w:tc>
          <w:tcPr>
            <w:tcW w:w="2268" w:type="dxa"/>
            <w:tcBorders>
              <w:top w:val="nil"/>
              <w:left w:val="nil"/>
              <w:bottom w:val="single" w:color="auto" w:sz="4" w:space="0"/>
              <w:right w:val="single" w:color="auto" w:sz="4" w:space="0"/>
            </w:tcBorders>
            <w:shd w:val="clear" w:color="auto" w:fill="auto"/>
            <w:noWrap/>
            <w:vAlign w:val="center"/>
          </w:tcPr>
          <w:p w14:paraId="2B9305F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F24BD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32FB6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公路还贷</w:t>
            </w:r>
          </w:p>
        </w:tc>
        <w:tc>
          <w:tcPr>
            <w:tcW w:w="2268" w:type="dxa"/>
            <w:tcBorders>
              <w:top w:val="nil"/>
              <w:left w:val="nil"/>
              <w:bottom w:val="single" w:color="auto" w:sz="4" w:space="0"/>
              <w:right w:val="single" w:color="auto" w:sz="4" w:space="0"/>
            </w:tcBorders>
            <w:shd w:val="clear" w:color="auto" w:fill="auto"/>
            <w:noWrap/>
            <w:vAlign w:val="center"/>
          </w:tcPr>
          <w:p w14:paraId="57F20F0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B4EEA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C12915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其他海南省高等级公路车辆通行附加费安排的支出</w:t>
            </w:r>
          </w:p>
        </w:tc>
        <w:tc>
          <w:tcPr>
            <w:tcW w:w="2268" w:type="dxa"/>
            <w:tcBorders>
              <w:top w:val="nil"/>
              <w:left w:val="nil"/>
              <w:bottom w:val="single" w:color="auto" w:sz="4" w:space="0"/>
              <w:right w:val="single" w:color="auto" w:sz="4" w:space="0"/>
            </w:tcBorders>
            <w:shd w:val="clear" w:color="auto" w:fill="auto"/>
            <w:noWrap/>
            <w:vAlign w:val="center"/>
          </w:tcPr>
          <w:p w14:paraId="444C09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16F98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A3D2B3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车辆通行费安排的支出</w:t>
            </w:r>
          </w:p>
        </w:tc>
        <w:tc>
          <w:tcPr>
            <w:tcW w:w="2268" w:type="dxa"/>
            <w:tcBorders>
              <w:top w:val="nil"/>
              <w:left w:val="nil"/>
              <w:bottom w:val="single" w:color="auto" w:sz="4" w:space="0"/>
              <w:right w:val="single" w:color="auto" w:sz="4" w:space="0"/>
            </w:tcBorders>
            <w:shd w:val="clear" w:color="auto" w:fill="auto"/>
            <w:noWrap/>
            <w:vAlign w:val="center"/>
          </w:tcPr>
          <w:p w14:paraId="23F5DFF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80343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0CA02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公路还贷</w:t>
            </w:r>
          </w:p>
        </w:tc>
        <w:tc>
          <w:tcPr>
            <w:tcW w:w="2268" w:type="dxa"/>
            <w:tcBorders>
              <w:top w:val="nil"/>
              <w:left w:val="nil"/>
              <w:bottom w:val="single" w:color="auto" w:sz="4" w:space="0"/>
              <w:right w:val="single" w:color="auto" w:sz="4" w:space="0"/>
            </w:tcBorders>
            <w:shd w:val="clear" w:color="auto" w:fill="auto"/>
            <w:noWrap/>
            <w:vAlign w:val="center"/>
          </w:tcPr>
          <w:p w14:paraId="18CE7BA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104BC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AF73A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政府还贷公路养护</w:t>
            </w:r>
          </w:p>
        </w:tc>
        <w:tc>
          <w:tcPr>
            <w:tcW w:w="2268" w:type="dxa"/>
            <w:tcBorders>
              <w:top w:val="nil"/>
              <w:left w:val="nil"/>
              <w:bottom w:val="single" w:color="auto" w:sz="4" w:space="0"/>
              <w:right w:val="single" w:color="auto" w:sz="4" w:space="0"/>
            </w:tcBorders>
            <w:shd w:val="clear" w:color="auto" w:fill="auto"/>
            <w:noWrap/>
            <w:vAlign w:val="center"/>
          </w:tcPr>
          <w:p w14:paraId="17DECA1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F2E65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A9F626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政府还贷公路管理</w:t>
            </w:r>
          </w:p>
        </w:tc>
        <w:tc>
          <w:tcPr>
            <w:tcW w:w="2268" w:type="dxa"/>
            <w:tcBorders>
              <w:top w:val="nil"/>
              <w:left w:val="nil"/>
              <w:bottom w:val="single" w:color="auto" w:sz="4" w:space="0"/>
              <w:right w:val="single" w:color="auto" w:sz="4" w:space="0"/>
            </w:tcBorders>
            <w:shd w:val="clear" w:color="auto" w:fill="auto"/>
            <w:noWrap/>
            <w:vAlign w:val="center"/>
          </w:tcPr>
          <w:p w14:paraId="048EF57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D766BD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B9764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其他车辆通行费安排的支出</w:t>
            </w:r>
          </w:p>
        </w:tc>
        <w:tc>
          <w:tcPr>
            <w:tcW w:w="2268" w:type="dxa"/>
            <w:tcBorders>
              <w:top w:val="nil"/>
              <w:left w:val="nil"/>
              <w:bottom w:val="single" w:color="auto" w:sz="4" w:space="0"/>
              <w:right w:val="single" w:color="auto" w:sz="4" w:space="0"/>
            </w:tcBorders>
            <w:shd w:val="clear" w:color="auto" w:fill="auto"/>
            <w:noWrap/>
            <w:vAlign w:val="center"/>
          </w:tcPr>
          <w:p w14:paraId="4C25F3A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D4991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51C1C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港口建设费安排的支出</w:t>
            </w:r>
          </w:p>
        </w:tc>
        <w:tc>
          <w:tcPr>
            <w:tcW w:w="2268" w:type="dxa"/>
            <w:tcBorders>
              <w:top w:val="nil"/>
              <w:left w:val="nil"/>
              <w:bottom w:val="single" w:color="auto" w:sz="4" w:space="0"/>
              <w:right w:val="single" w:color="auto" w:sz="4" w:space="0"/>
            </w:tcBorders>
            <w:shd w:val="clear" w:color="auto" w:fill="auto"/>
            <w:noWrap/>
            <w:vAlign w:val="center"/>
          </w:tcPr>
          <w:p w14:paraId="49DB797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6D5C728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252D8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港口设施</w:t>
            </w:r>
          </w:p>
        </w:tc>
        <w:tc>
          <w:tcPr>
            <w:tcW w:w="2268" w:type="dxa"/>
            <w:tcBorders>
              <w:top w:val="nil"/>
              <w:left w:val="nil"/>
              <w:bottom w:val="single" w:color="auto" w:sz="4" w:space="0"/>
              <w:right w:val="single" w:color="auto" w:sz="4" w:space="0"/>
            </w:tcBorders>
            <w:shd w:val="clear" w:color="auto" w:fill="auto"/>
            <w:noWrap/>
            <w:vAlign w:val="center"/>
          </w:tcPr>
          <w:p w14:paraId="171BA7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741FB1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33873E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航道建设和维护</w:t>
            </w:r>
          </w:p>
        </w:tc>
        <w:tc>
          <w:tcPr>
            <w:tcW w:w="2268" w:type="dxa"/>
            <w:tcBorders>
              <w:top w:val="nil"/>
              <w:left w:val="nil"/>
              <w:bottom w:val="single" w:color="auto" w:sz="4" w:space="0"/>
              <w:right w:val="single" w:color="auto" w:sz="4" w:space="0"/>
            </w:tcBorders>
            <w:shd w:val="clear" w:color="auto" w:fill="auto"/>
            <w:noWrap/>
            <w:vAlign w:val="center"/>
          </w:tcPr>
          <w:p w14:paraId="1D6021D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0A3F159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7F417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航运保障系统建设</w:t>
            </w:r>
          </w:p>
        </w:tc>
        <w:tc>
          <w:tcPr>
            <w:tcW w:w="2268" w:type="dxa"/>
            <w:tcBorders>
              <w:top w:val="nil"/>
              <w:left w:val="nil"/>
              <w:bottom w:val="single" w:color="auto" w:sz="4" w:space="0"/>
              <w:right w:val="single" w:color="auto" w:sz="4" w:space="0"/>
            </w:tcBorders>
            <w:shd w:val="clear" w:color="auto" w:fill="auto"/>
            <w:noWrap/>
            <w:vAlign w:val="center"/>
          </w:tcPr>
          <w:p w14:paraId="16705F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77972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17FB0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其他港口建设费安排的支出</w:t>
            </w:r>
          </w:p>
        </w:tc>
        <w:tc>
          <w:tcPr>
            <w:tcW w:w="2268" w:type="dxa"/>
            <w:tcBorders>
              <w:top w:val="nil"/>
              <w:left w:val="nil"/>
              <w:bottom w:val="single" w:color="auto" w:sz="4" w:space="0"/>
              <w:right w:val="single" w:color="auto" w:sz="4" w:space="0"/>
            </w:tcBorders>
            <w:shd w:val="clear" w:color="auto" w:fill="auto"/>
            <w:noWrap/>
            <w:vAlign w:val="center"/>
          </w:tcPr>
          <w:p w14:paraId="26E0B2A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B82A9C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6FBED3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铁路建设基金支出</w:t>
            </w:r>
          </w:p>
        </w:tc>
        <w:tc>
          <w:tcPr>
            <w:tcW w:w="2268" w:type="dxa"/>
            <w:tcBorders>
              <w:top w:val="nil"/>
              <w:left w:val="nil"/>
              <w:bottom w:val="single" w:color="auto" w:sz="4" w:space="0"/>
              <w:right w:val="single" w:color="auto" w:sz="4" w:space="0"/>
            </w:tcBorders>
            <w:shd w:val="clear" w:color="auto" w:fill="auto"/>
            <w:noWrap/>
            <w:vAlign w:val="center"/>
          </w:tcPr>
          <w:p w14:paraId="2AA91EE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6C45D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FCEA62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铁路建设投资</w:t>
            </w:r>
          </w:p>
        </w:tc>
        <w:tc>
          <w:tcPr>
            <w:tcW w:w="2268" w:type="dxa"/>
            <w:tcBorders>
              <w:top w:val="nil"/>
              <w:left w:val="nil"/>
              <w:bottom w:val="single" w:color="auto" w:sz="4" w:space="0"/>
              <w:right w:val="single" w:color="auto" w:sz="4" w:space="0"/>
            </w:tcBorders>
            <w:shd w:val="clear" w:color="auto" w:fill="auto"/>
            <w:noWrap/>
            <w:vAlign w:val="center"/>
          </w:tcPr>
          <w:p w14:paraId="087328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A3763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34141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购置铁路机车车辆</w:t>
            </w:r>
          </w:p>
        </w:tc>
        <w:tc>
          <w:tcPr>
            <w:tcW w:w="2268" w:type="dxa"/>
            <w:tcBorders>
              <w:top w:val="nil"/>
              <w:left w:val="nil"/>
              <w:bottom w:val="single" w:color="auto" w:sz="4" w:space="0"/>
              <w:right w:val="single" w:color="auto" w:sz="4" w:space="0"/>
            </w:tcBorders>
            <w:shd w:val="clear" w:color="auto" w:fill="auto"/>
            <w:noWrap/>
            <w:vAlign w:val="center"/>
          </w:tcPr>
          <w:p w14:paraId="64C6555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6160E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BC753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铁路还贷</w:t>
            </w:r>
          </w:p>
        </w:tc>
        <w:tc>
          <w:tcPr>
            <w:tcW w:w="2268" w:type="dxa"/>
            <w:tcBorders>
              <w:top w:val="nil"/>
              <w:left w:val="nil"/>
              <w:bottom w:val="single" w:color="auto" w:sz="4" w:space="0"/>
              <w:right w:val="single" w:color="auto" w:sz="4" w:space="0"/>
            </w:tcBorders>
            <w:shd w:val="clear" w:color="auto" w:fill="auto"/>
            <w:noWrap/>
            <w:vAlign w:val="center"/>
          </w:tcPr>
          <w:p w14:paraId="3C1ADA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04F15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C0B06B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建设项目铺底资金</w:t>
            </w:r>
          </w:p>
        </w:tc>
        <w:tc>
          <w:tcPr>
            <w:tcW w:w="2268" w:type="dxa"/>
            <w:tcBorders>
              <w:top w:val="nil"/>
              <w:left w:val="nil"/>
              <w:bottom w:val="single" w:color="auto" w:sz="4" w:space="0"/>
              <w:right w:val="single" w:color="auto" w:sz="4" w:space="0"/>
            </w:tcBorders>
            <w:shd w:val="clear" w:color="auto" w:fill="auto"/>
            <w:noWrap/>
            <w:vAlign w:val="center"/>
          </w:tcPr>
          <w:p w14:paraId="5C2922D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BB5FA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C0795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勘测设计</w:t>
            </w:r>
          </w:p>
        </w:tc>
        <w:tc>
          <w:tcPr>
            <w:tcW w:w="2268" w:type="dxa"/>
            <w:tcBorders>
              <w:top w:val="nil"/>
              <w:left w:val="nil"/>
              <w:bottom w:val="single" w:color="auto" w:sz="4" w:space="0"/>
              <w:right w:val="single" w:color="auto" w:sz="4" w:space="0"/>
            </w:tcBorders>
            <w:shd w:val="clear" w:color="auto" w:fill="auto"/>
            <w:noWrap/>
            <w:vAlign w:val="center"/>
          </w:tcPr>
          <w:p w14:paraId="4CE4EF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BE7FC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CF647B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注册资本金</w:t>
            </w:r>
          </w:p>
        </w:tc>
        <w:tc>
          <w:tcPr>
            <w:tcW w:w="2268" w:type="dxa"/>
            <w:tcBorders>
              <w:top w:val="nil"/>
              <w:left w:val="nil"/>
              <w:bottom w:val="single" w:color="auto" w:sz="4" w:space="0"/>
              <w:right w:val="single" w:color="auto" w:sz="4" w:space="0"/>
            </w:tcBorders>
            <w:shd w:val="clear" w:color="auto" w:fill="auto"/>
            <w:noWrap/>
            <w:vAlign w:val="center"/>
          </w:tcPr>
          <w:p w14:paraId="3BB9E6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34984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738582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周转资金</w:t>
            </w:r>
          </w:p>
        </w:tc>
        <w:tc>
          <w:tcPr>
            <w:tcW w:w="2268" w:type="dxa"/>
            <w:tcBorders>
              <w:top w:val="nil"/>
              <w:left w:val="nil"/>
              <w:bottom w:val="single" w:color="auto" w:sz="4" w:space="0"/>
              <w:right w:val="single" w:color="auto" w:sz="4" w:space="0"/>
            </w:tcBorders>
            <w:shd w:val="clear" w:color="auto" w:fill="auto"/>
            <w:noWrap/>
            <w:vAlign w:val="center"/>
          </w:tcPr>
          <w:p w14:paraId="054C40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8FBDA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C5CD35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其他铁路建设基金支出</w:t>
            </w:r>
          </w:p>
        </w:tc>
        <w:tc>
          <w:tcPr>
            <w:tcW w:w="2268" w:type="dxa"/>
            <w:tcBorders>
              <w:top w:val="nil"/>
              <w:left w:val="nil"/>
              <w:bottom w:val="single" w:color="auto" w:sz="4" w:space="0"/>
              <w:right w:val="single" w:color="auto" w:sz="4" w:space="0"/>
            </w:tcBorders>
            <w:shd w:val="clear" w:color="auto" w:fill="auto"/>
            <w:noWrap/>
            <w:vAlign w:val="center"/>
          </w:tcPr>
          <w:p w14:paraId="3150417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F80EA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BFB11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船舶油污损害赔偿基金支出</w:t>
            </w:r>
          </w:p>
        </w:tc>
        <w:tc>
          <w:tcPr>
            <w:tcW w:w="2268" w:type="dxa"/>
            <w:tcBorders>
              <w:top w:val="nil"/>
              <w:left w:val="nil"/>
              <w:bottom w:val="single" w:color="auto" w:sz="4" w:space="0"/>
              <w:right w:val="single" w:color="auto" w:sz="4" w:space="0"/>
            </w:tcBorders>
            <w:shd w:val="clear" w:color="auto" w:fill="auto"/>
            <w:noWrap/>
            <w:vAlign w:val="center"/>
          </w:tcPr>
          <w:p w14:paraId="6E3D6F3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2D9934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4C912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应急处置费用</w:t>
            </w:r>
          </w:p>
        </w:tc>
        <w:tc>
          <w:tcPr>
            <w:tcW w:w="2268" w:type="dxa"/>
            <w:tcBorders>
              <w:top w:val="nil"/>
              <w:left w:val="nil"/>
              <w:bottom w:val="single" w:color="auto" w:sz="4" w:space="0"/>
              <w:right w:val="single" w:color="auto" w:sz="4" w:space="0"/>
            </w:tcBorders>
            <w:shd w:val="clear" w:color="auto" w:fill="auto"/>
            <w:noWrap/>
            <w:vAlign w:val="center"/>
          </w:tcPr>
          <w:p w14:paraId="6808788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AB1DF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AF32C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控制清除污染</w:t>
            </w:r>
          </w:p>
        </w:tc>
        <w:tc>
          <w:tcPr>
            <w:tcW w:w="2268" w:type="dxa"/>
            <w:tcBorders>
              <w:top w:val="nil"/>
              <w:left w:val="nil"/>
              <w:bottom w:val="single" w:color="auto" w:sz="4" w:space="0"/>
              <w:right w:val="single" w:color="auto" w:sz="4" w:space="0"/>
            </w:tcBorders>
            <w:shd w:val="clear" w:color="auto" w:fill="auto"/>
            <w:noWrap/>
            <w:vAlign w:val="center"/>
          </w:tcPr>
          <w:p w14:paraId="2D6047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540D13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6B76D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损失补偿</w:t>
            </w:r>
          </w:p>
        </w:tc>
        <w:tc>
          <w:tcPr>
            <w:tcW w:w="2268" w:type="dxa"/>
            <w:tcBorders>
              <w:top w:val="nil"/>
              <w:left w:val="nil"/>
              <w:bottom w:val="single" w:color="auto" w:sz="4" w:space="0"/>
              <w:right w:val="single" w:color="auto" w:sz="4" w:space="0"/>
            </w:tcBorders>
            <w:shd w:val="clear" w:color="auto" w:fill="auto"/>
            <w:noWrap/>
            <w:vAlign w:val="center"/>
          </w:tcPr>
          <w:p w14:paraId="1D19163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D2B58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9696F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生态恢复</w:t>
            </w:r>
          </w:p>
        </w:tc>
        <w:tc>
          <w:tcPr>
            <w:tcW w:w="2268" w:type="dxa"/>
            <w:tcBorders>
              <w:top w:val="nil"/>
              <w:left w:val="nil"/>
              <w:bottom w:val="single" w:color="auto" w:sz="4" w:space="0"/>
              <w:right w:val="single" w:color="auto" w:sz="4" w:space="0"/>
            </w:tcBorders>
            <w:shd w:val="clear" w:color="auto" w:fill="auto"/>
            <w:noWrap/>
            <w:vAlign w:val="center"/>
          </w:tcPr>
          <w:p w14:paraId="0A69DDF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32276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68F0F9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监视监测</w:t>
            </w:r>
          </w:p>
        </w:tc>
        <w:tc>
          <w:tcPr>
            <w:tcW w:w="2268" w:type="dxa"/>
            <w:tcBorders>
              <w:top w:val="nil"/>
              <w:left w:val="nil"/>
              <w:bottom w:val="single" w:color="auto" w:sz="4" w:space="0"/>
              <w:right w:val="single" w:color="auto" w:sz="4" w:space="0"/>
            </w:tcBorders>
            <w:shd w:val="clear" w:color="auto" w:fill="auto"/>
            <w:noWrap/>
            <w:vAlign w:val="center"/>
          </w:tcPr>
          <w:p w14:paraId="54A9957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88622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674FE7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其他船舶油污损害赔偿基金支出</w:t>
            </w:r>
          </w:p>
        </w:tc>
        <w:tc>
          <w:tcPr>
            <w:tcW w:w="2268" w:type="dxa"/>
            <w:tcBorders>
              <w:top w:val="nil"/>
              <w:left w:val="nil"/>
              <w:bottom w:val="single" w:color="auto" w:sz="4" w:space="0"/>
              <w:right w:val="single" w:color="auto" w:sz="4" w:space="0"/>
            </w:tcBorders>
            <w:shd w:val="clear" w:color="auto" w:fill="auto"/>
            <w:noWrap/>
            <w:vAlign w:val="center"/>
          </w:tcPr>
          <w:p w14:paraId="721E4D9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01E876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1AE00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民航发展基金支出</w:t>
            </w:r>
          </w:p>
        </w:tc>
        <w:tc>
          <w:tcPr>
            <w:tcW w:w="2268" w:type="dxa"/>
            <w:tcBorders>
              <w:top w:val="nil"/>
              <w:left w:val="nil"/>
              <w:bottom w:val="single" w:color="auto" w:sz="4" w:space="0"/>
              <w:right w:val="single" w:color="auto" w:sz="4" w:space="0"/>
            </w:tcBorders>
            <w:shd w:val="clear" w:color="auto" w:fill="auto"/>
            <w:noWrap/>
            <w:vAlign w:val="center"/>
          </w:tcPr>
          <w:p w14:paraId="497A6DE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0D21C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5904EE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民航机场建设</w:t>
            </w:r>
          </w:p>
        </w:tc>
        <w:tc>
          <w:tcPr>
            <w:tcW w:w="2268" w:type="dxa"/>
            <w:tcBorders>
              <w:top w:val="nil"/>
              <w:left w:val="nil"/>
              <w:bottom w:val="single" w:color="auto" w:sz="4" w:space="0"/>
              <w:right w:val="single" w:color="auto" w:sz="4" w:space="0"/>
            </w:tcBorders>
            <w:shd w:val="clear" w:color="auto" w:fill="auto"/>
            <w:noWrap/>
            <w:vAlign w:val="center"/>
          </w:tcPr>
          <w:p w14:paraId="32A2CD5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DC445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0FBCA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空管系统建设</w:t>
            </w:r>
          </w:p>
        </w:tc>
        <w:tc>
          <w:tcPr>
            <w:tcW w:w="2268" w:type="dxa"/>
            <w:tcBorders>
              <w:top w:val="nil"/>
              <w:left w:val="nil"/>
              <w:bottom w:val="single" w:color="auto" w:sz="4" w:space="0"/>
              <w:right w:val="single" w:color="auto" w:sz="4" w:space="0"/>
            </w:tcBorders>
            <w:shd w:val="clear" w:color="auto" w:fill="auto"/>
            <w:noWrap/>
            <w:vAlign w:val="center"/>
          </w:tcPr>
          <w:p w14:paraId="7BEA999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132AF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09269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民航安全</w:t>
            </w:r>
          </w:p>
        </w:tc>
        <w:tc>
          <w:tcPr>
            <w:tcW w:w="2268" w:type="dxa"/>
            <w:tcBorders>
              <w:top w:val="nil"/>
              <w:left w:val="nil"/>
              <w:bottom w:val="single" w:color="auto" w:sz="4" w:space="0"/>
              <w:right w:val="single" w:color="auto" w:sz="4" w:space="0"/>
            </w:tcBorders>
            <w:shd w:val="clear" w:color="auto" w:fill="auto"/>
            <w:noWrap/>
            <w:vAlign w:val="center"/>
          </w:tcPr>
          <w:p w14:paraId="798396A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A31EC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35C501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航线和机场补贴</w:t>
            </w:r>
          </w:p>
        </w:tc>
        <w:tc>
          <w:tcPr>
            <w:tcW w:w="2268" w:type="dxa"/>
            <w:tcBorders>
              <w:top w:val="nil"/>
              <w:left w:val="nil"/>
              <w:bottom w:val="single" w:color="auto" w:sz="4" w:space="0"/>
              <w:right w:val="single" w:color="auto" w:sz="4" w:space="0"/>
            </w:tcBorders>
            <w:shd w:val="clear" w:color="auto" w:fill="auto"/>
            <w:noWrap/>
            <w:vAlign w:val="center"/>
          </w:tcPr>
          <w:p w14:paraId="1BB306C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94E1D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2521C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民航节能减排</w:t>
            </w:r>
          </w:p>
        </w:tc>
        <w:tc>
          <w:tcPr>
            <w:tcW w:w="2268" w:type="dxa"/>
            <w:tcBorders>
              <w:top w:val="nil"/>
              <w:left w:val="nil"/>
              <w:bottom w:val="single" w:color="auto" w:sz="4" w:space="0"/>
              <w:right w:val="single" w:color="auto" w:sz="4" w:space="0"/>
            </w:tcBorders>
            <w:shd w:val="clear" w:color="auto" w:fill="auto"/>
            <w:noWrap/>
            <w:vAlign w:val="center"/>
          </w:tcPr>
          <w:p w14:paraId="752623C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E95DC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B934E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通用航空发展</w:t>
            </w:r>
          </w:p>
        </w:tc>
        <w:tc>
          <w:tcPr>
            <w:tcW w:w="2268" w:type="dxa"/>
            <w:tcBorders>
              <w:top w:val="nil"/>
              <w:left w:val="nil"/>
              <w:bottom w:val="single" w:color="auto" w:sz="4" w:space="0"/>
              <w:right w:val="single" w:color="auto" w:sz="4" w:space="0"/>
            </w:tcBorders>
            <w:shd w:val="clear" w:color="auto" w:fill="auto"/>
            <w:noWrap/>
            <w:vAlign w:val="center"/>
          </w:tcPr>
          <w:p w14:paraId="71DC04A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EB8A5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C5A800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征管经费</w:t>
            </w:r>
          </w:p>
        </w:tc>
        <w:tc>
          <w:tcPr>
            <w:tcW w:w="2268" w:type="dxa"/>
            <w:tcBorders>
              <w:top w:val="nil"/>
              <w:left w:val="nil"/>
              <w:bottom w:val="single" w:color="auto" w:sz="4" w:space="0"/>
              <w:right w:val="single" w:color="auto" w:sz="4" w:space="0"/>
            </w:tcBorders>
            <w:shd w:val="clear" w:color="auto" w:fill="auto"/>
            <w:noWrap/>
            <w:vAlign w:val="center"/>
          </w:tcPr>
          <w:p w14:paraId="3C32D52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52BF1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25101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其他民航发展基金支出</w:t>
            </w:r>
          </w:p>
        </w:tc>
        <w:tc>
          <w:tcPr>
            <w:tcW w:w="2268" w:type="dxa"/>
            <w:tcBorders>
              <w:top w:val="nil"/>
              <w:left w:val="nil"/>
              <w:bottom w:val="single" w:color="auto" w:sz="4" w:space="0"/>
              <w:right w:val="single" w:color="auto" w:sz="4" w:space="0"/>
            </w:tcBorders>
            <w:shd w:val="clear" w:color="auto" w:fill="auto"/>
            <w:noWrap/>
            <w:vAlign w:val="center"/>
          </w:tcPr>
          <w:p w14:paraId="4C01B3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B1017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79FA5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050A5A3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0C8801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51843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  </w:t>
            </w:r>
          </w:p>
        </w:tc>
        <w:tc>
          <w:tcPr>
            <w:tcW w:w="2268" w:type="dxa"/>
            <w:tcBorders>
              <w:top w:val="nil"/>
              <w:left w:val="nil"/>
              <w:bottom w:val="single" w:color="auto" w:sz="4" w:space="0"/>
              <w:right w:val="single" w:color="auto" w:sz="4" w:space="0"/>
            </w:tcBorders>
            <w:shd w:val="clear" w:color="auto" w:fill="auto"/>
            <w:noWrap/>
            <w:vAlign w:val="center"/>
          </w:tcPr>
          <w:p w14:paraId="0F59B34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A90D1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0FC56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其他海南省高等级公路车辆通行附加费对应专项债务收入安排的支出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0B32F53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979D0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1667A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71B46D8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52FC6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FC9A9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  </w:t>
            </w:r>
          </w:p>
        </w:tc>
        <w:tc>
          <w:tcPr>
            <w:tcW w:w="2268" w:type="dxa"/>
            <w:tcBorders>
              <w:top w:val="nil"/>
              <w:left w:val="nil"/>
              <w:bottom w:val="single" w:color="auto" w:sz="4" w:space="0"/>
              <w:right w:val="single" w:color="auto" w:sz="4" w:space="0"/>
            </w:tcBorders>
            <w:shd w:val="clear" w:color="auto" w:fill="auto"/>
            <w:noWrap/>
            <w:vAlign w:val="center"/>
          </w:tcPr>
          <w:p w14:paraId="1729C9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63AC1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F0DDC0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其他政府收费公路专项债券收入安排的支出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12C9485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A7242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D5DA8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5834A78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0064D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F052A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6213E30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239E8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0F939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港口设施  </w:t>
            </w:r>
          </w:p>
        </w:tc>
        <w:tc>
          <w:tcPr>
            <w:tcW w:w="2268" w:type="dxa"/>
            <w:tcBorders>
              <w:top w:val="nil"/>
              <w:left w:val="nil"/>
              <w:bottom w:val="single" w:color="auto" w:sz="4" w:space="0"/>
              <w:right w:val="single" w:color="auto" w:sz="4" w:space="0"/>
            </w:tcBorders>
            <w:shd w:val="clear" w:color="auto" w:fill="auto"/>
            <w:noWrap/>
            <w:vAlign w:val="center"/>
          </w:tcPr>
          <w:p w14:paraId="6FB6FE8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C28F98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D390F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航运保障系统建设  </w:t>
            </w:r>
          </w:p>
        </w:tc>
        <w:tc>
          <w:tcPr>
            <w:tcW w:w="2268" w:type="dxa"/>
            <w:tcBorders>
              <w:top w:val="nil"/>
              <w:left w:val="nil"/>
              <w:bottom w:val="single" w:color="auto" w:sz="4" w:space="0"/>
              <w:right w:val="single" w:color="auto" w:sz="4" w:space="0"/>
            </w:tcBorders>
            <w:shd w:val="clear" w:color="auto" w:fill="auto"/>
            <w:noWrap/>
            <w:vAlign w:val="center"/>
          </w:tcPr>
          <w:p w14:paraId="106C2C1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3D26A8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DA91E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其他港口建设费对应专项债务收入安排的支出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11B5A4C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381DC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4C4095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资源勘探工业信息等支出</w:t>
            </w:r>
          </w:p>
        </w:tc>
        <w:tc>
          <w:tcPr>
            <w:tcW w:w="2268" w:type="dxa"/>
            <w:tcBorders>
              <w:top w:val="nil"/>
              <w:left w:val="nil"/>
              <w:bottom w:val="single" w:color="auto" w:sz="4" w:space="0"/>
              <w:right w:val="single" w:color="auto" w:sz="4" w:space="0"/>
            </w:tcBorders>
            <w:shd w:val="clear" w:color="auto" w:fill="auto"/>
            <w:noWrap/>
            <w:vAlign w:val="center"/>
          </w:tcPr>
          <w:p w14:paraId="4D4E13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EB422B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6DA41B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农网还贷资金支出</w:t>
            </w:r>
          </w:p>
        </w:tc>
        <w:tc>
          <w:tcPr>
            <w:tcW w:w="2268" w:type="dxa"/>
            <w:tcBorders>
              <w:top w:val="nil"/>
              <w:left w:val="nil"/>
              <w:bottom w:val="single" w:color="auto" w:sz="4" w:space="0"/>
              <w:right w:val="single" w:color="auto" w:sz="4" w:space="0"/>
            </w:tcBorders>
            <w:shd w:val="clear" w:color="auto" w:fill="auto"/>
            <w:noWrap/>
            <w:vAlign w:val="center"/>
          </w:tcPr>
          <w:p w14:paraId="24FFBA3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558A3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F9B37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中央农网还贷资金支出</w:t>
            </w:r>
          </w:p>
        </w:tc>
        <w:tc>
          <w:tcPr>
            <w:tcW w:w="2268" w:type="dxa"/>
            <w:tcBorders>
              <w:top w:val="nil"/>
              <w:left w:val="nil"/>
              <w:bottom w:val="single" w:color="auto" w:sz="4" w:space="0"/>
              <w:right w:val="single" w:color="auto" w:sz="4" w:space="0"/>
            </w:tcBorders>
            <w:shd w:val="clear" w:color="auto" w:fill="auto"/>
            <w:noWrap/>
            <w:vAlign w:val="center"/>
          </w:tcPr>
          <w:p w14:paraId="1ABEBCA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943D6C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A4AB3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地方农网还贷资金支出</w:t>
            </w:r>
          </w:p>
        </w:tc>
        <w:tc>
          <w:tcPr>
            <w:tcW w:w="2268" w:type="dxa"/>
            <w:tcBorders>
              <w:top w:val="nil"/>
              <w:left w:val="nil"/>
              <w:bottom w:val="single" w:color="auto" w:sz="4" w:space="0"/>
              <w:right w:val="single" w:color="auto" w:sz="4" w:space="0"/>
            </w:tcBorders>
            <w:shd w:val="clear" w:color="auto" w:fill="auto"/>
            <w:noWrap/>
            <w:vAlign w:val="center"/>
          </w:tcPr>
          <w:p w14:paraId="3F56A28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F6165D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D40368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其他农网还贷资金支出</w:t>
            </w:r>
          </w:p>
        </w:tc>
        <w:tc>
          <w:tcPr>
            <w:tcW w:w="2268" w:type="dxa"/>
            <w:tcBorders>
              <w:top w:val="nil"/>
              <w:left w:val="nil"/>
              <w:bottom w:val="single" w:color="auto" w:sz="4" w:space="0"/>
              <w:right w:val="single" w:color="auto" w:sz="4" w:space="0"/>
            </w:tcBorders>
            <w:shd w:val="clear" w:color="auto" w:fill="auto"/>
            <w:noWrap/>
            <w:vAlign w:val="center"/>
          </w:tcPr>
          <w:p w14:paraId="7AD3972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571C9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9D600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金融支出</w:t>
            </w:r>
          </w:p>
        </w:tc>
        <w:tc>
          <w:tcPr>
            <w:tcW w:w="2268" w:type="dxa"/>
            <w:tcBorders>
              <w:top w:val="nil"/>
              <w:left w:val="nil"/>
              <w:bottom w:val="single" w:color="auto" w:sz="4" w:space="0"/>
              <w:right w:val="single" w:color="auto" w:sz="4" w:space="0"/>
            </w:tcBorders>
            <w:shd w:val="clear" w:color="auto" w:fill="auto"/>
            <w:noWrap/>
            <w:vAlign w:val="center"/>
          </w:tcPr>
          <w:p w14:paraId="6554C24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CD2C1C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DFCDA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金融调控支出</w:t>
            </w:r>
          </w:p>
        </w:tc>
        <w:tc>
          <w:tcPr>
            <w:tcW w:w="2268" w:type="dxa"/>
            <w:tcBorders>
              <w:top w:val="nil"/>
              <w:left w:val="nil"/>
              <w:bottom w:val="single" w:color="auto" w:sz="4" w:space="0"/>
              <w:right w:val="single" w:color="auto" w:sz="4" w:space="0"/>
            </w:tcBorders>
            <w:shd w:val="clear" w:color="auto" w:fill="auto"/>
            <w:noWrap/>
            <w:vAlign w:val="center"/>
          </w:tcPr>
          <w:p w14:paraId="5F98A38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4BCB2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8F57C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中央特别国债经营基金支出</w:t>
            </w:r>
          </w:p>
        </w:tc>
        <w:tc>
          <w:tcPr>
            <w:tcW w:w="2268" w:type="dxa"/>
            <w:tcBorders>
              <w:top w:val="nil"/>
              <w:left w:val="nil"/>
              <w:bottom w:val="single" w:color="auto" w:sz="4" w:space="0"/>
              <w:right w:val="single" w:color="auto" w:sz="4" w:space="0"/>
            </w:tcBorders>
            <w:shd w:val="clear" w:color="auto" w:fill="auto"/>
            <w:noWrap/>
            <w:vAlign w:val="center"/>
          </w:tcPr>
          <w:p w14:paraId="35560C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FB4C78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FCBB5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中央特别国债经营基金财务支出</w:t>
            </w:r>
          </w:p>
        </w:tc>
        <w:tc>
          <w:tcPr>
            <w:tcW w:w="2268" w:type="dxa"/>
            <w:tcBorders>
              <w:top w:val="nil"/>
              <w:left w:val="nil"/>
              <w:bottom w:val="single" w:color="auto" w:sz="4" w:space="0"/>
              <w:right w:val="single" w:color="auto" w:sz="4" w:space="0"/>
            </w:tcBorders>
            <w:shd w:val="clear" w:color="auto" w:fill="auto"/>
            <w:noWrap/>
            <w:vAlign w:val="center"/>
          </w:tcPr>
          <w:p w14:paraId="032E569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8F4B9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E2D65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其他支出</w:t>
            </w:r>
          </w:p>
        </w:tc>
        <w:tc>
          <w:tcPr>
            <w:tcW w:w="2268" w:type="dxa"/>
            <w:tcBorders>
              <w:top w:val="nil"/>
              <w:left w:val="nil"/>
              <w:bottom w:val="single" w:color="auto" w:sz="4" w:space="0"/>
              <w:right w:val="single" w:color="auto" w:sz="4" w:space="0"/>
            </w:tcBorders>
            <w:shd w:val="clear" w:color="auto" w:fill="auto"/>
            <w:noWrap/>
            <w:vAlign w:val="center"/>
          </w:tcPr>
          <w:p w14:paraId="36418E8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78,195</w:t>
            </w:r>
          </w:p>
        </w:tc>
      </w:tr>
      <w:tr w14:paraId="27923AB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9EF21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其他政府性基金及对应专项债务收入安排的支出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2C49EE8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77,600</w:t>
            </w:r>
          </w:p>
        </w:tc>
      </w:tr>
      <w:tr w14:paraId="62FDFC8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E9486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其他政府性基金安排的支出  </w:t>
            </w:r>
          </w:p>
        </w:tc>
        <w:tc>
          <w:tcPr>
            <w:tcW w:w="2268" w:type="dxa"/>
            <w:tcBorders>
              <w:top w:val="nil"/>
              <w:left w:val="nil"/>
              <w:bottom w:val="single" w:color="auto" w:sz="4" w:space="0"/>
              <w:right w:val="single" w:color="auto" w:sz="4" w:space="0"/>
            </w:tcBorders>
            <w:shd w:val="clear" w:color="auto" w:fill="auto"/>
            <w:noWrap/>
            <w:vAlign w:val="center"/>
          </w:tcPr>
          <w:p w14:paraId="1307E06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5F10B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281F3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337911A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77,600</w:t>
            </w:r>
          </w:p>
        </w:tc>
      </w:tr>
      <w:tr w14:paraId="5B78958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43A12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22BACB4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901BE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32EA2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彩票发行销售机构业务费安排的支出</w:t>
            </w:r>
          </w:p>
        </w:tc>
        <w:tc>
          <w:tcPr>
            <w:tcW w:w="2268" w:type="dxa"/>
            <w:tcBorders>
              <w:top w:val="nil"/>
              <w:left w:val="nil"/>
              <w:bottom w:val="single" w:color="auto" w:sz="4" w:space="0"/>
              <w:right w:val="single" w:color="auto" w:sz="4" w:space="0"/>
            </w:tcBorders>
            <w:shd w:val="clear" w:color="auto" w:fill="auto"/>
            <w:noWrap/>
            <w:vAlign w:val="center"/>
          </w:tcPr>
          <w:p w14:paraId="6B1931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C5D7E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CB544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福利彩票发行机构的业务费支出</w:t>
            </w:r>
          </w:p>
        </w:tc>
        <w:tc>
          <w:tcPr>
            <w:tcW w:w="2268" w:type="dxa"/>
            <w:tcBorders>
              <w:top w:val="nil"/>
              <w:left w:val="nil"/>
              <w:bottom w:val="single" w:color="auto" w:sz="4" w:space="0"/>
              <w:right w:val="single" w:color="auto" w:sz="4" w:space="0"/>
            </w:tcBorders>
            <w:shd w:val="clear" w:color="auto" w:fill="auto"/>
            <w:noWrap/>
            <w:vAlign w:val="center"/>
          </w:tcPr>
          <w:p w14:paraId="32F4FDF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743D9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4FD2C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体育彩票发行机构的业务费支出</w:t>
            </w:r>
          </w:p>
        </w:tc>
        <w:tc>
          <w:tcPr>
            <w:tcW w:w="2268" w:type="dxa"/>
            <w:tcBorders>
              <w:top w:val="nil"/>
              <w:left w:val="nil"/>
              <w:bottom w:val="single" w:color="auto" w:sz="4" w:space="0"/>
              <w:right w:val="single" w:color="auto" w:sz="4" w:space="0"/>
            </w:tcBorders>
            <w:shd w:val="clear" w:color="auto" w:fill="auto"/>
            <w:noWrap/>
            <w:vAlign w:val="center"/>
          </w:tcPr>
          <w:p w14:paraId="4A87BC9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E40D8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9C375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福利彩票销售机构的业务费支出</w:t>
            </w:r>
          </w:p>
        </w:tc>
        <w:tc>
          <w:tcPr>
            <w:tcW w:w="2268" w:type="dxa"/>
            <w:tcBorders>
              <w:top w:val="nil"/>
              <w:left w:val="nil"/>
              <w:bottom w:val="single" w:color="auto" w:sz="4" w:space="0"/>
              <w:right w:val="single" w:color="auto" w:sz="4" w:space="0"/>
            </w:tcBorders>
            <w:shd w:val="clear" w:color="auto" w:fill="auto"/>
            <w:noWrap/>
            <w:vAlign w:val="center"/>
          </w:tcPr>
          <w:p w14:paraId="7F295E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CCDD8F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32B5A8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体育彩票销售机构的业务费支出</w:t>
            </w:r>
          </w:p>
        </w:tc>
        <w:tc>
          <w:tcPr>
            <w:tcW w:w="2268" w:type="dxa"/>
            <w:tcBorders>
              <w:top w:val="nil"/>
              <w:left w:val="nil"/>
              <w:bottom w:val="single" w:color="auto" w:sz="4" w:space="0"/>
              <w:right w:val="single" w:color="auto" w:sz="4" w:space="0"/>
            </w:tcBorders>
            <w:shd w:val="clear" w:color="auto" w:fill="auto"/>
            <w:noWrap/>
            <w:vAlign w:val="center"/>
          </w:tcPr>
          <w:p w14:paraId="04BAD64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A7146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6E3991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彩票兑奖周转金支出</w:t>
            </w:r>
          </w:p>
        </w:tc>
        <w:tc>
          <w:tcPr>
            <w:tcW w:w="2268" w:type="dxa"/>
            <w:tcBorders>
              <w:top w:val="nil"/>
              <w:left w:val="nil"/>
              <w:bottom w:val="single" w:color="auto" w:sz="4" w:space="0"/>
              <w:right w:val="single" w:color="auto" w:sz="4" w:space="0"/>
            </w:tcBorders>
            <w:shd w:val="clear" w:color="auto" w:fill="auto"/>
            <w:noWrap/>
            <w:vAlign w:val="center"/>
          </w:tcPr>
          <w:p w14:paraId="3F8F885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AD045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C3A8A2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彩票发行销售风险基金支出</w:t>
            </w:r>
          </w:p>
        </w:tc>
        <w:tc>
          <w:tcPr>
            <w:tcW w:w="2268" w:type="dxa"/>
            <w:tcBorders>
              <w:top w:val="nil"/>
              <w:left w:val="nil"/>
              <w:bottom w:val="single" w:color="auto" w:sz="4" w:space="0"/>
              <w:right w:val="single" w:color="auto" w:sz="4" w:space="0"/>
            </w:tcBorders>
            <w:shd w:val="clear" w:color="auto" w:fill="auto"/>
            <w:noWrap/>
            <w:vAlign w:val="center"/>
          </w:tcPr>
          <w:p w14:paraId="23831C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001CF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E1035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彩票市场调控资金支出</w:t>
            </w:r>
          </w:p>
        </w:tc>
        <w:tc>
          <w:tcPr>
            <w:tcW w:w="2268" w:type="dxa"/>
            <w:tcBorders>
              <w:top w:val="nil"/>
              <w:left w:val="nil"/>
              <w:bottom w:val="single" w:color="auto" w:sz="4" w:space="0"/>
              <w:right w:val="single" w:color="auto" w:sz="4" w:space="0"/>
            </w:tcBorders>
            <w:shd w:val="clear" w:color="auto" w:fill="auto"/>
            <w:noWrap/>
            <w:vAlign w:val="center"/>
          </w:tcPr>
          <w:p w14:paraId="6866A03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F52BA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6555C3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其他彩票发行销售机构业务费安排的支出</w:t>
            </w:r>
          </w:p>
        </w:tc>
        <w:tc>
          <w:tcPr>
            <w:tcW w:w="2268" w:type="dxa"/>
            <w:tcBorders>
              <w:top w:val="nil"/>
              <w:left w:val="nil"/>
              <w:bottom w:val="single" w:color="auto" w:sz="4" w:space="0"/>
              <w:right w:val="single" w:color="auto" w:sz="4" w:space="0"/>
            </w:tcBorders>
            <w:shd w:val="clear" w:color="auto" w:fill="auto"/>
            <w:noWrap/>
            <w:vAlign w:val="center"/>
          </w:tcPr>
          <w:p w14:paraId="20398D8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ECDCA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8EAD13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抗疫特别国债财务基金支出</w:t>
            </w:r>
          </w:p>
        </w:tc>
        <w:tc>
          <w:tcPr>
            <w:tcW w:w="2268" w:type="dxa"/>
            <w:tcBorders>
              <w:top w:val="nil"/>
              <w:left w:val="nil"/>
              <w:bottom w:val="single" w:color="auto" w:sz="4" w:space="0"/>
              <w:right w:val="single" w:color="auto" w:sz="4" w:space="0"/>
            </w:tcBorders>
            <w:shd w:val="clear" w:color="auto" w:fill="auto"/>
            <w:noWrap/>
            <w:vAlign w:val="center"/>
          </w:tcPr>
          <w:p w14:paraId="47FEBBC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D5FA0E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9EEEA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彩票公益金安排的支出</w:t>
            </w:r>
          </w:p>
        </w:tc>
        <w:tc>
          <w:tcPr>
            <w:tcW w:w="2268" w:type="dxa"/>
            <w:tcBorders>
              <w:top w:val="nil"/>
              <w:left w:val="nil"/>
              <w:bottom w:val="single" w:color="auto" w:sz="4" w:space="0"/>
              <w:right w:val="single" w:color="auto" w:sz="4" w:space="0"/>
            </w:tcBorders>
            <w:shd w:val="clear" w:color="auto" w:fill="auto"/>
            <w:noWrap/>
            <w:vAlign w:val="center"/>
          </w:tcPr>
          <w:p w14:paraId="209CD41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595</w:t>
            </w:r>
          </w:p>
        </w:tc>
      </w:tr>
      <w:tr w14:paraId="6EB48C2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A1C15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用于补充全国社会保障基金的彩票公益金支出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51A737A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9E1886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D5844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用于社会福利的彩票公益金支出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4D0A2C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247</w:t>
            </w:r>
          </w:p>
        </w:tc>
      </w:tr>
      <w:tr w14:paraId="24A2213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159E3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用于体育事业的彩票公益金支出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307DAA0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87</w:t>
            </w:r>
          </w:p>
        </w:tc>
      </w:tr>
      <w:tr w14:paraId="6BFEF55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42B41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用于教育事业的彩票公益金支出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004E71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B58D1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E9A81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用于红十字事业的彩票公益金支出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3EBF0CD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33BAF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3B2986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用于残疾人事业的彩票公益金支出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301CC6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102</w:t>
            </w:r>
          </w:p>
        </w:tc>
      </w:tr>
      <w:tr w14:paraId="55E7D20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964D1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用于文化事业的彩票公益金支出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69331A6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C1423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D2FF7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用于扶贫的彩票公益金支出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36450D9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1B55B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FD328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用于法律援助的彩票公益金支出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6021258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11605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CB555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用于城乡医疗救助的彩票公益金支出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7CF310D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85</w:t>
            </w:r>
          </w:p>
        </w:tc>
      </w:tr>
      <w:tr w14:paraId="6E41591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9A74D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用于其他社会公益事业的彩票公益金支出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13CAC12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w:t>
            </w:r>
          </w:p>
        </w:tc>
      </w:tr>
      <w:tr w14:paraId="41B6287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AEFF5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债务付息支出</w:t>
            </w:r>
          </w:p>
        </w:tc>
        <w:tc>
          <w:tcPr>
            <w:tcW w:w="2268" w:type="dxa"/>
            <w:tcBorders>
              <w:top w:val="nil"/>
              <w:left w:val="nil"/>
              <w:bottom w:val="single" w:color="auto" w:sz="4" w:space="0"/>
              <w:right w:val="single" w:color="auto" w:sz="4" w:space="0"/>
            </w:tcBorders>
            <w:shd w:val="clear" w:color="auto" w:fill="auto"/>
            <w:noWrap/>
            <w:vAlign w:val="center"/>
          </w:tcPr>
          <w:p w14:paraId="17B0FE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14:paraId="0B60F8B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3E7FC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地方政府专项债务付息支出</w:t>
            </w:r>
          </w:p>
        </w:tc>
        <w:tc>
          <w:tcPr>
            <w:tcW w:w="2268" w:type="dxa"/>
            <w:tcBorders>
              <w:top w:val="nil"/>
              <w:left w:val="nil"/>
              <w:bottom w:val="single" w:color="auto" w:sz="4" w:space="0"/>
              <w:right w:val="single" w:color="auto" w:sz="4" w:space="0"/>
            </w:tcBorders>
            <w:shd w:val="clear" w:color="auto" w:fill="auto"/>
            <w:noWrap/>
            <w:vAlign w:val="center"/>
          </w:tcPr>
          <w:p w14:paraId="2966074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14:paraId="431F813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E920AB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海南省高等级公路车辆通行附加费债务付息支出</w:t>
            </w:r>
          </w:p>
        </w:tc>
        <w:tc>
          <w:tcPr>
            <w:tcW w:w="2268" w:type="dxa"/>
            <w:tcBorders>
              <w:top w:val="nil"/>
              <w:left w:val="nil"/>
              <w:bottom w:val="single" w:color="auto" w:sz="4" w:space="0"/>
              <w:right w:val="single" w:color="auto" w:sz="4" w:space="0"/>
            </w:tcBorders>
            <w:shd w:val="clear" w:color="auto" w:fill="auto"/>
            <w:noWrap/>
            <w:vAlign w:val="center"/>
          </w:tcPr>
          <w:p w14:paraId="497024C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071FF4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44A08C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港口建设费债务付息支出</w:t>
            </w:r>
          </w:p>
        </w:tc>
        <w:tc>
          <w:tcPr>
            <w:tcW w:w="2268" w:type="dxa"/>
            <w:tcBorders>
              <w:top w:val="nil"/>
              <w:left w:val="nil"/>
              <w:bottom w:val="single" w:color="auto" w:sz="4" w:space="0"/>
              <w:right w:val="single" w:color="auto" w:sz="4" w:space="0"/>
            </w:tcBorders>
            <w:shd w:val="clear" w:color="auto" w:fill="auto"/>
            <w:noWrap/>
            <w:vAlign w:val="center"/>
          </w:tcPr>
          <w:p w14:paraId="56BBCD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55868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37A4F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75910E0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7AF63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45BB01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64C7192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14:paraId="3A3350C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18C6A4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7EAD2D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6FA12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3CEAC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7DB666A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688DDB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177FEE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城市基础设施配套费债务付息支出</w:t>
            </w:r>
          </w:p>
        </w:tc>
        <w:tc>
          <w:tcPr>
            <w:tcW w:w="2268" w:type="dxa"/>
            <w:tcBorders>
              <w:top w:val="nil"/>
              <w:left w:val="nil"/>
              <w:bottom w:val="single" w:color="auto" w:sz="4" w:space="0"/>
              <w:right w:val="single" w:color="auto" w:sz="4" w:space="0"/>
            </w:tcBorders>
            <w:shd w:val="clear" w:color="auto" w:fill="auto"/>
            <w:noWrap/>
            <w:vAlign w:val="center"/>
          </w:tcPr>
          <w:p w14:paraId="6EAB452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E1EB1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ED608F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37C6A16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EA581D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F9656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2EEF681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E467C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7BB901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车辆通行费债务付息支出</w:t>
            </w:r>
          </w:p>
        </w:tc>
        <w:tc>
          <w:tcPr>
            <w:tcW w:w="2268" w:type="dxa"/>
            <w:tcBorders>
              <w:top w:val="nil"/>
              <w:left w:val="nil"/>
              <w:bottom w:val="single" w:color="auto" w:sz="4" w:space="0"/>
              <w:right w:val="single" w:color="auto" w:sz="4" w:space="0"/>
            </w:tcBorders>
            <w:shd w:val="clear" w:color="auto" w:fill="auto"/>
            <w:noWrap/>
            <w:vAlign w:val="center"/>
          </w:tcPr>
          <w:p w14:paraId="2822EC4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EC65CB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872EF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污水处理费债务付息支出</w:t>
            </w:r>
          </w:p>
        </w:tc>
        <w:tc>
          <w:tcPr>
            <w:tcW w:w="2268" w:type="dxa"/>
            <w:tcBorders>
              <w:top w:val="nil"/>
              <w:left w:val="nil"/>
              <w:bottom w:val="single" w:color="auto" w:sz="4" w:space="0"/>
              <w:right w:val="single" w:color="auto" w:sz="4" w:space="0"/>
            </w:tcBorders>
            <w:shd w:val="clear" w:color="auto" w:fill="auto"/>
            <w:noWrap/>
            <w:vAlign w:val="center"/>
          </w:tcPr>
          <w:p w14:paraId="5BD93DE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A6C94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A766BA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土地储备专项债券付息支出</w:t>
            </w:r>
          </w:p>
        </w:tc>
        <w:tc>
          <w:tcPr>
            <w:tcW w:w="2268" w:type="dxa"/>
            <w:tcBorders>
              <w:top w:val="nil"/>
              <w:left w:val="nil"/>
              <w:bottom w:val="single" w:color="auto" w:sz="4" w:space="0"/>
              <w:right w:val="single" w:color="auto" w:sz="4" w:space="0"/>
            </w:tcBorders>
            <w:shd w:val="clear" w:color="auto" w:fill="auto"/>
            <w:noWrap/>
            <w:vAlign w:val="center"/>
          </w:tcPr>
          <w:p w14:paraId="7F999C3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9E357C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D7913B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政府收费公路专项债券付息支出</w:t>
            </w:r>
          </w:p>
        </w:tc>
        <w:tc>
          <w:tcPr>
            <w:tcW w:w="2268" w:type="dxa"/>
            <w:tcBorders>
              <w:top w:val="nil"/>
              <w:left w:val="nil"/>
              <w:bottom w:val="single" w:color="auto" w:sz="4" w:space="0"/>
              <w:right w:val="single" w:color="auto" w:sz="4" w:space="0"/>
            </w:tcBorders>
            <w:shd w:val="clear" w:color="auto" w:fill="auto"/>
            <w:noWrap/>
            <w:vAlign w:val="center"/>
          </w:tcPr>
          <w:p w14:paraId="125EEB4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6FFB02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13512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棚户区改造专项债券付息支出</w:t>
            </w:r>
          </w:p>
        </w:tc>
        <w:tc>
          <w:tcPr>
            <w:tcW w:w="2268" w:type="dxa"/>
            <w:tcBorders>
              <w:top w:val="nil"/>
              <w:left w:val="nil"/>
              <w:bottom w:val="single" w:color="auto" w:sz="4" w:space="0"/>
              <w:right w:val="single" w:color="auto" w:sz="4" w:space="0"/>
            </w:tcBorders>
            <w:shd w:val="clear" w:color="auto" w:fill="auto"/>
            <w:noWrap/>
            <w:vAlign w:val="center"/>
          </w:tcPr>
          <w:p w14:paraId="45464C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6803E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9B1B2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其他地方自行试点项目收益专项债券付息支出</w:t>
            </w:r>
          </w:p>
        </w:tc>
        <w:tc>
          <w:tcPr>
            <w:tcW w:w="2268" w:type="dxa"/>
            <w:tcBorders>
              <w:top w:val="nil"/>
              <w:left w:val="nil"/>
              <w:bottom w:val="single" w:color="auto" w:sz="4" w:space="0"/>
              <w:right w:val="single" w:color="auto" w:sz="4" w:space="0"/>
            </w:tcBorders>
            <w:shd w:val="clear" w:color="auto" w:fill="auto"/>
            <w:noWrap/>
            <w:vAlign w:val="center"/>
          </w:tcPr>
          <w:p w14:paraId="4A5C19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EA2CE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6D015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541E4C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C91B0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36736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0DE9F17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02496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43F77E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地方政府专项债务发行费用支出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743DDC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1F8C1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36F4EF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48BD94A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C1B35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B7D65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700743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68232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3138F6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63F1C5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2FC29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0A1FF5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4C9F7D6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3D2B4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8E1D5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5D849D1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96CBA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5C097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538DEA5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3571F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0B992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412C8AA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C7EF2C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71C210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6D3ACA6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62E84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331B62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15E51C4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D49CE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215AB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75ACB56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A57BA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DC33C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3F2B666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7AC427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462FFB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14:paraId="6875EA6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0A177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F77AD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14:paraId="45F48D1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B4030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7CA473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14:paraId="7A2D178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6CBB9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BFEA4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14:paraId="3D65D23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CCCA4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8C24F4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3700569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2F9AB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F45C3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抗疫特别国债安排的支出</w:t>
            </w:r>
          </w:p>
        </w:tc>
        <w:tc>
          <w:tcPr>
            <w:tcW w:w="2268" w:type="dxa"/>
            <w:tcBorders>
              <w:top w:val="nil"/>
              <w:left w:val="nil"/>
              <w:bottom w:val="single" w:color="auto" w:sz="4" w:space="0"/>
              <w:right w:val="single" w:color="auto" w:sz="4" w:space="0"/>
            </w:tcBorders>
            <w:shd w:val="clear" w:color="auto" w:fill="auto"/>
            <w:noWrap/>
            <w:vAlign w:val="center"/>
          </w:tcPr>
          <w:p w14:paraId="7189E70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41502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DAA98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2268" w:type="dxa"/>
            <w:tcBorders>
              <w:top w:val="nil"/>
              <w:left w:val="nil"/>
              <w:bottom w:val="single" w:color="auto" w:sz="4" w:space="0"/>
              <w:right w:val="single" w:color="auto" w:sz="4" w:space="0"/>
            </w:tcBorders>
            <w:shd w:val="clear" w:color="auto" w:fill="auto"/>
            <w:noWrap/>
            <w:vAlign w:val="center"/>
          </w:tcPr>
          <w:p w14:paraId="7035587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2EEE3C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66265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公共卫生体系建设</w:t>
            </w:r>
          </w:p>
        </w:tc>
        <w:tc>
          <w:tcPr>
            <w:tcW w:w="2268" w:type="dxa"/>
            <w:tcBorders>
              <w:top w:val="nil"/>
              <w:left w:val="nil"/>
              <w:bottom w:val="single" w:color="auto" w:sz="4" w:space="0"/>
              <w:right w:val="single" w:color="auto" w:sz="4" w:space="0"/>
            </w:tcBorders>
            <w:shd w:val="clear" w:color="auto" w:fill="auto"/>
            <w:noWrap/>
            <w:vAlign w:val="center"/>
          </w:tcPr>
          <w:p w14:paraId="38A81DC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B9DA1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E6975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重大疫情防控救治体系建设</w:t>
            </w:r>
          </w:p>
        </w:tc>
        <w:tc>
          <w:tcPr>
            <w:tcW w:w="2268" w:type="dxa"/>
            <w:tcBorders>
              <w:top w:val="nil"/>
              <w:left w:val="nil"/>
              <w:bottom w:val="single" w:color="auto" w:sz="4" w:space="0"/>
              <w:right w:val="single" w:color="auto" w:sz="4" w:space="0"/>
            </w:tcBorders>
            <w:shd w:val="clear" w:color="auto" w:fill="auto"/>
            <w:noWrap/>
            <w:vAlign w:val="center"/>
          </w:tcPr>
          <w:p w14:paraId="696703C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1467B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F8B0C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粮食安全</w:t>
            </w:r>
          </w:p>
        </w:tc>
        <w:tc>
          <w:tcPr>
            <w:tcW w:w="2268" w:type="dxa"/>
            <w:tcBorders>
              <w:top w:val="nil"/>
              <w:left w:val="nil"/>
              <w:bottom w:val="single" w:color="auto" w:sz="4" w:space="0"/>
              <w:right w:val="single" w:color="auto" w:sz="4" w:space="0"/>
            </w:tcBorders>
            <w:shd w:val="clear" w:color="auto" w:fill="auto"/>
            <w:noWrap/>
            <w:vAlign w:val="center"/>
          </w:tcPr>
          <w:p w14:paraId="4434E4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D5CE4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CE24F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能源安全</w:t>
            </w:r>
          </w:p>
        </w:tc>
        <w:tc>
          <w:tcPr>
            <w:tcW w:w="2268" w:type="dxa"/>
            <w:tcBorders>
              <w:top w:val="nil"/>
              <w:left w:val="nil"/>
              <w:bottom w:val="single" w:color="auto" w:sz="4" w:space="0"/>
              <w:right w:val="single" w:color="auto" w:sz="4" w:space="0"/>
            </w:tcBorders>
            <w:shd w:val="clear" w:color="auto" w:fill="auto"/>
            <w:noWrap/>
            <w:vAlign w:val="center"/>
          </w:tcPr>
          <w:p w14:paraId="261FCD7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4F4C7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04CB8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应急物资保障</w:t>
            </w:r>
          </w:p>
        </w:tc>
        <w:tc>
          <w:tcPr>
            <w:tcW w:w="2268" w:type="dxa"/>
            <w:tcBorders>
              <w:top w:val="nil"/>
              <w:left w:val="nil"/>
              <w:bottom w:val="single" w:color="auto" w:sz="4" w:space="0"/>
              <w:right w:val="single" w:color="auto" w:sz="4" w:space="0"/>
            </w:tcBorders>
            <w:shd w:val="clear" w:color="auto" w:fill="auto"/>
            <w:noWrap/>
            <w:vAlign w:val="center"/>
          </w:tcPr>
          <w:p w14:paraId="02EE33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C35526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232AE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产业链改造升级</w:t>
            </w:r>
          </w:p>
        </w:tc>
        <w:tc>
          <w:tcPr>
            <w:tcW w:w="2268" w:type="dxa"/>
            <w:tcBorders>
              <w:top w:val="nil"/>
              <w:left w:val="nil"/>
              <w:bottom w:val="single" w:color="auto" w:sz="4" w:space="0"/>
              <w:right w:val="single" w:color="auto" w:sz="4" w:space="0"/>
            </w:tcBorders>
            <w:shd w:val="clear" w:color="auto" w:fill="auto"/>
            <w:noWrap/>
            <w:vAlign w:val="center"/>
          </w:tcPr>
          <w:p w14:paraId="6E7FF1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3C1A9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D1370B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城镇老旧小区改造</w:t>
            </w:r>
          </w:p>
        </w:tc>
        <w:tc>
          <w:tcPr>
            <w:tcW w:w="2268" w:type="dxa"/>
            <w:tcBorders>
              <w:top w:val="nil"/>
              <w:left w:val="nil"/>
              <w:bottom w:val="single" w:color="auto" w:sz="4" w:space="0"/>
              <w:right w:val="single" w:color="auto" w:sz="4" w:space="0"/>
            </w:tcBorders>
            <w:shd w:val="clear" w:color="auto" w:fill="auto"/>
            <w:noWrap/>
            <w:vAlign w:val="center"/>
          </w:tcPr>
          <w:p w14:paraId="29E0749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6B86BA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1F838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生态环境治理</w:t>
            </w:r>
          </w:p>
        </w:tc>
        <w:tc>
          <w:tcPr>
            <w:tcW w:w="2268" w:type="dxa"/>
            <w:tcBorders>
              <w:top w:val="nil"/>
              <w:left w:val="nil"/>
              <w:bottom w:val="single" w:color="auto" w:sz="4" w:space="0"/>
              <w:right w:val="single" w:color="auto" w:sz="4" w:space="0"/>
            </w:tcBorders>
            <w:shd w:val="clear" w:color="auto" w:fill="auto"/>
            <w:noWrap/>
            <w:vAlign w:val="center"/>
          </w:tcPr>
          <w:p w14:paraId="71A61B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292436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4A7B0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交通基础设施建设</w:t>
            </w:r>
          </w:p>
        </w:tc>
        <w:tc>
          <w:tcPr>
            <w:tcW w:w="2268" w:type="dxa"/>
            <w:tcBorders>
              <w:top w:val="nil"/>
              <w:left w:val="nil"/>
              <w:bottom w:val="single" w:color="auto" w:sz="4" w:space="0"/>
              <w:right w:val="single" w:color="auto" w:sz="4" w:space="0"/>
            </w:tcBorders>
            <w:shd w:val="clear" w:color="auto" w:fill="auto"/>
            <w:noWrap/>
            <w:vAlign w:val="center"/>
          </w:tcPr>
          <w:p w14:paraId="49D1B2C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3604B1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586E8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市政设施建设</w:t>
            </w:r>
          </w:p>
        </w:tc>
        <w:tc>
          <w:tcPr>
            <w:tcW w:w="2268" w:type="dxa"/>
            <w:tcBorders>
              <w:top w:val="nil"/>
              <w:left w:val="nil"/>
              <w:bottom w:val="single" w:color="auto" w:sz="4" w:space="0"/>
              <w:right w:val="single" w:color="auto" w:sz="4" w:space="0"/>
            </w:tcBorders>
            <w:shd w:val="clear" w:color="auto" w:fill="auto"/>
            <w:noWrap/>
            <w:vAlign w:val="center"/>
          </w:tcPr>
          <w:p w14:paraId="4C0548F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442CE7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0128EF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重大区域规划基础设施建设</w:t>
            </w:r>
          </w:p>
        </w:tc>
        <w:tc>
          <w:tcPr>
            <w:tcW w:w="2268" w:type="dxa"/>
            <w:tcBorders>
              <w:top w:val="nil"/>
              <w:left w:val="nil"/>
              <w:bottom w:val="single" w:color="auto" w:sz="4" w:space="0"/>
              <w:right w:val="single" w:color="auto" w:sz="4" w:space="0"/>
            </w:tcBorders>
            <w:shd w:val="clear" w:color="auto" w:fill="auto"/>
            <w:noWrap/>
            <w:vAlign w:val="center"/>
          </w:tcPr>
          <w:p w14:paraId="66ED877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7FBC3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306BB4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其他基础设施建设</w:t>
            </w:r>
          </w:p>
        </w:tc>
        <w:tc>
          <w:tcPr>
            <w:tcW w:w="2268" w:type="dxa"/>
            <w:tcBorders>
              <w:top w:val="nil"/>
              <w:left w:val="nil"/>
              <w:bottom w:val="single" w:color="auto" w:sz="4" w:space="0"/>
              <w:right w:val="single" w:color="auto" w:sz="4" w:space="0"/>
            </w:tcBorders>
            <w:shd w:val="clear" w:color="auto" w:fill="auto"/>
            <w:noWrap/>
            <w:vAlign w:val="center"/>
          </w:tcPr>
          <w:p w14:paraId="1F20041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3A7B8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82AF4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抗疫相关支出</w:t>
            </w:r>
          </w:p>
        </w:tc>
        <w:tc>
          <w:tcPr>
            <w:tcW w:w="2268" w:type="dxa"/>
            <w:tcBorders>
              <w:top w:val="nil"/>
              <w:left w:val="nil"/>
              <w:bottom w:val="single" w:color="auto" w:sz="4" w:space="0"/>
              <w:right w:val="single" w:color="auto" w:sz="4" w:space="0"/>
            </w:tcBorders>
            <w:shd w:val="clear" w:color="auto" w:fill="auto"/>
            <w:noWrap/>
            <w:vAlign w:val="center"/>
          </w:tcPr>
          <w:p w14:paraId="1301B49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97849F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6B406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减免房租补贴</w:t>
            </w:r>
          </w:p>
        </w:tc>
        <w:tc>
          <w:tcPr>
            <w:tcW w:w="2268" w:type="dxa"/>
            <w:tcBorders>
              <w:top w:val="nil"/>
              <w:left w:val="nil"/>
              <w:bottom w:val="single" w:color="auto" w:sz="4" w:space="0"/>
              <w:right w:val="single" w:color="auto" w:sz="4" w:space="0"/>
            </w:tcBorders>
            <w:shd w:val="clear" w:color="auto" w:fill="auto"/>
            <w:noWrap/>
            <w:vAlign w:val="center"/>
          </w:tcPr>
          <w:p w14:paraId="27D47CD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FE477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7EDD2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重点企业贷款贴息</w:t>
            </w:r>
          </w:p>
        </w:tc>
        <w:tc>
          <w:tcPr>
            <w:tcW w:w="2268" w:type="dxa"/>
            <w:tcBorders>
              <w:top w:val="nil"/>
              <w:left w:val="nil"/>
              <w:bottom w:val="single" w:color="auto" w:sz="4" w:space="0"/>
              <w:right w:val="single" w:color="auto" w:sz="4" w:space="0"/>
            </w:tcBorders>
            <w:shd w:val="clear" w:color="auto" w:fill="auto"/>
            <w:noWrap/>
            <w:vAlign w:val="center"/>
          </w:tcPr>
          <w:p w14:paraId="129DB81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9E160C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B96CB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创业担保贷款贴息</w:t>
            </w:r>
          </w:p>
        </w:tc>
        <w:tc>
          <w:tcPr>
            <w:tcW w:w="2268" w:type="dxa"/>
            <w:tcBorders>
              <w:top w:val="nil"/>
              <w:left w:val="nil"/>
              <w:bottom w:val="single" w:color="auto" w:sz="4" w:space="0"/>
              <w:right w:val="single" w:color="auto" w:sz="4" w:space="0"/>
            </w:tcBorders>
            <w:shd w:val="clear" w:color="auto" w:fill="auto"/>
            <w:noWrap/>
            <w:vAlign w:val="center"/>
          </w:tcPr>
          <w:p w14:paraId="4EF2642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ADB4F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2A13D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援企稳岗补贴</w:t>
            </w:r>
          </w:p>
        </w:tc>
        <w:tc>
          <w:tcPr>
            <w:tcW w:w="2268" w:type="dxa"/>
            <w:tcBorders>
              <w:top w:val="nil"/>
              <w:left w:val="nil"/>
              <w:bottom w:val="single" w:color="auto" w:sz="4" w:space="0"/>
              <w:right w:val="single" w:color="auto" w:sz="4" w:space="0"/>
            </w:tcBorders>
            <w:shd w:val="clear" w:color="auto" w:fill="auto"/>
            <w:noWrap/>
            <w:vAlign w:val="center"/>
          </w:tcPr>
          <w:p w14:paraId="15B9CD1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FC01D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071BF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困难群众基本生活补助</w:t>
            </w:r>
          </w:p>
        </w:tc>
        <w:tc>
          <w:tcPr>
            <w:tcW w:w="2268" w:type="dxa"/>
            <w:tcBorders>
              <w:top w:val="nil"/>
              <w:left w:val="nil"/>
              <w:bottom w:val="single" w:color="auto" w:sz="4" w:space="0"/>
              <w:right w:val="single" w:color="auto" w:sz="4" w:space="0"/>
            </w:tcBorders>
            <w:shd w:val="clear" w:color="auto" w:fill="auto"/>
            <w:noWrap/>
            <w:vAlign w:val="center"/>
          </w:tcPr>
          <w:p w14:paraId="04A7CA6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C8FBD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68145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其他抗疫相关支出</w:t>
            </w:r>
          </w:p>
        </w:tc>
        <w:tc>
          <w:tcPr>
            <w:tcW w:w="2268" w:type="dxa"/>
            <w:tcBorders>
              <w:top w:val="nil"/>
              <w:left w:val="nil"/>
              <w:bottom w:val="single" w:color="auto" w:sz="4" w:space="0"/>
              <w:right w:val="single" w:color="auto" w:sz="4" w:space="0"/>
            </w:tcBorders>
            <w:shd w:val="clear" w:color="auto" w:fill="auto"/>
            <w:noWrap/>
            <w:vAlign w:val="center"/>
          </w:tcPr>
          <w:p w14:paraId="7FAEDE8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72E2F3">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522A3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二、上解上级支出</w:t>
            </w:r>
          </w:p>
        </w:tc>
        <w:tc>
          <w:tcPr>
            <w:tcW w:w="2268" w:type="dxa"/>
            <w:tcBorders>
              <w:top w:val="nil"/>
              <w:left w:val="nil"/>
              <w:bottom w:val="single" w:color="auto" w:sz="4" w:space="0"/>
              <w:right w:val="single" w:color="auto" w:sz="4" w:space="0"/>
            </w:tcBorders>
            <w:shd w:val="clear" w:color="auto" w:fill="auto"/>
            <w:noWrap/>
            <w:vAlign w:val="center"/>
          </w:tcPr>
          <w:p w14:paraId="7F4648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64</w:t>
            </w:r>
          </w:p>
        </w:tc>
      </w:tr>
      <w:tr w14:paraId="10517243">
        <w:tblPrEx>
          <w:tblCellMar>
            <w:top w:w="0" w:type="dxa"/>
            <w:left w:w="108" w:type="dxa"/>
            <w:bottom w:w="0" w:type="dxa"/>
            <w:right w:w="108" w:type="dxa"/>
          </w:tblCellMar>
        </w:tblPrEx>
        <w:trPr>
          <w:trHeight w:val="312" w:hRule="atLeast"/>
        </w:trPr>
        <w:tc>
          <w:tcPr>
            <w:tcW w:w="5954" w:type="dxa"/>
            <w:tcBorders>
              <w:top w:val="nil"/>
              <w:left w:val="single" w:color="auto" w:sz="4" w:space="0"/>
              <w:bottom w:val="nil"/>
              <w:right w:val="single" w:color="auto" w:sz="4" w:space="0"/>
            </w:tcBorders>
            <w:shd w:val="clear" w:color="auto" w:fill="auto"/>
            <w:noWrap/>
            <w:vAlign w:val="center"/>
          </w:tcPr>
          <w:p w14:paraId="07D0F56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三、调出资金</w:t>
            </w:r>
          </w:p>
        </w:tc>
        <w:tc>
          <w:tcPr>
            <w:tcW w:w="2268" w:type="dxa"/>
            <w:tcBorders>
              <w:top w:val="nil"/>
              <w:left w:val="nil"/>
              <w:bottom w:val="single" w:color="auto" w:sz="4" w:space="0"/>
              <w:right w:val="single" w:color="auto" w:sz="4" w:space="0"/>
            </w:tcBorders>
            <w:shd w:val="clear" w:color="auto" w:fill="auto"/>
            <w:noWrap/>
            <w:vAlign w:val="center"/>
          </w:tcPr>
          <w:p w14:paraId="75CCB2E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260　</w:t>
            </w:r>
          </w:p>
        </w:tc>
      </w:tr>
      <w:tr w14:paraId="0AE0C65A">
        <w:tblPrEx>
          <w:tblCellMar>
            <w:top w:w="0" w:type="dxa"/>
            <w:left w:w="108" w:type="dxa"/>
            <w:bottom w:w="0" w:type="dxa"/>
            <w:right w:w="108" w:type="dxa"/>
          </w:tblCellMar>
        </w:tblPrEx>
        <w:trPr>
          <w:trHeight w:val="312" w:hRule="atLeast"/>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0131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政府性基金预算调出资金</w:t>
            </w:r>
          </w:p>
        </w:tc>
        <w:tc>
          <w:tcPr>
            <w:tcW w:w="2268" w:type="dxa"/>
            <w:tcBorders>
              <w:top w:val="nil"/>
              <w:left w:val="nil"/>
              <w:bottom w:val="single" w:color="auto" w:sz="4" w:space="0"/>
              <w:right w:val="single" w:color="auto" w:sz="4" w:space="0"/>
            </w:tcBorders>
            <w:shd w:val="clear" w:color="auto" w:fill="auto"/>
            <w:noWrap/>
            <w:vAlign w:val="center"/>
          </w:tcPr>
          <w:p w14:paraId="060259D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260　</w:t>
            </w:r>
          </w:p>
        </w:tc>
      </w:tr>
      <w:tr w14:paraId="04A67EBD">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830C8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抗疫特别国债调出资金</w:t>
            </w:r>
          </w:p>
        </w:tc>
        <w:tc>
          <w:tcPr>
            <w:tcW w:w="2268" w:type="dxa"/>
            <w:tcBorders>
              <w:top w:val="nil"/>
              <w:left w:val="nil"/>
              <w:bottom w:val="single" w:color="auto" w:sz="4" w:space="0"/>
              <w:right w:val="single" w:color="auto" w:sz="4" w:space="0"/>
            </w:tcBorders>
            <w:shd w:val="clear" w:color="auto" w:fill="auto"/>
            <w:noWrap/>
            <w:vAlign w:val="center"/>
          </w:tcPr>
          <w:p w14:paraId="2E2E99B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CCCF419">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F60DD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四、债务还本支出</w:t>
            </w:r>
          </w:p>
        </w:tc>
        <w:tc>
          <w:tcPr>
            <w:tcW w:w="2268" w:type="dxa"/>
            <w:tcBorders>
              <w:top w:val="nil"/>
              <w:left w:val="nil"/>
              <w:bottom w:val="single" w:color="auto" w:sz="4" w:space="0"/>
              <w:right w:val="single" w:color="auto" w:sz="4" w:space="0"/>
            </w:tcBorders>
            <w:shd w:val="clear" w:color="auto" w:fill="auto"/>
            <w:noWrap/>
            <w:vAlign w:val="center"/>
          </w:tcPr>
          <w:p w14:paraId="030BB8D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p>
        </w:tc>
      </w:tr>
      <w:tr w14:paraId="0E074A3B">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81CE82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五、计划单列市上解省支出</w:t>
            </w:r>
          </w:p>
        </w:tc>
        <w:tc>
          <w:tcPr>
            <w:tcW w:w="2268" w:type="dxa"/>
            <w:tcBorders>
              <w:top w:val="nil"/>
              <w:left w:val="nil"/>
              <w:bottom w:val="single" w:color="auto" w:sz="4" w:space="0"/>
              <w:right w:val="single" w:color="auto" w:sz="4" w:space="0"/>
            </w:tcBorders>
            <w:shd w:val="clear" w:color="auto" w:fill="auto"/>
            <w:noWrap/>
            <w:vAlign w:val="center"/>
          </w:tcPr>
          <w:p w14:paraId="761CFC2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81A49C">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63B46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六、待偿债置换专项债券结余</w:t>
            </w:r>
          </w:p>
        </w:tc>
        <w:tc>
          <w:tcPr>
            <w:tcW w:w="2268" w:type="dxa"/>
            <w:tcBorders>
              <w:top w:val="nil"/>
              <w:left w:val="nil"/>
              <w:bottom w:val="single" w:color="auto" w:sz="4" w:space="0"/>
              <w:right w:val="single" w:color="auto" w:sz="4" w:space="0"/>
            </w:tcBorders>
            <w:shd w:val="clear" w:color="auto" w:fill="auto"/>
            <w:noWrap/>
            <w:vAlign w:val="center"/>
          </w:tcPr>
          <w:p w14:paraId="4EF14CC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2610FC">
        <w:tblPrEx>
          <w:tblCellMar>
            <w:top w:w="0" w:type="dxa"/>
            <w:left w:w="108" w:type="dxa"/>
            <w:bottom w:w="0" w:type="dxa"/>
            <w:right w:w="108" w:type="dxa"/>
          </w:tblCellMar>
        </w:tblPrEx>
        <w:trPr>
          <w:trHeight w:val="312" w:hRule="atLeast"/>
        </w:trPr>
        <w:tc>
          <w:tcPr>
            <w:tcW w:w="5954" w:type="dxa"/>
            <w:tcBorders>
              <w:top w:val="nil"/>
              <w:left w:val="single" w:color="auto" w:sz="4" w:space="0"/>
              <w:bottom w:val="nil"/>
              <w:right w:val="single" w:color="auto" w:sz="4" w:space="0"/>
            </w:tcBorders>
            <w:shd w:val="clear" w:color="auto" w:fill="auto"/>
            <w:noWrap/>
            <w:vAlign w:val="center"/>
          </w:tcPr>
          <w:p w14:paraId="53BA5F0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七、年终结余</w:t>
            </w:r>
          </w:p>
        </w:tc>
        <w:tc>
          <w:tcPr>
            <w:tcW w:w="2268" w:type="dxa"/>
            <w:tcBorders>
              <w:top w:val="nil"/>
              <w:left w:val="nil"/>
              <w:bottom w:val="nil"/>
              <w:right w:val="single" w:color="auto" w:sz="4" w:space="0"/>
            </w:tcBorders>
            <w:shd w:val="clear" w:color="auto" w:fill="auto"/>
            <w:noWrap/>
            <w:vAlign w:val="center"/>
          </w:tcPr>
          <w:p w14:paraId="691FBF1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20</w:t>
            </w:r>
          </w:p>
        </w:tc>
      </w:tr>
      <w:tr w14:paraId="744EB07C">
        <w:tblPrEx>
          <w:tblCellMar>
            <w:top w:w="0" w:type="dxa"/>
            <w:left w:w="108" w:type="dxa"/>
            <w:bottom w:w="0" w:type="dxa"/>
            <w:right w:w="108" w:type="dxa"/>
          </w:tblCellMar>
        </w:tblPrEx>
        <w:trPr>
          <w:trHeight w:val="312" w:hRule="atLeast"/>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B37BC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政府性基金预算支出合计</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37B19C0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179,020</w:t>
            </w:r>
          </w:p>
        </w:tc>
      </w:tr>
    </w:tbl>
    <w:p w14:paraId="62B3E3E4">
      <w:pPr>
        <w:pStyle w:val="13"/>
        <w:ind w:firstLine="0" w:firstLineChars="0"/>
        <w:outlineLvl w:val="2"/>
        <w:rPr>
          <w:rFonts w:ascii="仿宋" w:hAnsi="仿宋" w:eastAsia="仿宋"/>
          <w:sz w:val="32"/>
        </w:rPr>
      </w:pPr>
    </w:p>
    <w:p w14:paraId="30B3BE8E">
      <w:pPr>
        <w:widowControl/>
        <w:jc w:val="left"/>
      </w:pPr>
      <w:r>
        <w:br w:type="page"/>
      </w:r>
    </w:p>
    <w:p w14:paraId="213DEBB5">
      <w:pPr>
        <w:pStyle w:val="13"/>
        <w:numPr>
          <w:ilvl w:val="0"/>
          <w:numId w:val="10"/>
        </w:numPr>
        <w:ind w:firstLineChars="0"/>
        <w:outlineLvl w:val="2"/>
        <w:rPr>
          <w:rFonts w:ascii="仿宋" w:hAnsi="仿宋" w:eastAsia="仿宋"/>
          <w:sz w:val="32"/>
        </w:rPr>
      </w:pPr>
      <w:bookmarkStart w:id="11" w:name="_Toc27069"/>
      <w:r>
        <w:rPr>
          <w:rFonts w:hint="eastAsia" w:ascii="仿宋" w:hAnsi="仿宋" w:eastAsia="仿宋"/>
          <w:sz w:val="32"/>
        </w:rPr>
        <w:t>2021年</w:t>
      </w:r>
      <w:r>
        <w:rPr>
          <w:rFonts w:ascii="仿宋" w:hAnsi="仿宋" w:eastAsia="仿宋"/>
          <w:sz w:val="32"/>
        </w:rPr>
        <w:t>东安县政府性基金预算</w:t>
      </w:r>
      <w:r>
        <w:rPr>
          <w:rFonts w:hint="eastAsia" w:ascii="仿宋" w:hAnsi="仿宋" w:eastAsia="仿宋"/>
          <w:sz w:val="32"/>
        </w:rPr>
        <w:t>本级</w:t>
      </w:r>
      <w:r>
        <w:rPr>
          <w:rFonts w:ascii="仿宋" w:hAnsi="仿宋" w:eastAsia="仿宋"/>
          <w:sz w:val="32"/>
        </w:rPr>
        <w:t>支出决算表</w:t>
      </w:r>
      <w:bookmarkEnd w:id="11"/>
    </w:p>
    <w:p w14:paraId="3BD27E61">
      <w:pPr>
        <w:pStyle w:val="13"/>
        <w:ind w:firstLine="0" w:firstLineChars="0"/>
        <w:jc w:val="center"/>
        <w:rPr>
          <w:rFonts w:asciiTheme="minorEastAsia" w:hAnsiTheme="minorEastAsia"/>
          <w:b/>
          <w:sz w:val="36"/>
          <w:szCs w:val="36"/>
        </w:rPr>
      </w:pPr>
      <w:r>
        <w:rPr>
          <w:rFonts w:hint="eastAsia" w:asciiTheme="minorEastAsia" w:hAnsiTheme="minorEastAsia"/>
          <w:b/>
          <w:sz w:val="36"/>
          <w:szCs w:val="36"/>
        </w:rPr>
        <w:t>2021年东安县政府性基金预算本级支出决算表</w:t>
      </w:r>
    </w:p>
    <w:p w14:paraId="1D43B1B1">
      <w:pPr>
        <w:wordWrap w:val="0"/>
        <w:jc w:val="right"/>
      </w:pPr>
      <w:r>
        <w:rPr>
          <w:rFonts w:hint="eastAsia"/>
        </w:rPr>
        <w:t xml:space="preserve">单位：万元 </w:t>
      </w:r>
      <w:r>
        <w:t xml:space="preserve"> </w:t>
      </w:r>
    </w:p>
    <w:tbl>
      <w:tblPr>
        <w:tblStyle w:val="8"/>
        <w:tblW w:w="8222" w:type="dxa"/>
        <w:tblInd w:w="-5" w:type="dxa"/>
        <w:tblLayout w:type="autofit"/>
        <w:tblCellMar>
          <w:top w:w="0" w:type="dxa"/>
          <w:left w:w="108" w:type="dxa"/>
          <w:bottom w:w="0" w:type="dxa"/>
          <w:right w:w="108" w:type="dxa"/>
        </w:tblCellMar>
      </w:tblPr>
      <w:tblGrid>
        <w:gridCol w:w="5954"/>
        <w:gridCol w:w="2268"/>
      </w:tblGrid>
      <w:tr w14:paraId="080A0A3B">
        <w:tblPrEx>
          <w:tblCellMar>
            <w:top w:w="0" w:type="dxa"/>
            <w:left w:w="108" w:type="dxa"/>
            <w:bottom w:w="0" w:type="dxa"/>
            <w:right w:w="108" w:type="dxa"/>
          </w:tblCellMar>
        </w:tblPrEx>
        <w:trPr>
          <w:trHeight w:val="339" w:hRule="atLeast"/>
          <w:tblHeader/>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86606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22C0143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7F82239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AA742A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一、政府性基金预算本级支出小计</w:t>
            </w:r>
          </w:p>
        </w:tc>
        <w:tc>
          <w:tcPr>
            <w:tcW w:w="2268" w:type="dxa"/>
            <w:tcBorders>
              <w:top w:val="nil"/>
              <w:left w:val="nil"/>
              <w:bottom w:val="single" w:color="auto" w:sz="4" w:space="0"/>
              <w:right w:val="single" w:color="auto" w:sz="4" w:space="0"/>
            </w:tcBorders>
            <w:shd w:val="clear" w:color="auto" w:fill="auto"/>
            <w:noWrap/>
            <w:vAlign w:val="center"/>
          </w:tcPr>
          <w:p w14:paraId="1F9DAC6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178,676</w:t>
            </w:r>
          </w:p>
        </w:tc>
      </w:tr>
      <w:tr w14:paraId="632E1CF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C4EAC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科学技术支出</w:t>
            </w:r>
          </w:p>
        </w:tc>
        <w:tc>
          <w:tcPr>
            <w:tcW w:w="2268" w:type="dxa"/>
            <w:tcBorders>
              <w:top w:val="nil"/>
              <w:left w:val="nil"/>
              <w:bottom w:val="single" w:color="auto" w:sz="4" w:space="0"/>
              <w:right w:val="single" w:color="auto" w:sz="4" w:space="0"/>
            </w:tcBorders>
            <w:shd w:val="clear" w:color="auto" w:fill="auto"/>
            <w:noWrap/>
            <w:vAlign w:val="center"/>
          </w:tcPr>
          <w:p w14:paraId="4055A5B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60920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6B724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核电站乏燃料处理处置基金支出</w:t>
            </w:r>
          </w:p>
        </w:tc>
        <w:tc>
          <w:tcPr>
            <w:tcW w:w="2268" w:type="dxa"/>
            <w:tcBorders>
              <w:top w:val="nil"/>
              <w:left w:val="nil"/>
              <w:bottom w:val="single" w:color="auto" w:sz="4" w:space="0"/>
              <w:right w:val="single" w:color="auto" w:sz="4" w:space="0"/>
            </w:tcBorders>
            <w:shd w:val="clear" w:color="auto" w:fill="auto"/>
            <w:noWrap/>
            <w:vAlign w:val="center"/>
          </w:tcPr>
          <w:p w14:paraId="720E79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8359B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A2DFF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乏燃料运输</w:t>
            </w:r>
          </w:p>
        </w:tc>
        <w:tc>
          <w:tcPr>
            <w:tcW w:w="2268" w:type="dxa"/>
            <w:tcBorders>
              <w:top w:val="nil"/>
              <w:left w:val="nil"/>
              <w:bottom w:val="single" w:color="auto" w:sz="4" w:space="0"/>
              <w:right w:val="single" w:color="auto" w:sz="4" w:space="0"/>
            </w:tcBorders>
            <w:shd w:val="clear" w:color="auto" w:fill="auto"/>
            <w:noWrap/>
            <w:vAlign w:val="center"/>
          </w:tcPr>
          <w:p w14:paraId="5F5B82C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B7ED9F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3DFF3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乏燃料离堆贮存</w:t>
            </w:r>
          </w:p>
        </w:tc>
        <w:tc>
          <w:tcPr>
            <w:tcW w:w="2268" w:type="dxa"/>
            <w:tcBorders>
              <w:top w:val="nil"/>
              <w:left w:val="nil"/>
              <w:bottom w:val="single" w:color="auto" w:sz="4" w:space="0"/>
              <w:right w:val="single" w:color="auto" w:sz="4" w:space="0"/>
            </w:tcBorders>
            <w:shd w:val="clear" w:color="auto" w:fill="auto"/>
            <w:noWrap/>
            <w:vAlign w:val="center"/>
          </w:tcPr>
          <w:p w14:paraId="41FFA75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82E73F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37942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乏燃料后处理</w:t>
            </w:r>
          </w:p>
        </w:tc>
        <w:tc>
          <w:tcPr>
            <w:tcW w:w="2268" w:type="dxa"/>
            <w:tcBorders>
              <w:top w:val="nil"/>
              <w:left w:val="nil"/>
              <w:bottom w:val="single" w:color="auto" w:sz="4" w:space="0"/>
              <w:right w:val="single" w:color="auto" w:sz="4" w:space="0"/>
            </w:tcBorders>
            <w:shd w:val="clear" w:color="auto" w:fill="auto"/>
            <w:noWrap/>
            <w:vAlign w:val="center"/>
          </w:tcPr>
          <w:p w14:paraId="4D03DE8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4CD79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2F105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高放废物的处理处置</w:t>
            </w:r>
          </w:p>
        </w:tc>
        <w:tc>
          <w:tcPr>
            <w:tcW w:w="2268" w:type="dxa"/>
            <w:tcBorders>
              <w:top w:val="nil"/>
              <w:left w:val="nil"/>
              <w:bottom w:val="single" w:color="auto" w:sz="4" w:space="0"/>
              <w:right w:val="single" w:color="auto" w:sz="4" w:space="0"/>
            </w:tcBorders>
            <w:shd w:val="clear" w:color="auto" w:fill="auto"/>
            <w:noWrap/>
            <w:vAlign w:val="center"/>
          </w:tcPr>
          <w:p w14:paraId="7804855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2D205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189BE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乏燃料后处理厂的建设、运行、改造和退役</w:t>
            </w:r>
          </w:p>
        </w:tc>
        <w:tc>
          <w:tcPr>
            <w:tcW w:w="2268" w:type="dxa"/>
            <w:tcBorders>
              <w:top w:val="nil"/>
              <w:left w:val="nil"/>
              <w:bottom w:val="single" w:color="auto" w:sz="4" w:space="0"/>
              <w:right w:val="single" w:color="auto" w:sz="4" w:space="0"/>
            </w:tcBorders>
            <w:shd w:val="clear" w:color="auto" w:fill="auto"/>
            <w:noWrap/>
            <w:vAlign w:val="center"/>
          </w:tcPr>
          <w:p w14:paraId="6079089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8FA2E7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787BB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其他乏燃料处理处置基金支出</w:t>
            </w:r>
          </w:p>
        </w:tc>
        <w:tc>
          <w:tcPr>
            <w:tcW w:w="2268" w:type="dxa"/>
            <w:tcBorders>
              <w:top w:val="nil"/>
              <w:left w:val="nil"/>
              <w:bottom w:val="single" w:color="auto" w:sz="4" w:space="0"/>
              <w:right w:val="single" w:color="auto" w:sz="4" w:space="0"/>
            </w:tcBorders>
            <w:shd w:val="clear" w:color="auto" w:fill="auto"/>
            <w:noWrap/>
            <w:vAlign w:val="center"/>
          </w:tcPr>
          <w:p w14:paraId="789EE2D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5D1B7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D480D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文化旅游体育与传媒支出</w:t>
            </w:r>
          </w:p>
        </w:tc>
        <w:tc>
          <w:tcPr>
            <w:tcW w:w="2268" w:type="dxa"/>
            <w:tcBorders>
              <w:top w:val="nil"/>
              <w:left w:val="nil"/>
              <w:bottom w:val="single" w:color="auto" w:sz="4" w:space="0"/>
              <w:right w:val="single" w:color="auto" w:sz="4" w:space="0"/>
            </w:tcBorders>
            <w:shd w:val="clear" w:color="auto" w:fill="auto"/>
            <w:noWrap/>
            <w:vAlign w:val="center"/>
          </w:tcPr>
          <w:p w14:paraId="40D471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14:paraId="26195FB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6216A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国家电影事业发展专项资金安排的支出</w:t>
            </w:r>
          </w:p>
        </w:tc>
        <w:tc>
          <w:tcPr>
            <w:tcW w:w="2268" w:type="dxa"/>
            <w:tcBorders>
              <w:top w:val="nil"/>
              <w:left w:val="nil"/>
              <w:bottom w:val="single" w:color="auto" w:sz="4" w:space="0"/>
              <w:right w:val="single" w:color="auto" w:sz="4" w:space="0"/>
            </w:tcBorders>
            <w:shd w:val="clear" w:color="auto" w:fill="auto"/>
            <w:noWrap/>
            <w:vAlign w:val="center"/>
          </w:tcPr>
          <w:p w14:paraId="57BF69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14:paraId="630EED4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B02F0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资助国产影片放映</w:t>
            </w:r>
          </w:p>
        </w:tc>
        <w:tc>
          <w:tcPr>
            <w:tcW w:w="2268" w:type="dxa"/>
            <w:tcBorders>
              <w:top w:val="nil"/>
              <w:left w:val="nil"/>
              <w:bottom w:val="single" w:color="auto" w:sz="4" w:space="0"/>
              <w:right w:val="single" w:color="auto" w:sz="4" w:space="0"/>
            </w:tcBorders>
            <w:shd w:val="clear" w:color="auto" w:fill="auto"/>
            <w:noWrap/>
            <w:vAlign w:val="center"/>
          </w:tcPr>
          <w:p w14:paraId="18E6E93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w:t>
            </w:r>
          </w:p>
        </w:tc>
      </w:tr>
      <w:tr w14:paraId="4C2834B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0BD8F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资助影院建设</w:t>
            </w:r>
          </w:p>
        </w:tc>
        <w:tc>
          <w:tcPr>
            <w:tcW w:w="2268" w:type="dxa"/>
            <w:tcBorders>
              <w:top w:val="nil"/>
              <w:left w:val="nil"/>
              <w:bottom w:val="single" w:color="auto" w:sz="4" w:space="0"/>
              <w:right w:val="single" w:color="auto" w:sz="4" w:space="0"/>
            </w:tcBorders>
            <w:shd w:val="clear" w:color="auto" w:fill="auto"/>
            <w:noWrap/>
            <w:vAlign w:val="center"/>
          </w:tcPr>
          <w:p w14:paraId="793D944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29307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467737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资助少数民族语电影译制</w:t>
            </w:r>
          </w:p>
        </w:tc>
        <w:tc>
          <w:tcPr>
            <w:tcW w:w="2268" w:type="dxa"/>
            <w:tcBorders>
              <w:top w:val="nil"/>
              <w:left w:val="nil"/>
              <w:bottom w:val="single" w:color="auto" w:sz="4" w:space="0"/>
              <w:right w:val="single" w:color="auto" w:sz="4" w:space="0"/>
            </w:tcBorders>
            <w:shd w:val="clear" w:color="auto" w:fill="auto"/>
            <w:noWrap/>
            <w:vAlign w:val="center"/>
          </w:tcPr>
          <w:p w14:paraId="362CFE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871D4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994608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购买农村电影公益性放映版权服务</w:t>
            </w:r>
          </w:p>
        </w:tc>
        <w:tc>
          <w:tcPr>
            <w:tcW w:w="2268" w:type="dxa"/>
            <w:tcBorders>
              <w:top w:val="nil"/>
              <w:left w:val="nil"/>
              <w:bottom w:val="single" w:color="auto" w:sz="4" w:space="0"/>
              <w:right w:val="single" w:color="auto" w:sz="4" w:space="0"/>
            </w:tcBorders>
            <w:shd w:val="clear" w:color="auto" w:fill="auto"/>
            <w:noWrap/>
            <w:vAlign w:val="center"/>
          </w:tcPr>
          <w:p w14:paraId="02D41D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EACC1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66C4D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其他国家电影事业发展专项资金支出</w:t>
            </w:r>
          </w:p>
        </w:tc>
        <w:tc>
          <w:tcPr>
            <w:tcW w:w="2268" w:type="dxa"/>
            <w:tcBorders>
              <w:top w:val="nil"/>
              <w:left w:val="nil"/>
              <w:bottom w:val="single" w:color="auto" w:sz="4" w:space="0"/>
              <w:right w:val="single" w:color="auto" w:sz="4" w:space="0"/>
            </w:tcBorders>
            <w:shd w:val="clear" w:color="auto" w:fill="auto"/>
            <w:noWrap/>
            <w:vAlign w:val="center"/>
          </w:tcPr>
          <w:p w14:paraId="05C66C2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69</w:t>
            </w:r>
          </w:p>
        </w:tc>
      </w:tr>
      <w:tr w14:paraId="1733BEE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775CA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旅游发展基金支出</w:t>
            </w:r>
          </w:p>
        </w:tc>
        <w:tc>
          <w:tcPr>
            <w:tcW w:w="2268" w:type="dxa"/>
            <w:tcBorders>
              <w:top w:val="nil"/>
              <w:left w:val="nil"/>
              <w:bottom w:val="single" w:color="auto" w:sz="4" w:space="0"/>
              <w:right w:val="single" w:color="auto" w:sz="4" w:space="0"/>
            </w:tcBorders>
            <w:shd w:val="clear" w:color="auto" w:fill="auto"/>
            <w:noWrap/>
            <w:vAlign w:val="center"/>
          </w:tcPr>
          <w:p w14:paraId="60C987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BC398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47BAAB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宣传促销</w:t>
            </w:r>
          </w:p>
        </w:tc>
        <w:tc>
          <w:tcPr>
            <w:tcW w:w="2268" w:type="dxa"/>
            <w:tcBorders>
              <w:top w:val="nil"/>
              <w:left w:val="nil"/>
              <w:bottom w:val="single" w:color="auto" w:sz="4" w:space="0"/>
              <w:right w:val="single" w:color="auto" w:sz="4" w:space="0"/>
            </w:tcBorders>
            <w:shd w:val="clear" w:color="auto" w:fill="auto"/>
            <w:noWrap/>
            <w:vAlign w:val="center"/>
          </w:tcPr>
          <w:p w14:paraId="1F7E102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E5546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85A43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行业规划</w:t>
            </w:r>
          </w:p>
        </w:tc>
        <w:tc>
          <w:tcPr>
            <w:tcW w:w="2268" w:type="dxa"/>
            <w:tcBorders>
              <w:top w:val="nil"/>
              <w:left w:val="nil"/>
              <w:bottom w:val="single" w:color="auto" w:sz="4" w:space="0"/>
              <w:right w:val="single" w:color="auto" w:sz="4" w:space="0"/>
            </w:tcBorders>
            <w:shd w:val="clear" w:color="auto" w:fill="auto"/>
            <w:noWrap/>
            <w:vAlign w:val="center"/>
          </w:tcPr>
          <w:p w14:paraId="7099955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01840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8C5A1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旅游事业补助</w:t>
            </w:r>
          </w:p>
        </w:tc>
        <w:tc>
          <w:tcPr>
            <w:tcW w:w="2268" w:type="dxa"/>
            <w:tcBorders>
              <w:top w:val="nil"/>
              <w:left w:val="nil"/>
              <w:bottom w:val="single" w:color="auto" w:sz="4" w:space="0"/>
              <w:right w:val="single" w:color="auto" w:sz="4" w:space="0"/>
            </w:tcBorders>
            <w:shd w:val="clear" w:color="auto" w:fill="auto"/>
            <w:noWrap/>
            <w:vAlign w:val="center"/>
          </w:tcPr>
          <w:p w14:paraId="0A7CE28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F80F0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95DAD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地方旅游开发项目补助</w:t>
            </w:r>
          </w:p>
        </w:tc>
        <w:tc>
          <w:tcPr>
            <w:tcW w:w="2268" w:type="dxa"/>
            <w:tcBorders>
              <w:top w:val="nil"/>
              <w:left w:val="nil"/>
              <w:bottom w:val="single" w:color="auto" w:sz="4" w:space="0"/>
              <w:right w:val="single" w:color="auto" w:sz="4" w:space="0"/>
            </w:tcBorders>
            <w:shd w:val="clear" w:color="auto" w:fill="auto"/>
            <w:noWrap/>
            <w:vAlign w:val="center"/>
          </w:tcPr>
          <w:p w14:paraId="3559417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E8B8F9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D7279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其他旅游发展基金支出</w:t>
            </w:r>
          </w:p>
        </w:tc>
        <w:tc>
          <w:tcPr>
            <w:tcW w:w="2268" w:type="dxa"/>
            <w:tcBorders>
              <w:top w:val="nil"/>
              <w:left w:val="nil"/>
              <w:bottom w:val="single" w:color="auto" w:sz="4" w:space="0"/>
              <w:right w:val="single" w:color="auto" w:sz="4" w:space="0"/>
            </w:tcBorders>
            <w:shd w:val="clear" w:color="auto" w:fill="auto"/>
            <w:noWrap/>
            <w:vAlign w:val="center"/>
          </w:tcPr>
          <w:p w14:paraId="69E283B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EE172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1F786E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62E54FD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1D131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BEBBB6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资助城市影院</w:t>
            </w:r>
          </w:p>
        </w:tc>
        <w:tc>
          <w:tcPr>
            <w:tcW w:w="2268" w:type="dxa"/>
            <w:tcBorders>
              <w:top w:val="nil"/>
              <w:left w:val="nil"/>
              <w:bottom w:val="single" w:color="auto" w:sz="4" w:space="0"/>
              <w:right w:val="single" w:color="auto" w:sz="4" w:space="0"/>
            </w:tcBorders>
            <w:shd w:val="clear" w:color="auto" w:fill="auto"/>
            <w:noWrap/>
            <w:vAlign w:val="center"/>
          </w:tcPr>
          <w:p w14:paraId="3B730F7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9E17FC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2A0FF2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其他国家电影事业发展专项资金对应专项债务收入支出</w:t>
            </w:r>
          </w:p>
        </w:tc>
        <w:tc>
          <w:tcPr>
            <w:tcW w:w="2268" w:type="dxa"/>
            <w:tcBorders>
              <w:top w:val="nil"/>
              <w:left w:val="nil"/>
              <w:bottom w:val="single" w:color="auto" w:sz="4" w:space="0"/>
              <w:right w:val="single" w:color="auto" w:sz="4" w:space="0"/>
            </w:tcBorders>
            <w:shd w:val="clear" w:color="auto" w:fill="auto"/>
            <w:noWrap/>
            <w:vAlign w:val="center"/>
          </w:tcPr>
          <w:p w14:paraId="65BAAC0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D8DE4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23C3B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社会保障和就业支出</w:t>
            </w:r>
          </w:p>
        </w:tc>
        <w:tc>
          <w:tcPr>
            <w:tcW w:w="2268" w:type="dxa"/>
            <w:tcBorders>
              <w:top w:val="nil"/>
              <w:left w:val="nil"/>
              <w:bottom w:val="single" w:color="auto" w:sz="4" w:space="0"/>
              <w:right w:val="single" w:color="auto" w:sz="4" w:space="0"/>
            </w:tcBorders>
            <w:shd w:val="clear" w:color="auto" w:fill="auto"/>
            <w:noWrap/>
            <w:vAlign w:val="center"/>
          </w:tcPr>
          <w:p w14:paraId="4442F1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1,153</w:t>
            </w:r>
          </w:p>
        </w:tc>
      </w:tr>
      <w:tr w14:paraId="48BF1EC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1A84E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大中型水库移民后期扶持基金支出</w:t>
            </w:r>
          </w:p>
        </w:tc>
        <w:tc>
          <w:tcPr>
            <w:tcW w:w="2268" w:type="dxa"/>
            <w:tcBorders>
              <w:top w:val="nil"/>
              <w:left w:val="nil"/>
              <w:bottom w:val="single" w:color="auto" w:sz="4" w:space="0"/>
              <w:right w:val="single" w:color="auto" w:sz="4" w:space="0"/>
            </w:tcBorders>
            <w:shd w:val="clear" w:color="auto" w:fill="auto"/>
            <w:noWrap/>
            <w:vAlign w:val="center"/>
          </w:tcPr>
          <w:p w14:paraId="0A93CD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1,123</w:t>
            </w:r>
          </w:p>
        </w:tc>
      </w:tr>
      <w:tr w14:paraId="2797A3D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0D825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移民补助</w:t>
            </w:r>
          </w:p>
        </w:tc>
        <w:tc>
          <w:tcPr>
            <w:tcW w:w="2268" w:type="dxa"/>
            <w:tcBorders>
              <w:top w:val="nil"/>
              <w:left w:val="nil"/>
              <w:bottom w:val="single" w:color="auto" w:sz="4" w:space="0"/>
              <w:right w:val="single" w:color="auto" w:sz="4" w:space="0"/>
            </w:tcBorders>
            <w:shd w:val="clear" w:color="auto" w:fill="auto"/>
            <w:noWrap/>
            <w:vAlign w:val="center"/>
          </w:tcPr>
          <w:p w14:paraId="254B1D4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561</w:t>
            </w:r>
          </w:p>
        </w:tc>
      </w:tr>
      <w:tr w14:paraId="18FEE58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5775BA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14:paraId="19521F1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562</w:t>
            </w:r>
          </w:p>
        </w:tc>
      </w:tr>
      <w:tr w14:paraId="278CCEF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5093E9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其他大中型水库移民后期扶持基金支出</w:t>
            </w:r>
          </w:p>
        </w:tc>
        <w:tc>
          <w:tcPr>
            <w:tcW w:w="2268" w:type="dxa"/>
            <w:tcBorders>
              <w:top w:val="nil"/>
              <w:left w:val="nil"/>
              <w:bottom w:val="single" w:color="auto" w:sz="4" w:space="0"/>
              <w:right w:val="single" w:color="auto" w:sz="4" w:space="0"/>
            </w:tcBorders>
            <w:shd w:val="clear" w:color="auto" w:fill="auto"/>
            <w:noWrap/>
            <w:vAlign w:val="center"/>
          </w:tcPr>
          <w:p w14:paraId="41961A3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75803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0A1C7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小型水库移民扶助基金安排的支出</w:t>
            </w:r>
          </w:p>
        </w:tc>
        <w:tc>
          <w:tcPr>
            <w:tcW w:w="2268" w:type="dxa"/>
            <w:tcBorders>
              <w:top w:val="nil"/>
              <w:left w:val="nil"/>
              <w:bottom w:val="single" w:color="auto" w:sz="4" w:space="0"/>
              <w:right w:val="single" w:color="auto" w:sz="4" w:space="0"/>
            </w:tcBorders>
            <w:shd w:val="clear" w:color="auto" w:fill="auto"/>
            <w:noWrap/>
            <w:vAlign w:val="center"/>
          </w:tcPr>
          <w:p w14:paraId="090E357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0FE84DE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59B60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移民补助</w:t>
            </w:r>
          </w:p>
        </w:tc>
        <w:tc>
          <w:tcPr>
            <w:tcW w:w="2268" w:type="dxa"/>
            <w:tcBorders>
              <w:top w:val="nil"/>
              <w:left w:val="nil"/>
              <w:bottom w:val="single" w:color="auto" w:sz="4" w:space="0"/>
              <w:right w:val="single" w:color="auto" w:sz="4" w:space="0"/>
            </w:tcBorders>
            <w:shd w:val="clear" w:color="auto" w:fill="auto"/>
            <w:noWrap/>
            <w:vAlign w:val="center"/>
          </w:tcPr>
          <w:p w14:paraId="63AE051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38F23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34806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14:paraId="619B09C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14:paraId="3F5E28A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765F22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其他小型水库移民扶助基金支出</w:t>
            </w:r>
          </w:p>
        </w:tc>
        <w:tc>
          <w:tcPr>
            <w:tcW w:w="2268" w:type="dxa"/>
            <w:tcBorders>
              <w:top w:val="nil"/>
              <w:left w:val="nil"/>
              <w:bottom w:val="single" w:color="auto" w:sz="4" w:space="0"/>
              <w:right w:val="single" w:color="auto" w:sz="4" w:space="0"/>
            </w:tcBorders>
            <w:shd w:val="clear" w:color="auto" w:fill="auto"/>
            <w:noWrap/>
            <w:vAlign w:val="center"/>
          </w:tcPr>
          <w:p w14:paraId="02B0DB2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8FAFDF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FBC9EB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5C25C0F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99645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D8236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14:paraId="201647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AF257B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A9591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其他小型水库移民扶助基金对应专项债务收入安排的支出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101D2A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C4DBD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A7B19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节能环保支出</w:t>
            </w:r>
          </w:p>
        </w:tc>
        <w:tc>
          <w:tcPr>
            <w:tcW w:w="2268" w:type="dxa"/>
            <w:tcBorders>
              <w:top w:val="nil"/>
              <w:left w:val="nil"/>
              <w:bottom w:val="single" w:color="auto" w:sz="4" w:space="0"/>
              <w:right w:val="single" w:color="auto" w:sz="4" w:space="0"/>
            </w:tcBorders>
            <w:shd w:val="clear" w:color="auto" w:fill="auto"/>
            <w:noWrap/>
            <w:vAlign w:val="center"/>
          </w:tcPr>
          <w:p w14:paraId="1E3AA34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FEDE1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D5E353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可再生能源电价附加收入安排的支出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2004164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145EB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6ED2C0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风力发电补助</w:t>
            </w:r>
          </w:p>
        </w:tc>
        <w:tc>
          <w:tcPr>
            <w:tcW w:w="2268" w:type="dxa"/>
            <w:tcBorders>
              <w:top w:val="nil"/>
              <w:left w:val="nil"/>
              <w:bottom w:val="single" w:color="auto" w:sz="4" w:space="0"/>
              <w:right w:val="single" w:color="auto" w:sz="4" w:space="0"/>
            </w:tcBorders>
            <w:shd w:val="clear" w:color="auto" w:fill="auto"/>
            <w:noWrap/>
            <w:vAlign w:val="center"/>
          </w:tcPr>
          <w:p w14:paraId="60670AE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C44ED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1EF6C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太阳能发电补助</w:t>
            </w:r>
          </w:p>
        </w:tc>
        <w:tc>
          <w:tcPr>
            <w:tcW w:w="2268" w:type="dxa"/>
            <w:tcBorders>
              <w:top w:val="nil"/>
              <w:left w:val="nil"/>
              <w:bottom w:val="single" w:color="auto" w:sz="4" w:space="0"/>
              <w:right w:val="single" w:color="auto" w:sz="4" w:space="0"/>
            </w:tcBorders>
            <w:shd w:val="clear" w:color="auto" w:fill="auto"/>
            <w:noWrap/>
            <w:vAlign w:val="center"/>
          </w:tcPr>
          <w:p w14:paraId="53B4B4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6CD99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003BD8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生物质能发电补助</w:t>
            </w:r>
          </w:p>
        </w:tc>
        <w:tc>
          <w:tcPr>
            <w:tcW w:w="2268" w:type="dxa"/>
            <w:tcBorders>
              <w:top w:val="nil"/>
              <w:left w:val="nil"/>
              <w:bottom w:val="single" w:color="auto" w:sz="4" w:space="0"/>
              <w:right w:val="single" w:color="auto" w:sz="4" w:space="0"/>
            </w:tcBorders>
            <w:shd w:val="clear" w:color="auto" w:fill="auto"/>
            <w:noWrap/>
            <w:vAlign w:val="center"/>
          </w:tcPr>
          <w:p w14:paraId="222C0ED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404B8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CFE6A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其他可再生能源电价附加收入安排的支出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4BB81F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B0B97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E73A64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废弃电器电子产品处理基金支出</w:t>
            </w:r>
          </w:p>
        </w:tc>
        <w:tc>
          <w:tcPr>
            <w:tcW w:w="2268" w:type="dxa"/>
            <w:tcBorders>
              <w:top w:val="nil"/>
              <w:left w:val="nil"/>
              <w:bottom w:val="single" w:color="auto" w:sz="4" w:space="0"/>
              <w:right w:val="single" w:color="auto" w:sz="4" w:space="0"/>
            </w:tcBorders>
            <w:shd w:val="clear" w:color="auto" w:fill="auto"/>
            <w:noWrap/>
            <w:vAlign w:val="center"/>
          </w:tcPr>
          <w:p w14:paraId="5F09C9A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AFF12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78698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回收处理费用补贴</w:t>
            </w:r>
          </w:p>
        </w:tc>
        <w:tc>
          <w:tcPr>
            <w:tcW w:w="2268" w:type="dxa"/>
            <w:tcBorders>
              <w:top w:val="nil"/>
              <w:left w:val="nil"/>
              <w:bottom w:val="single" w:color="auto" w:sz="4" w:space="0"/>
              <w:right w:val="single" w:color="auto" w:sz="4" w:space="0"/>
            </w:tcBorders>
            <w:shd w:val="clear" w:color="auto" w:fill="auto"/>
            <w:noWrap/>
            <w:vAlign w:val="center"/>
          </w:tcPr>
          <w:p w14:paraId="189D876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1B2FA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B710C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信息系统建设</w:t>
            </w:r>
          </w:p>
        </w:tc>
        <w:tc>
          <w:tcPr>
            <w:tcW w:w="2268" w:type="dxa"/>
            <w:tcBorders>
              <w:top w:val="nil"/>
              <w:left w:val="nil"/>
              <w:bottom w:val="single" w:color="auto" w:sz="4" w:space="0"/>
              <w:right w:val="single" w:color="auto" w:sz="4" w:space="0"/>
            </w:tcBorders>
            <w:shd w:val="clear" w:color="auto" w:fill="auto"/>
            <w:noWrap/>
            <w:vAlign w:val="center"/>
          </w:tcPr>
          <w:p w14:paraId="08781BF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6A49D3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2387D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基金征管经费</w:t>
            </w:r>
          </w:p>
        </w:tc>
        <w:tc>
          <w:tcPr>
            <w:tcW w:w="2268" w:type="dxa"/>
            <w:tcBorders>
              <w:top w:val="nil"/>
              <w:left w:val="nil"/>
              <w:bottom w:val="single" w:color="auto" w:sz="4" w:space="0"/>
              <w:right w:val="single" w:color="auto" w:sz="4" w:space="0"/>
            </w:tcBorders>
            <w:shd w:val="clear" w:color="auto" w:fill="auto"/>
            <w:noWrap/>
            <w:vAlign w:val="center"/>
          </w:tcPr>
          <w:p w14:paraId="644576F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559F8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64A3C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其他废弃电器电子产品处理基金支出</w:t>
            </w:r>
          </w:p>
        </w:tc>
        <w:tc>
          <w:tcPr>
            <w:tcW w:w="2268" w:type="dxa"/>
            <w:tcBorders>
              <w:top w:val="nil"/>
              <w:left w:val="nil"/>
              <w:bottom w:val="single" w:color="auto" w:sz="4" w:space="0"/>
              <w:right w:val="single" w:color="auto" w:sz="4" w:space="0"/>
            </w:tcBorders>
            <w:shd w:val="clear" w:color="auto" w:fill="auto"/>
            <w:noWrap/>
            <w:vAlign w:val="center"/>
          </w:tcPr>
          <w:p w14:paraId="4583219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5690B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71ACFA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城乡社区支出</w:t>
            </w:r>
          </w:p>
        </w:tc>
        <w:tc>
          <w:tcPr>
            <w:tcW w:w="2268" w:type="dxa"/>
            <w:tcBorders>
              <w:top w:val="nil"/>
              <w:left w:val="nil"/>
              <w:bottom w:val="single" w:color="auto" w:sz="4" w:space="0"/>
              <w:right w:val="single" w:color="auto" w:sz="4" w:space="0"/>
            </w:tcBorders>
            <w:shd w:val="clear" w:color="auto" w:fill="auto"/>
            <w:noWrap/>
            <w:vAlign w:val="center"/>
          </w:tcPr>
          <w:p w14:paraId="31CCBE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94,988</w:t>
            </w:r>
          </w:p>
        </w:tc>
      </w:tr>
      <w:tr w14:paraId="34F6C96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C2AEB9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40E4D7F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93,234</w:t>
            </w:r>
          </w:p>
        </w:tc>
      </w:tr>
      <w:tr w14:paraId="1CA97F4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8421A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w:t>
            </w:r>
          </w:p>
        </w:tc>
        <w:tc>
          <w:tcPr>
            <w:tcW w:w="2268" w:type="dxa"/>
            <w:tcBorders>
              <w:top w:val="nil"/>
              <w:left w:val="nil"/>
              <w:bottom w:val="single" w:color="auto" w:sz="4" w:space="0"/>
              <w:right w:val="single" w:color="auto" w:sz="4" w:space="0"/>
            </w:tcBorders>
            <w:shd w:val="clear" w:color="auto" w:fill="auto"/>
            <w:noWrap/>
            <w:vAlign w:val="center"/>
          </w:tcPr>
          <w:p w14:paraId="5AE9D0F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77,537</w:t>
            </w:r>
          </w:p>
        </w:tc>
      </w:tr>
      <w:tr w14:paraId="22B4973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9D335E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w:t>
            </w:r>
          </w:p>
        </w:tc>
        <w:tc>
          <w:tcPr>
            <w:tcW w:w="2268" w:type="dxa"/>
            <w:tcBorders>
              <w:top w:val="nil"/>
              <w:left w:val="nil"/>
              <w:bottom w:val="single" w:color="auto" w:sz="4" w:space="0"/>
              <w:right w:val="single" w:color="auto" w:sz="4" w:space="0"/>
            </w:tcBorders>
            <w:shd w:val="clear" w:color="auto" w:fill="auto"/>
            <w:noWrap/>
            <w:vAlign w:val="center"/>
          </w:tcPr>
          <w:p w14:paraId="1829E08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8,444</w:t>
            </w:r>
          </w:p>
        </w:tc>
      </w:tr>
      <w:tr w14:paraId="44D4520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59733C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城市建设支出</w:t>
            </w:r>
          </w:p>
        </w:tc>
        <w:tc>
          <w:tcPr>
            <w:tcW w:w="2268" w:type="dxa"/>
            <w:tcBorders>
              <w:top w:val="nil"/>
              <w:left w:val="nil"/>
              <w:bottom w:val="single" w:color="auto" w:sz="4" w:space="0"/>
              <w:right w:val="single" w:color="auto" w:sz="4" w:space="0"/>
            </w:tcBorders>
            <w:shd w:val="clear" w:color="auto" w:fill="auto"/>
            <w:noWrap/>
            <w:vAlign w:val="center"/>
          </w:tcPr>
          <w:p w14:paraId="0CB535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1D402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C01C3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农村基础设施建设支出</w:t>
            </w:r>
          </w:p>
        </w:tc>
        <w:tc>
          <w:tcPr>
            <w:tcW w:w="2268" w:type="dxa"/>
            <w:tcBorders>
              <w:top w:val="nil"/>
              <w:left w:val="nil"/>
              <w:bottom w:val="single" w:color="auto" w:sz="4" w:space="0"/>
              <w:right w:val="single" w:color="auto" w:sz="4" w:space="0"/>
            </w:tcBorders>
            <w:shd w:val="clear" w:color="auto" w:fill="auto"/>
            <w:noWrap/>
            <w:vAlign w:val="center"/>
          </w:tcPr>
          <w:p w14:paraId="0EC13BC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4,053</w:t>
            </w:r>
          </w:p>
        </w:tc>
      </w:tr>
      <w:tr w14:paraId="30D2CA9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572BD6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补助被征地农民支出</w:t>
            </w:r>
          </w:p>
        </w:tc>
        <w:tc>
          <w:tcPr>
            <w:tcW w:w="2268" w:type="dxa"/>
            <w:tcBorders>
              <w:top w:val="nil"/>
              <w:left w:val="nil"/>
              <w:bottom w:val="single" w:color="auto" w:sz="4" w:space="0"/>
              <w:right w:val="single" w:color="auto" w:sz="4" w:space="0"/>
            </w:tcBorders>
            <w:shd w:val="clear" w:color="auto" w:fill="auto"/>
            <w:noWrap/>
            <w:vAlign w:val="center"/>
          </w:tcPr>
          <w:p w14:paraId="06B5900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3,200</w:t>
            </w:r>
          </w:p>
        </w:tc>
      </w:tr>
      <w:tr w14:paraId="7A89883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3BA31B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土地出让业务支出</w:t>
            </w:r>
          </w:p>
        </w:tc>
        <w:tc>
          <w:tcPr>
            <w:tcW w:w="2268" w:type="dxa"/>
            <w:tcBorders>
              <w:top w:val="nil"/>
              <w:left w:val="nil"/>
              <w:bottom w:val="single" w:color="auto" w:sz="4" w:space="0"/>
              <w:right w:val="single" w:color="auto" w:sz="4" w:space="0"/>
            </w:tcBorders>
            <w:shd w:val="clear" w:color="auto" w:fill="auto"/>
            <w:noWrap/>
            <w:vAlign w:val="center"/>
          </w:tcPr>
          <w:p w14:paraId="14138AE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B5C5F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DBCB3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廉租住房支出</w:t>
            </w:r>
          </w:p>
        </w:tc>
        <w:tc>
          <w:tcPr>
            <w:tcW w:w="2268" w:type="dxa"/>
            <w:tcBorders>
              <w:top w:val="nil"/>
              <w:left w:val="nil"/>
              <w:bottom w:val="single" w:color="auto" w:sz="4" w:space="0"/>
              <w:right w:val="single" w:color="auto" w:sz="4" w:space="0"/>
            </w:tcBorders>
            <w:shd w:val="clear" w:color="auto" w:fill="auto"/>
            <w:noWrap/>
            <w:vAlign w:val="center"/>
          </w:tcPr>
          <w:p w14:paraId="3304B36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B40AEF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FEF7E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支付破产或改制企业职工安置费</w:t>
            </w:r>
          </w:p>
        </w:tc>
        <w:tc>
          <w:tcPr>
            <w:tcW w:w="2268" w:type="dxa"/>
            <w:tcBorders>
              <w:top w:val="nil"/>
              <w:left w:val="nil"/>
              <w:bottom w:val="single" w:color="auto" w:sz="4" w:space="0"/>
              <w:right w:val="single" w:color="auto" w:sz="4" w:space="0"/>
            </w:tcBorders>
            <w:shd w:val="clear" w:color="auto" w:fill="auto"/>
            <w:noWrap/>
            <w:vAlign w:val="center"/>
          </w:tcPr>
          <w:p w14:paraId="35C04F8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CF21DD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71AD5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棚户区改造支出</w:t>
            </w:r>
          </w:p>
        </w:tc>
        <w:tc>
          <w:tcPr>
            <w:tcW w:w="2268" w:type="dxa"/>
            <w:tcBorders>
              <w:top w:val="nil"/>
              <w:left w:val="nil"/>
              <w:bottom w:val="single" w:color="auto" w:sz="4" w:space="0"/>
              <w:right w:val="single" w:color="auto" w:sz="4" w:space="0"/>
            </w:tcBorders>
            <w:shd w:val="clear" w:color="auto" w:fill="auto"/>
            <w:noWrap/>
            <w:vAlign w:val="center"/>
          </w:tcPr>
          <w:p w14:paraId="17270A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7C64C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D4F017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公共租赁住房支出</w:t>
            </w:r>
          </w:p>
        </w:tc>
        <w:tc>
          <w:tcPr>
            <w:tcW w:w="2268" w:type="dxa"/>
            <w:tcBorders>
              <w:top w:val="nil"/>
              <w:left w:val="nil"/>
              <w:bottom w:val="single" w:color="auto" w:sz="4" w:space="0"/>
              <w:right w:val="single" w:color="auto" w:sz="4" w:space="0"/>
            </w:tcBorders>
            <w:shd w:val="clear" w:color="auto" w:fill="auto"/>
            <w:noWrap/>
            <w:vAlign w:val="center"/>
          </w:tcPr>
          <w:p w14:paraId="26CA45F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D907FF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B22A8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保障性住房租金补贴</w:t>
            </w:r>
          </w:p>
        </w:tc>
        <w:tc>
          <w:tcPr>
            <w:tcW w:w="2268" w:type="dxa"/>
            <w:tcBorders>
              <w:top w:val="nil"/>
              <w:left w:val="nil"/>
              <w:bottom w:val="single" w:color="auto" w:sz="4" w:space="0"/>
              <w:right w:val="single" w:color="auto" w:sz="4" w:space="0"/>
            </w:tcBorders>
            <w:shd w:val="clear" w:color="auto" w:fill="auto"/>
            <w:noWrap/>
            <w:vAlign w:val="center"/>
          </w:tcPr>
          <w:p w14:paraId="1B6CFF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B17AA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356A0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其他国有土地使用权出让收入安排的支出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2B6562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D1AE10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D6879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国有土地收益基金安排的支出</w:t>
            </w:r>
          </w:p>
        </w:tc>
        <w:tc>
          <w:tcPr>
            <w:tcW w:w="2268" w:type="dxa"/>
            <w:tcBorders>
              <w:top w:val="nil"/>
              <w:left w:val="nil"/>
              <w:bottom w:val="single" w:color="auto" w:sz="4" w:space="0"/>
              <w:right w:val="single" w:color="auto" w:sz="4" w:space="0"/>
            </w:tcBorders>
            <w:shd w:val="clear" w:color="auto" w:fill="auto"/>
            <w:noWrap/>
            <w:vAlign w:val="center"/>
          </w:tcPr>
          <w:p w14:paraId="5D5DB53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0E7F0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204C5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w:t>
            </w:r>
          </w:p>
        </w:tc>
        <w:tc>
          <w:tcPr>
            <w:tcW w:w="2268" w:type="dxa"/>
            <w:tcBorders>
              <w:top w:val="nil"/>
              <w:left w:val="nil"/>
              <w:bottom w:val="single" w:color="auto" w:sz="4" w:space="0"/>
              <w:right w:val="single" w:color="auto" w:sz="4" w:space="0"/>
            </w:tcBorders>
            <w:shd w:val="clear" w:color="auto" w:fill="auto"/>
            <w:noWrap/>
            <w:vAlign w:val="center"/>
          </w:tcPr>
          <w:p w14:paraId="064584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EAE6F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E50B9E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w:t>
            </w:r>
          </w:p>
        </w:tc>
        <w:tc>
          <w:tcPr>
            <w:tcW w:w="2268" w:type="dxa"/>
            <w:tcBorders>
              <w:top w:val="nil"/>
              <w:left w:val="nil"/>
              <w:bottom w:val="single" w:color="auto" w:sz="4" w:space="0"/>
              <w:right w:val="single" w:color="auto" w:sz="4" w:space="0"/>
            </w:tcBorders>
            <w:shd w:val="clear" w:color="auto" w:fill="auto"/>
            <w:noWrap/>
            <w:vAlign w:val="center"/>
          </w:tcPr>
          <w:p w14:paraId="192A5CF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7AD84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F34C09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其他国有土地收益基金支出</w:t>
            </w:r>
          </w:p>
        </w:tc>
        <w:tc>
          <w:tcPr>
            <w:tcW w:w="2268" w:type="dxa"/>
            <w:tcBorders>
              <w:top w:val="nil"/>
              <w:left w:val="nil"/>
              <w:bottom w:val="single" w:color="auto" w:sz="4" w:space="0"/>
              <w:right w:val="single" w:color="auto" w:sz="4" w:space="0"/>
            </w:tcBorders>
            <w:shd w:val="clear" w:color="auto" w:fill="auto"/>
            <w:noWrap/>
            <w:vAlign w:val="center"/>
          </w:tcPr>
          <w:p w14:paraId="03EECA4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73980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C63A4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农业土地开发资金安排的支出</w:t>
            </w:r>
          </w:p>
        </w:tc>
        <w:tc>
          <w:tcPr>
            <w:tcW w:w="2268" w:type="dxa"/>
            <w:tcBorders>
              <w:top w:val="nil"/>
              <w:left w:val="nil"/>
              <w:bottom w:val="single" w:color="auto" w:sz="4" w:space="0"/>
              <w:right w:val="single" w:color="auto" w:sz="4" w:space="0"/>
            </w:tcBorders>
            <w:shd w:val="clear" w:color="auto" w:fill="auto"/>
            <w:noWrap/>
            <w:vAlign w:val="center"/>
          </w:tcPr>
          <w:p w14:paraId="3139F2B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C025F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A8D075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城市基础设施配套费安排的支出</w:t>
            </w:r>
          </w:p>
        </w:tc>
        <w:tc>
          <w:tcPr>
            <w:tcW w:w="2268" w:type="dxa"/>
            <w:tcBorders>
              <w:top w:val="nil"/>
              <w:left w:val="nil"/>
              <w:bottom w:val="single" w:color="auto" w:sz="4" w:space="0"/>
              <w:right w:val="single" w:color="auto" w:sz="4" w:space="0"/>
            </w:tcBorders>
            <w:shd w:val="clear" w:color="auto" w:fill="auto"/>
            <w:noWrap/>
            <w:vAlign w:val="center"/>
          </w:tcPr>
          <w:p w14:paraId="2383B00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1,754</w:t>
            </w:r>
          </w:p>
        </w:tc>
      </w:tr>
      <w:tr w14:paraId="4AA8AEB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60D588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城市公共设施</w:t>
            </w:r>
          </w:p>
        </w:tc>
        <w:tc>
          <w:tcPr>
            <w:tcW w:w="2268" w:type="dxa"/>
            <w:tcBorders>
              <w:top w:val="nil"/>
              <w:left w:val="nil"/>
              <w:bottom w:val="single" w:color="auto" w:sz="4" w:space="0"/>
              <w:right w:val="single" w:color="auto" w:sz="4" w:space="0"/>
            </w:tcBorders>
            <w:shd w:val="clear" w:color="auto" w:fill="auto"/>
            <w:noWrap/>
            <w:vAlign w:val="center"/>
          </w:tcPr>
          <w:p w14:paraId="1074C0D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B5547C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F6015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城市环境卫生</w:t>
            </w:r>
          </w:p>
        </w:tc>
        <w:tc>
          <w:tcPr>
            <w:tcW w:w="2268" w:type="dxa"/>
            <w:tcBorders>
              <w:top w:val="nil"/>
              <w:left w:val="nil"/>
              <w:bottom w:val="single" w:color="auto" w:sz="4" w:space="0"/>
              <w:right w:val="single" w:color="auto" w:sz="4" w:space="0"/>
            </w:tcBorders>
            <w:shd w:val="clear" w:color="auto" w:fill="auto"/>
            <w:noWrap/>
            <w:vAlign w:val="center"/>
          </w:tcPr>
          <w:p w14:paraId="7D2612D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B4581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E6A81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公有房屋</w:t>
            </w:r>
          </w:p>
        </w:tc>
        <w:tc>
          <w:tcPr>
            <w:tcW w:w="2268" w:type="dxa"/>
            <w:tcBorders>
              <w:top w:val="nil"/>
              <w:left w:val="nil"/>
              <w:bottom w:val="single" w:color="auto" w:sz="4" w:space="0"/>
              <w:right w:val="single" w:color="auto" w:sz="4" w:space="0"/>
            </w:tcBorders>
            <w:shd w:val="clear" w:color="auto" w:fill="auto"/>
            <w:noWrap/>
            <w:vAlign w:val="center"/>
          </w:tcPr>
          <w:p w14:paraId="2FC6F30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DF078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B16E6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城市防洪</w:t>
            </w:r>
          </w:p>
        </w:tc>
        <w:tc>
          <w:tcPr>
            <w:tcW w:w="2268" w:type="dxa"/>
            <w:tcBorders>
              <w:top w:val="nil"/>
              <w:left w:val="nil"/>
              <w:bottom w:val="single" w:color="auto" w:sz="4" w:space="0"/>
              <w:right w:val="single" w:color="auto" w:sz="4" w:space="0"/>
            </w:tcBorders>
            <w:shd w:val="clear" w:color="auto" w:fill="auto"/>
            <w:noWrap/>
            <w:vAlign w:val="center"/>
          </w:tcPr>
          <w:p w14:paraId="08D3DB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AAFF45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073ED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其他城市基础设施配套费安排的支出</w:t>
            </w:r>
          </w:p>
        </w:tc>
        <w:tc>
          <w:tcPr>
            <w:tcW w:w="2268" w:type="dxa"/>
            <w:tcBorders>
              <w:top w:val="nil"/>
              <w:left w:val="nil"/>
              <w:bottom w:val="single" w:color="auto" w:sz="4" w:space="0"/>
              <w:right w:val="single" w:color="auto" w:sz="4" w:space="0"/>
            </w:tcBorders>
            <w:shd w:val="clear" w:color="auto" w:fill="auto"/>
            <w:noWrap/>
            <w:vAlign w:val="center"/>
          </w:tcPr>
          <w:p w14:paraId="7E22B20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1,754</w:t>
            </w:r>
          </w:p>
        </w:tc>
      </w:tr>
      <w:tr w14:paraId="634D8F6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407C46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污水处理费安排的支出</w:t>
            </w:r>
          </w:p>
        </w:tc>
        <w:tc>
          <w:tcPr>
            <w:tcW w:w="2268" w:type="dxa"/>
            <w:tcBorders>
              <w:top w:val="nil"/>
              <w:left w:val="nil"/>
              <w:bottom w:val="single" w:color="auto" w:sz="4" w:space="0"/>
              <w:right w:val="single" w:color="auto" w:sz="4" w:space="0"/>
            </w:tcBorders>
            <w:shd w:val="clear" w:color="auto" w:fill="auto"/>
            <w:noWrap/>
            <w:vAlign w:val="center"/>
          </w:tcPr>
          <w:p w14:paraId="5176573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4E1C9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D0903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污水处理设施建设和运营</w:t>
            </w:r>
          </w:p>
        </w:tc>
        <w:tc>
          <w:tcPr>
            <w:tcW w:w="2268" w:type="dxa"/>
            <w:tcBorders>
              <w:top w:val="nil"/>
              <w:left w:val="nil"/>
              <w:bottom w:val="single" w:color="auto" w:sz="4" w:space="0"/>
              <w:right w:val="single" w:color="auto" w:sz="4" w:space="0"/>
            </w:tcBorders>
            <w:shd w:val="clear" w:color="auto" w:fill="auto"/>
            <w:noWrap/>
            <w:vAlign w:val="center"/>
          </w:tcPr>
          <w:p w14:paraId="6414BB1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A65DD2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A1DE33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代征手续费</w:t>
            </w:r>
          </w:p>
        </w:tc>
        <w:tc>
          <w:tcPr>
            <w:tcW w:w="2268" w:type="dxa"/>
            <w:tcBorders>
              <w:top w:val="nil"/>
              <w:left w:val="nil"/>
              <w:bottom w:val="single" w:color="auto" w:sz="4" w:space="0"/>
              <w:right w:val="single" w:color="auto" w:sz="4" w:space="0"/>
            </w:tcBorders>
            <w:shd w:val="clear" w:color="auto" w:fill="auto"/>
            <w:noWrap/>
            <w:vAlign w:val="center"/>
          </w:tcPr>
          <w:p w14:paraId="2BA29B2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8B550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724821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其他污水处理费安排的支出</w:t>
            </w:r>
          </w:p>
        </w:tc>
        <w:tc>
          <w:tcPr>
            <w:tcW w:w="2268" w:type="dxa"/>
            <w:tcBorders>
              <w:top w:val="nil"/>
              <w:left w:val="nil"/>
              <w:bottom w:val="single" w:color="auto" w:sz="4" w:space="0"/>
              <w:right w:val="single" w:color="auto" w:sz="4" w:space="0"/>
            </w:tcBorders>
            <w:shd w:val="clear" w:color="auto" w:fill="auto"/>
            <w:noWrap/>
            <w:vAlign w:val="center"/>
          </w:tcPr>
          <w:p w14:paraId="71BFD3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6052BD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1DADC2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5C75086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7641E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43AA0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14:paraId="1128678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5505C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AE2B1D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14:paraId="3A8BE2D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7EF71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61CED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其他土地储备专项债券收入安排的支出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67450DB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CD3BAC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1A930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0D6CBC8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E268F8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139B7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14:paraId="71F1DE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9680F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6C877F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14:paraId="2B6BFA5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E370A6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E9C2F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其他棚户区改造专项债券收入安排的支出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72E6897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EFDF2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14699D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56A0601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11798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2721C2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城市公共设施  </w:t>
            </w:r>
          </w:p>
        </w:tc>
        <w:tc>
          <w:tcPr>
            <w:tcW w:w="2268" w:type="dxa"/>
            <w:tcBorders>
              <w:top w:val="nil"/>
              <w:left w:val="nil"/>
              <w:bottom w:val="single" w:color="auto" w:sz="4" w:space="0"/>
              <w:right w:val="single" w:color="auto" w:sz="4" w:space="0"/>
            </w:tcBorders>
            <w:shd w:val="clear" w:color="auto" w:fill="auto"/>
            <w:noWrap/>
            <w:vAlign w:val="center"/>
          </w:tcPr>
          <w:p w14:paraId="24F4D5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E2A97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A987E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城市环境卫生  </w:t>
            </w:r>
          </w:p>
        </w:tc>
        <w:tc>
          <w:tcPr>
            <w:tcW w:w="2268" w:type="dxa"/>
            <w:tcBorders>
              <w:top w:val="nil"/>
              <w:left w:val="nil"/>
              <w:bottom w:val="single" w:color="auto" w:sz="4" w:space="0"/>
              <w:right w:val="single" w:color="auto" w:sz="4" w:space="0"/>
            </w:tcBorders>
            <w:shd w:val="clear" w:color="auto" w:fill="auto"/>
            <w:noWrap/>
            <w:vAlign w:val="center"/>
          </w:tcPr>
          <w:p w14:paraId="78C14F2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828E1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158358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公有房屋  </w:t>
            </w:r>
          </w:p>
        </w:tc>
        <w:tc>
          <w:tcPr>
            <w:tcW w:w="2268" w:type="dxa"/>
            <w:tcBorders>
              <w:top w:val="nil"/>
              <w:left w:val="nil"/>
              <w:bottom w:val="single" w:color="auto" w:sz="4" w:space="0"/>
              <w:right w:val="single" w:color="auto" w:sz="4" w:space="0"/>
            </w:tcBorders>
            <w:shd w:val="clear" w:color="auto" w:fill="auto"/>
            <w:noWrap/>
            <w:vAlign w:val="center"/>
          </w:tcPr>
          <w:p w14:paraId="4660566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AD4CC9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CFFE1C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城市防洪  </w:t>
            </w:r>
          </w:p>
        </w:tc>
        <w:tc>
          <w:tcPr>
            <w:tcW w:w="2268" w:type="dxa"/>
            <w:tcBorders>
              <w:top w:val="nil"/>
              <w:left w:val="nil"/>
              <w:bottom w:val="single" w:color="auto" w:sz="4" w:space="0"/>
              <w:right w:val="single" w:color="auto" w:sz="4" w:space="0"/>
            </w:tcBorders>
            <w:shd w:val="clear" w:color="auto" w:fill="auto"/>
            <w:noWrap/>
            <w:vAlign w:val="center"/>
          </w:tcPr>
          <w:p w14:paraId="29020E5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8174C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5CC066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其他城市基础设施配套费对应专项债务收入安排的支出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4696A96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07D29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AB95E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618A18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2C4936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27DF7D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污水处理设施建设和运营  </w:t>
            </w:r>
          </w:p>
        </w:tc>
        <w:tc>
          <w:tcPr>
            <w:tcW w:w="2268" w:type="dxa"/>
            <w:tcBorders>
              <w:top w:val="nil"/>
              <w:left w:val="nil"/>
              <w:bottom w:val="single" w:color="auto" w:sz="4" w:space="0"/>
              <w:right w:val="single" w:color="auto" w:sz="4" w:space="0"/>
            </w:tcBorders>
            <w:shd w:val="clear" w:color="auto" w:fill="auto"/>
            <w:noWrap/>
            <w:vAlign w:val="center"/>
          </w:tcPr>
          <w:p w14:paraId="7F0DE1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47DA9D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48D8E6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其他污水处理费对应专项债务收入安排的支出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61AEEB2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E8C9B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C2B49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国有土地使用权出让收入对应专项债务收入安排的支出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54D9F93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9545B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370EB9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14:paraId="42208CC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7919A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F055F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14:paraId="1647076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10568D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B3A79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城市建设支出  </w:t>
            </w:r>
          </w:p>
        </w:tc>
        <w:tc>
          <w:tcPr>
            <w:tcW w:w="2268" w:type="dxa"/>
            <w:tcBorders>
              <w:top w:val="nil"/>
              <w:left w:val="nil"/>
              <w:bottom w:val="single" w:color="auto" w:sz="4" w:space="0"/>
              <w:right w:val="single" w:color="auto" w:sz="4" w:space="0"/>
            </w:tcBorders>
            <w:shd w:val="clear" w:color="auto" w:fill="auto"/>
            <w:noWrap/>
            <w:vAlign w:val="center"/>
          </w:tcPr>
          <w:p w14:paraId="120C101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207D9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66A8B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农村基础设施建设支出  </w:t>
            </w:r>
          </w:p>
        </w:tc>
        <w:tc>
          <w:tcPr>
            <w:tcW w:w="2268" w:type="dxa"/>
            <w:tcBorders>
              <w:top w:val="nil"/>
              <w:left w:val="nil"/>
              <w:bottom w:val="single" w:color="auto" w:sz="4" w:space="0"/>
              <w:right w:val="single" w:color="auto" w:sz="4" w:space="0"/>
            </w:tcBorders>
            <w:shd w:val="clear" w:color="auto" w:fill="auto"/>
            <w:noWrap/>
            <w:vAlign w:val="center"/>
          </w:tcPr>
          <w:p w14:paraId="05D74E5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BA62A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BD053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廉租住房支出  </w:t>
            </w:r>
          </w:p>
        </w:tc>
        <w:tc>
          <w:tcPr>
            <w:tcW w:w="2268" w:type="dxa"/>
            <w:tcBorders>
              <w:top w:val="nil"/>
              <w:left w:val="nil"/>
              <w:bottom w:val="single" w:color="auto" w:sz="4" w:space="0"/>
              <w:right w:val="single" w:color="auto" w:sz="4" w:space="0"/>
            </w:tcBorders>
            <w:shd w:val="clear" w:color="auto" w:fill="auto"/>
            <w:noWrap/>
            <w:vAlign w:val="center"/>
          </w:tcPr>
          <w:p w14:paraId="5AF34FF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CFFBC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DEDFE1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棚户区改造支出  </w:t>
            </w:r>
          </w:p>
        </w:tc>
        <w:tc>
          <w:tcPr>
            <w:tcW w:w="2268" w:type="dxa"/>
            <w:tcBorders>
              <w:top w:val="nil"/>
              <w:left w:val="nil"/>
              <w:bottom w:val="single" w:color="auto" w:sz="4" w:space="0"/>
              <w:right w:val="single" w:color="auto" w:sz="4" w:space="0"/>
            </w:tcBorders>
            <w:shd w:val="clear" w:color="auto" w:fill="auto"/>
            <w:noWrap/>
            <w:vAlign w:val="center"/>
          </w:tcPr>
          <w:p w14:paraId="104134B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D14C14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D0F29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公共租赁住房支出  </w:t>
            </w:r>
          </w:p>
        </w:tc>
        <w:tc>
          <w:tcPr>
            <w:tcW w:w="2268" w:type="dxa"/>
            <w:tcBorders>
              <w:top w:val="nil"/>
              <w:left w:val="nil"/>
              <w:bottom w:val="single" w:color="auto" w:sz="4" w:space="0"/>
              <w:right w:val="single" w:color="auto" w:sz="4" w:space="0"/>
            </w:tcBorders>
            <w:shd w:val="clear" w:color="auto" w:fill="auto"/>
            <w:noWrap/>
            <w:vAlign w:val="center"/>
          </w:tcPr>
          <w:p w14:paraId="03E398F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A3B4A1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F3C74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其他国有土地使用权出让收入对应专项债务收入安排的支出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7AAF65F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F6D41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B9B02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农林水支出</w:t>
            </w:r>
          </w:p>
        </w:tc>
        <w:tc>
          <w:tcPr>
            <w:tcW w:w="2268" w:type="dxa"/>
            <w:tcBorders>
              <w:top w:val="nil"/>
              <w:left w:val="nil"/>
              <w:bottom w:val="single" w:color="auto" w:sz="4" w:space="0"/>
              <w:right w:val="single" w:color="auto" w:sz="4" w:space="0"/>
            </w:tcBorders>
            <w:shd w:val="clear" w:color="auto" w:fill="auto"/>
            <w:noWrap/>
            <w:vAlign w:val="center"/>
          </w:tcPr>
          <w:p w14:paraId="075FE5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14:paraId="1D2E052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6968EC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大中型水库库区基金安排的支出</w:t>
            </w:r>
          </w:p>
        </w:tc>
        <w:tc>
          <w:tcPr>
            <w:tcW w:w="2268" w:type="dxa"/>
            <w:tcBorders>
              <w:top w:val="nil"/>
              <w:left w:val="nil"/>
              <w:bottom w:val="single" w:color="auto" w:sz="4" w:space="0"/>
              <w:right w:val="single" w:color="auto" w:sz="4" w:space="0"/>
            </w:tcBorders>
            <w:shd w:val="clear" w:color="auto" w:fill="auto"/>
            <w:noWrap/>
            <w:vAlign w:val="center"/>
          </w:tcPr>
          <w:p w14:paraId="774D81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28F6F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1C60E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14:paraId="1365BA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5352B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198AC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解决移民遗留问题</w:t>
            </w:r>
          </w:p>
        </w:tc>
        <w:tc>
          <w:tcPr>
            <w:tcW w:w="2268" w:type="dxa"/>
            <w:tcBorders>
              <w:top w:val="nil"/>
              <w:left w:val="nil"/>
              <w:bottom w:val="single" w:color="auto" w:sz="4" w:space="0"/>
              <w:right w:val="single" w:color="auto" w:sz="4" w:space="0"/>
            </w:tcBorders>
            <w:shd w:val="clear" w:color="auto" w:fill="auto"/>
            <w:noWrap/>
            <w:vAlign w:val="center"/>
          </w:tcPr>
          <w:p w14:paraId="63DC6D7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29DA5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E0F5B6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库区防护工程维护</w:t>
            </w:r>
          </w:p>
        </w:tc>
        <w:tc>
          <w:tcPr>
            <w:tcW w:w="2268" w:type="dxa"/>
            <w:tcBorders>
              <w:top w:val="nil"/>
              <w:left w:val="nil"/>
              <w:bottom w:val="single" w:color="auto" w:sz="4" w:space="0"/>
              <w:right w:val="single" w:color="auto" w:sz="4" w:space="0"/>
            </w:tcBorders>
            <w:shd w:val="clear" w:color="auto" w:fill="auto"/>
            <w:noWrap/>
            <w:vAlign w:val="center"/>
          </w:tcPr>
          <w:p w14:paraId="4511103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EDD15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3C412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其他大中型水库库区基金支出</w:t>
            </w:r>
          </w:p>
        </w:tc>
        <w:tc>
          <w:tcPr>
            <w:tcW w:w="2268" w:type="dxa"/>
            <w:tcBorders>
              <w:top w:val="nil"/>
              <w:left w:val="nil"/>
              <w:bottom w:val="single" w:color="auto" w:sz="4" w:space="0"/>
              <w:right w:val="single" w:color="auto" w:sz="4" w:space="0"/>
            </w:tcBorders>
            <w:shd w:val="clear" w:color="auto" w:fill="auto"/>
            <w:noWrap/>
            <w:vAlign w:val="center"/>
          </w:tcPr>
          <w:p w14:paraId="67AE142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744B6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8D11C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三峡水库库区基金支出</w:t>
            </w:r>
          </w:p>
        </w:tc>
        <w:tc>
          <w:tcPr>
            <w:tcW w:w="2268" w:type="dxa"/>
            <w:tcBorders>
              <w:top w:val="nil"/>
              <w:left w:val="nil"/>
              <w:bottom w:val="single" w:color="auto" w:sz="4" w:space="0"/>
              <w:right w:val="single" w:color="auto" w:sz="4" w:space="0"/>
            </w:tcBorders>
            <w:shd w:val="clear" w:color="auto" w:fill="auto"/>
            <w:noWrap/>
            <w:vAlign w:val="center"/>
          </w:tcPr>
          <w:p w14:paraId="5EB8ABF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A4F56E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456F6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14:paraId="6B4A75C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E3DB41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38C1A2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解决移民遗留问题</w:t>
            </w:r>
          </w:p>
        </w:tc>
        <w:tc>
          <w:tcPr>
            <w:tcW w:w="2268" w:type="dxa"/>
            <w:tcBorders>
              <w:top w:val="nil"/>
              <w:left w:val="nil"/>
              <w:bottom w:val="single" w:color="auto" w:sz="4" w:space="0"/>
              <w:right w:val="single" w:color="auto" w:sz="4" w:space="0"/>
            </w:tcBorders>
            <w:shd w:val="clear" w:color="auto" w:fill="auto"/>
            <w:noWrap/>
            <w:vAlign w:val="center"/>
          </w:tcPr>
          <w:p w14:paraId="1E21D79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8110B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176132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库区维护和管理</w:t>
            </w:r>
          </w:p>
        </w:tc>
        <w:tc>
          <w:tcPr>
            <w:tcW w:w="2268" w:type="dxa"/>
            <w:tcBorders>
              <w:top w:val="nil"/>
              <w:left w:val="nil"/>
              <w:bottom w:val="single" w:color="auto" w:sz="4" w:space="0"/>
              <w:right w:val="single" w:color="auto" w:sz="4" w:space="0"/>
            </w:tcBorders>
            <w:shd w:val="clear" w:color="auto" w:fill="auto"/>
            <w:noWrap/>
            <w:vAlign w:val="center"/>
          </w:tcPr>
          <w:p w14:paraId="11F8CB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91136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DBA7E1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其他三峡水库库区基金支出</w:t>
            </w:r>
          </w:p>
        </w:tc>
        <w:tc>
          <w:tcPr>
            <w:tcW w:w="2268" w:type="dxa"/>
            <w:tcBorders>
              <w:top w:val="nil"/>
              <w:left w:val="nil"/>
              <w:bottom w:val="single" w:color="auto" w:sz="4" w:space="0"/>
              <w:right w:val="single" w:color="auto" w:sz="4" w:space="0"/>
            </w:tcBorders>
            <w:shd w:val="clear" w:color="auto" w:fill="auto"/>
            <w:noWrap/>
            <w:vAlign w:val="center"/>
          </w:tcPr>
          <w:p w14:paraId="1430057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E04CB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0D6D4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国家重大水利工程建设基金安排的支出</w:t>
            </w:r>
          </w:p>
        </w:tc>
        <w:tc>
          <w:tcPr>
            <w:tcW w:w="2268" w:type="dxa"/>
            <w:tcBorders>
              <w:top w:val="nil"/>
              <w:left w:val="nil"/>
              <w:bottom w:val="single" w:color="auto" w:sz="4" w:space="0"/>
              <w:right w:val="single" w:color="auto" w:sz="4" w:space="0"/>
            </w:tcBorders>
            <w:shd w:val="clear" w:color="auto" w:fill="auto"/>
            <w:noWrap/>
            <w:vAlign w:val="center"/>
          </w:tcPr>
          <w:p w14:paraId="585EA7F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14:paraId="3B30F67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67735E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南水北调工程建设</w:t>
            </w:r>
          </w:p>
        </w:tc>
        <w:tc>
          <w:tcPr>
            <w:tcW w:w="2268" w:type="dxa"/>
            <w:tcBorders>
              <w:top w:val="nil"/>
              <w:left w:val="nil"/>
              <w:bottom w:val="single" w:color="auto" w:sz="4" w:space="0"/>
              <w:right w:val="single" w:color="auto" w:sz="4" w:space="0"/>
            </w:tcBorders>
            <w:shd w:val="clear" w:color="auto" w:fill="auto"/>
            <w:noWrap/>
            <w:vAlign w:val="center"/>
          </w:tcPr>
          <w:p w14:paraId="2F5874D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322009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93CF2B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三峡后续工作</w:t>
            </w:r>
          </w:p>
        </w:tc>
        <w:tc>
          <w:tcPr>
            <w:tcW w:w="2268" w:type="dxa"/>
            <w:tcBorders>
              <w:top w:val="nil"/>
              <w:left w:val="nil"/>
              <w:bottom w:val="single" w:color="auto" w:sz="4" w:space="0"/>
              <w:right w:val="single" w:color="auto" w:sz="4" w:space="0"/>
            </w:tcBorders>
            <w:shd w:val="clear" w:color="auto" w:fill="auto"/>
            <w:noWrap/>
            <w:vAlign w:val="center"/>
          </w:tcPr>
          <w:p w14:paraId="195E27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14:paraId="37C6A00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96DECA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地方重大水利工程建设</w:t>
            </w:r>
          </w:p>
        </w:tc>
        <w:tc>
          <w:tcPr>
            <w:tcW w:w="2268" w:type="dxa"/>
            <w:tcBorders>
              <w:top w:val="nil"/>
              <w:left w:val="nil"/>
              <w:bottom w:val="single" w:color="auto" w:sz="4" w:space="0"/>
              <w:right w:val="single" w:color="auto" w:sz="4" w:space="0"/>
            </w:tcBorders>
            <w:shd w:val="clear" w:color="auto" w:fill="auto"/>
            <w:noWrap/>
            <w:vAlign w:val="center"/>
          </w:tcPr>
          <w:p w14:paraId="761A32C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1E3AF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717D4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其他重大水利工程建设基金支出</w:t>
            </w:r>
          </w:p>
        </w:tc>
        <w:tc>
          <w:tcPr>
            <w:tcW w:w="2268" w:type="dxa"/>
            <w:tcBorders>
              <w:top w:val="nil"/>
              <w:left w:val="nil"/>
              <w:bottom w:val="single" w:color="auto" w:sz="4" w:space="0"/>
              <w:right w:val="single" w:color="auto" w:sz="4" w:space="0"/>
            </w:tcBorders>
            <w:shd w:val="clear" w:color="auto" w:fill="auto"/>
            <w:noWrap/>
            <w:vAlign w:val="center"/>
          </w:tcPr>
          <w:p w14:paraId="716CB69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814BDB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B0CBB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56A60FF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2675F7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7318AB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  </w:t>
            </w:r>
          </w:p>
        </w:tc>
        <w:tc>
          <w:tcPr>
            <w:tcW w:w="2268" w:type="dxa"/>
            <w:tcBorders>
              <w:top w:val="nil"/>
              <w:left w:val="nil"/>
              <w:bottom w:val="single" w:color="auto" w:sz="4" w:space="0"/>
              <w:right w:val="single" w:color="auto" w:sz="4" w:space="0"/>
            </w:tcBorders>
            <w:shd w:val="clear" w:color="auto" w:fill="auto"/>
            <w:noWrap/>
            <w:vAlign w:val="center"/>
          </w:tcPr>
          <w:p w14:paraId="3872B8B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5BED0F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35AAE4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其他大中型水库库区基金对应专项债务收入支出  </w:t>
            </w:r>
          </w:p>
        </w:tc>
        <w:tc>
          <w:tcPr>
            <w:tcW w:w="2268" w:type="dxa"/>
            <w:tcBorders>
              <w:top w:val="nil"/>
              <w:left w:val="nil"/>
              <w:bottom w:val="single" w:color="auto" w:sz="4" w:space="0"/>
              <w:right w:val="single" w:color="auto" w:sz="4" w:space="0"/>
            </w:tcBorders>
            <w:shd w:val="clear" w:color="auto" w:fill="auto"/>
            <w:noWrap/>
            <w:vAlign w:val="center"/>
          </w:tcPr>
          <w:p w14:paraId="643458C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9B077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19930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5EB4AA4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C072D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E3C8D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南水北调工程建设  </w:t>
            </w:r>
          </w:p>
        </w:tc>
        <w:tc>
          <w:tcPr>
            <w:tcW w:w="2268" w:type="dxa"/>
            <w:tcBorders>
              <w:top w:val="nil"/>
              <w:left w:val="nil"/>
              <w:bottom w:val="single" w:color="auto" w:sz="4" w:space="0"/>
              <w:right w:val="single" w:color="auto" w:sz="4" w:space="0"/>
            </w:tcBorders>
            <w:shd w:val="clear" w:color="auto" w:fill="auto"/>
            <w:noWrap/>
            <w:vAlign w:val="center"/>
          </w:tcPr>
          <w:p w14:paraId="7400A74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5F239E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CEFC4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三峡工程后续工作  </w:t>
            </w:r>
          </w:p>
        </w:tc>
        <w:tc>
          <w:tcPr>
            <w:tcW w:w="2268" w:type="dxa"/>
            <w:tcBorders>
              <w:top w:val="nil"/>
              <w:left w:val="nil"/>
              <w:bottom w:val="single" w:color="auto" w:sz="4" w:space="0"/>
              <w:right w:val="single" w:color="auto" w:sz="4" w:space="0"/>
            </w:tcBorders>
            <w:shd w:val="clear" w:color="auto" w:fill="auto"/>
            <w:noWrap/>
            <w:vAlign w:val="center"/>
          </w:tcPr>
          <w:p w14:paraId="41DB556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4FBD00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B0C2E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地方重大水利工程建设  </w:t>
            </w:r>
          </w:p>
        </w:tc>
        <w:tc>
          <w:tcPr>
            <w:tcW w:w="2268" w:type="dxa"/>
            <w:tcBorders>
              <w:top w:val="nil"/>
              <w:left w:val="nil"/>
              <w:bottom w:val="single" w:color="auto" w:sz="4" w:space="0"/>
              <w:right w:val="single" w:color="auto" w:sz="4" w:space="0"/>
            </w:tcBorders>
            <w:shd w:val="clear" w:color="auto" w:fill="auto"/>
            <w:noWrap/>
            <w:vAlign w:val="center"/>
          </w:tcPr>
          <w:p w14:paraId="61C1CA0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AE6C8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54D74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其他重大水利工程建设基金对应专项债务收入支出  </w:t>
            </w:r>
          </w:p>
        </w:tc>
        <w:tc>
          <w:tcPr>
            <w:tcW w:w="2268" w:type="dxa"/>
            <w:tcBorders>
              <w:top w:val="nil"/>
              <w:left w:val="nil"/>
              <w:bottom w:val="single" w:color="auto" w:sz="4" w:space="0"/>
              <w:right w:val="single" w:color="auto" w:sz="4" w:space="0"/>
            </w:tcBorders>
            <w:shd w:val="clear" w:color="auto" w:fill="auto"/>
            <w:noWrap/>
            <w:vAlign w:val="center"/>
          </w:tcPr>
          <w:p w14:paraId="6890F4E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7013AC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D2F011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交通运输支出</w:t>
            </w:r>
          </w:p>
        </w:tc>
        <w:tc>
          <w:tcPr>
            <w:tcW w:w="2268" w:type="dxa"/>
            <w:tcBorders>
              <w:top w:val="nil"/>
              <w:left w:val="nil"/>
              <w:bottom w:val="single" w:color="auto" w:sz="4" w:space="0"/>
              <w:right w:val="single" w:color="auto" w:sz="4" w:space="0"/>
            </w:tcBorders>
            <w:shd w:val="clear" w:color="auto" w:fill="auto"/>
            <w:noWrap/>
            <w:vAlign w:val="center"/>
          </w:tcPr>
          <w:p w14:paraId="1C3C2E4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457E23F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8C0431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海南省高等级公路车辆通行附加费安排的支出</w:t>
            </w:r>
          </w:p>
        </w:tc>
        <w:tc>
          <w:tcPr>
            <w:tcW w:w="2268" w:type="dxa"/>
            <w:tcBorders>
              <w:top w:val="nil"/>
              <w:left w:val="nil"/>
              <w:bottom w:val="single" w:color="auto" w:sz="4" w:space="0"/>
              <w:right w:val="single" w:color="auto" w:sz="4" w:space="0"/>
            </w:tcBorders>
            <w:shd w:val="clear" w:color="auto" w:fill="auto"/>
            <w:noWrap/>
            <w:vAlign w:val="center"/>
          </w:tcPr>
          <w:p w14:paraId="44A8AE9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6D4662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025071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w:t>
            </w:r>
          </w:p>
        </w:tc>
        <w:tc>
          <w:tcPr>
            <w:tcW w:w="2268" w:type="dxa"/>
            <w:tcBorders>
              <w:top w:val="nil"/>
              <w:left w:val="nil"/>
              <w:bottom w:val="single" w:color="auto" w:sz="4" w:space="0"/>
              <w:right w:val="single" w:color="auto" w:sz="4" w:space="0"/>
            </w:tcBorders>
            <w:shd w:val="clear" w:color="auto" w:fill="auto"/>
            <w:noWrap/>
            <w:vAlign w:val="center"/>
          </w:tcPr>
          <w:p w14:paraId="32A43C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AF4216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335B4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公路养护</w:t>
            </w:r>
          </w:p>
        </w:tc>
        <w:tc>
          <w:tcPr>
            <w:tcW w:w="2268" w:type="dxa"/>
            <w:tcBorders>
              <w:top w:val="nil"/>
              <w:left w:val="nil"/>
              <w:bottom w:val="single" w:color="auto" w:sz="4" w:space="0"/>
              <w:right w:val="single" w:color="auto" w:sz="4" w:space="0"/>
            </w:tcBorders>
            <w:shd w:val="clear" w:color="auto" w:fill="auto"/>
            <w:noWrap/>
            <w:vAlign w:val="center"/>
          </w:tcPr>
          <w:p w14:paraId="526D05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1B43D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08228B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公路还贷</w:t>
            </w:r>
          </w:p>
        </w:tc>
        <w:tc>
          <w:tcPr>
            <w:tcW w:w="2268" w:type="dxa"/>
            <w:tcBorders>
              <w:top w:val="nil"/>
              <w:left w:val="nil"/>
              <w:bottom w:val="single" w:color="auto" w:sz="4" w:space="0"/>
              <w:right w:val="single" w:color="auto" w:sz="4" w:space="0"/>
            </w:tcBorders>
            <w:shd w:val="clear" w:color="auto" w:fill="auto"/>
            <w:noWrap/>
            <w:vAlign w:val="center"/>
          </w:tcPr>
          <w:p w14:paraId="1F297BA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0CBEC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EC6146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其他海南省高等级公路车辆通行附加费安排的支出</w:t>
            </w:r>
          </w:p>
        </w:tc>
        <w:tc>
          <w:tcPr>
            <w:tcW w:w="2268" w:type="dxa"/>
            <w:tcBorders>
              <w:top w:val="nil"/>
              <w:left w:val="nil"/>
              <w:bottom w:val="single" w:color="auto" w:sz="4" w:space="0"/>
              <w:right w:val="single" w:color="auto" w:sz="4" w:space="0"/>
            </w:tcBorders>
            <w:shd w:val="clear" w:color="auto" w:fill="auto"/>
            <w:noWrap/>
            <w:vAlign w:val="center"/>
          </w:tcPr>
          <w:p w14:paraId="22C6B9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4042B4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26A9D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车辆通行费安排的支出</w:t>
            </w:r>
          </w:p>
        </w:tc>
        <w:tc>
          <w:tcPr>
            <w:tcW w:w="2268" w:type="dxa"/>
            <w:tcBorders>
              <w:top w:val="nil"/>
              <w:left w:val="nil"/>
              <w:bottom w:val="single" w:color="auto" w:sz="4" w:space="0"/>
              <w:right w:val="single" w:color="auto" w:sz="4" w:space="0"/>
            </w:tcBorders>
            <w:shd w:val="clear" w:color="auto" w:fill="auto"/>
            <w:noWrap/>
            <w:vAlign w:val="center"/>
          </w:tcPr>
          <w:p w14:paraId="3B65021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E23A3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E42D96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公路还贷</w:t>
            </w:r>
          </w:p>
        </w:tc>
        <w:tc>
          <w:tcPr>
            <w:tcW w:w="2268" w:type="dxa"/>
            <w:tcBorders>
              <w:top w:val="nil"/>
              <w:left w:val="nil"/>
              <w:bottom w:val="single" w:color="auto" w:sz="4" w:space="0"/>
              <w:right w:val="single" w:color="auto" w:sz="4" w:space="0"/>
            </w:tcBorders>
            <w:shd w:val="clear" w:color="auto" w:fill="auto"/>
            <w:noWrap/>
            <w:vAlign w:val="center"/>
          </w:tcPr>
          <w:p w14:paraId="5CB500B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0F326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1A094D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政府还贷公路养护</w:t>
            </w:r>
          </w:p>
        </w:tc>
        <w:tc>
          <w:tcPr>
            <w:tcW w:w="2268" w:type="dxa"/>
            <w:tcBorders>
              <w:top w:val="nil"/>
              <w:left w:val="nil"/>
              <w:bottom w:val="single" w:color="auto" w:sz="4" w:space="0"/>
              <w:right w:val="single" w:color="auto" w:sz="4" w:space="0"/>
            </w:tcBorders>
            <w:shd w:val="clear" w:color="auto" w:fill="auto"/>
            <w:noWrap/>
            <w:vAlign w:val="center"/>
          </w:tcPr>
          <w:p w14:paraId="46E4BD5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AE910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8DAEE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政府还贷公路管理</w:t>
            </w:r>
          </w:p>
        </w:tc>
        <w:tc>
          <w:tcPr>
            <w:tcW w:w="2268" w:type="dxa"/>
            <w:tcBorders>
              <w:top w:val="nil"/>
              <w:left w:val="nil"/>
              <w:bottom w:val="single" w:color="auto" w:sz="4" w:space="0"/>
              <w:right w:val="single" w:color="auto" w:sz="4" w:space="0"/>
            </w:tcBorders>
            <w:shd w:val="clear" w:color="auto" w:fill="auto"/>
            <w:noWrap/>
            <w:vAlign w:val="center"/>
          </w:tcPr>
          <w:p w14:paraId="4F428A2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21D5F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75F36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其他车辆通行费安排的支出</w:t>
            </w:r>
          </w:p>
        </w:tc>
        <w:tc>
          <w:tcPr>
            <w:tcW w:w="2268" w:type="dxa"/>
            <w:tcBorders>
              <w:top w:val="nil"/>
              <w:left w:val="nil"/>
              <w:bottom w:val="single" w:color="auto" w:sz="4" w:space="0"/>
              <w:right w:val="single" w:color="auto" w:sz="4" w:space="0"/>
            </w:tcBorders>
            <w:shd w:val="clear" w:color="auto" w:fill="auto"/>
            <w:noWrap/>
            <w:vAlign w:val="center"/>
          </w:tcPr>
          <w:p w14:paraId="1F5F6E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3E362C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FE427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港口建设费安排的支出</w:t>
            </w:r>
          </w:p>
        </w:tc>
        <w:tc>
          <w:tcPr>
            <w:tcW w:w="2268" w:type="dxa"/>
            <w:tcBorders>
              <w:top w:val="nil"/>
              <w:left w:val="nil"/>
              <w:bottom w:val="single" w:color="auto" w:sz="4" w:space="0"/>
              <w:right w:val="single" w:color="auto" w:sz="4" w:space="0"/>
            </w:tcBorders>
            <w:shd w:val="clear" w:color="auto" w:fill="auto"/>
            <w:noWrap/>
            <w:vAlign w:val="center"/>
          </w:tcPr>
          <w:p w14:paraId="6660D48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76A156F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09922D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港口设施</w:t>
            </w:r>
          </w:p>
        </w:tc>
        <w:tc>
          <w:tcPr>
            <w:tcW w:w="2268" w:type="dxa"/>
            <w:tcBorders>
              <w:top w:val="nil"/>
              <w:left w:val="nil"/>
              <w:bottom w:val="single" w:color="auto" w:sz="4" w:space="0"/>
              <w:right w:val="single" w:color="auto" w:sz="4" w:space="0"/>
            </w:tcBorders>
            <w:shd w:val="clear" w:color="auto" w:fill="auto"/>
            <w:noWrap/>
            <w:vAlign w:val="center"/>
          </w:tcPr>
          <w:p w14:paraId="4B54905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6F667C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DC6F74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航道建设和维护</w:t>
            </w:r>
          </w:p>
        </w:tc>
        <w:tc>
          <w:tcPr>
            <w:tcW w:w="2268" w:type="dxa"/>
            <w:tcBorders>
              <w:top w:val="nil"/>
              <w:left w:val="nil"/>
              <w:bottom w:val="single" w:color="auto" w:sz="4" w:space="0"/>
              <w:right w:val="single" w:color="auto" w:sz="4" w:space="0"/>
            </w:tcBorders>
            <w:shd w:val="clear" w:color="auto" w:fill="auto"/>
            <w:noWrap/>
            <w:vAlign w:val="center"/>
          </w:tcPr>
          <w:p w14:paraId="236E80F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14:paraId="368E306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3AA3ED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航运保障系统建设</w:t>
            </w:r>
          </w:p>
        </w:tc>
        <w:tc>
          <w:tcPr>
            <w:tcW w:w="2268" w:type="dxa"/>
            <w:tcBorders>
              <w:top w:val="nil"/>
              <w:left w:val="nil"/>
              <w:bottom w:val="single" w:color="auto" w:sz="4" w:space="0"/>
              <w:right w:val="single" w:color="auto" w:sz="4" w:space="0"/>
            </w:tcBorders>
            <w:shd w:val="clear" w:color="auto" w:fill="auto"/>
            <w:noWrap/>
            <w:vAlign w:val="center"/>
          </w:tcPr>
          <w:p w14:paraId="366638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8AADB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7F787E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其他港口建设费安排的支出</w:t>
            </w:r>
          </w:p>
        </w:tc>
        <w:tc>
          <w:tcPr>
            <w:tcW w:w="2268" w:type="dxa"/>
            <w:tcBorders>
              <w:top w:val="nil"/>
              <w:left w:val="nil"/>
              <w:bottom w:val="single" w:color="auto" w:sz="4" w:space="0"/>
              <w:right w:val="single" w:color="auto" w:sz="4" w:space="0"/>
            </w:tcBorders>
            <w:shd w:val="clear" w:color="auto" w:fill="auto"/>
            <w:noWrap/>
            <w:vAlign w:val="center"/>
          </w:tcPr>
          <w:p w14:paraId="2CF22AC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34B35E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17D84E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铁路建设基金支出</w:t>
            </w:r>
          </w:p>
        </w:tc>
        <w:tc>
          <w:tcPr>
            <w:tcW w:w="2268" w:type="dxa"/>
            <w:tcBorders>
              <w:top w:val="nil"/>
              <w:left w:val="nil"/>
              <w:bottom w:val="single" w:color="auto" w:sz="4" w:space="0"/>
              <w:right w:val="single" w:color="auto" w:sz="4" w:space="0"/>
            </w:tcBorders>
            <w:shd w:val="clear" w:color="auto" w:fill="auto"/>
            <w:noWrap/>
            <w:vAlign w:val="center"/>
          </w:tcPr>
          <w:p w14:paraId="2260A92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4C2CEA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D8DE7D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铁路建设投资</w:t>
            </w:r>
          </w:p>
        </w:tc>
        <w:tc>
          <w:tcPr>
            <w:tcW w:w="2268" w:type="dxa"/>
            <w:tcBorders>
              <w:top w:val="nil"/>
              <w:left w:val="nil"/>
              <w:bottom w:val="single" w:color="auto" w:sz="4" w:space="0"/>
              <w:right w:val="single" w:color="auto" w:sz="4" w:space="0"/>
            </w:tcBorders>
            <w:shd w:val="clear" w:color="auto" w:fill="auto"/>
            <w:noWrap/>
            <w:vAlign w:val="center"/>
          </w:tcPr>
          <w:p w14:paraId="0DFE57F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2E4B8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F28FD2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购置铁路机车车辆</w:t>
            </w:r>
          </w:p>
        </w:tc>
        <w:tc>
          <w:tcPr>
            <w:tcW w:w="2268" w:type="dxa"/>
            <w:tcBorders>
              <w:top w:val="nil"/>
              <w:left w:val="nil"/>
              <w:bottom w:val="single" w:color="auto" w:sz="4" w:space="0"/>
              <w:right w:val="single" w:color="auto" w:sz="4" w:space="0"/>
            </w:tcBorders>
            <w:shd w:val="clear" w:color="auto" w:fill="auto"/>
            <w:noWrap/>
            <w:vAlign w:val="center"/>
          </w:tcPr>
          <w:p w14:paraId="18D9F72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D3C47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18F56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铁路还贷</w:t>
            </w:r>
          </w:p>
        </w:tc>
        <w:tc>
          <w:tcPr>
            <w:tcW w:w="2268" w:type="dxa"/>
            <w:tcBorders>
              <w:top w:val="nil"/>
              <w:left w:val="nil"/>
              <w:bottom w:val="single" w:color="auto" w:sz="4" w:space="0"/>
              <w:right w:val="single" w:color="auto" w:sz="4" w:space="0"/>
            </w:tcBorders>
            <w:shd w:val="clear" w:color="auto" w:fill="auto"/>
            <w:noWrap/>
            <w:vAlign w:val="center"/>
          </w:tcPr>
          <w:p w14:paraId="7741105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3A82A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DE78C3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建设项目铺底资金</w:t>
            </w:r>
          </w:p>
        </w:tc>
        <w:tc>
          <w:tcPr>
            <w:tcW w:w="2268" w:type="dxa"/>
            <w:tcBorders>
              <w:top w:val="nil"/>
              <w:left w:val="nil"/>
              <w:bottom w:val="single" w:color="auto" w:sz="4" w:space="0"/>
              <w:right w:val="single" w:color="auto" w:sz="4" w:space="0"/>
            </w:tcBorders>
            <w:shd w:val="clear" w:color="auto" w:fill="auto"/>
            <w:noWrap/>
            <w:vAlign w:val="center"/>
          </w:tcPr>
          <w:p w14:paraId="6915BF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BE33FC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26B78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勘测设计</w:t>
            </w:r>
          </w:p>
        </w:tc>
        <w:tc>
          <w:tcPr>
            <w:tcW w:w="2268" w:type="dxa"/>
            <w:tcBorders>
              <w:top w:val="nil"/>
              <w:left w:val="nil"/>
              <w:bottom w:val="single" w:color="auto" w:sz="4" w:space="0"/>
              <w:right w:val="single" w:color="auto" w:sz="4" w:space="0"/>
            </w:tcBorders>
            <w:shd w:val="clear" w:color="auto" w:fill="auto"/>
            <w:noWrap/>
            <w:vAlign w:val="center"/>
          </w:tcPr>
          <w:p w14:paraId="50C8FC2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3D5BA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9DB976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注册资本金</w:t>
            </w:r>
          </w:p>
        </w:tc>
        <w:tc>
          <w:tcPr>
            <w:tcW w:w="2268" w:type="dxa"/>
            <w:tcBorders>
              <w:top w:val="nil"/>
              <w:left w:val="nil"/>
              <w:bottom w:val="single" w:color="auto" w:sz="4" w:space="0"/>
              <w:right w:val="single" w:color="auto" w:sz="4" w:space="0"/>
            </w:tcBorders>
            <w:shd w:val="clear" w:color="auto" w:fill="auto"/>
            <w:noWrap/>
            <w:vAlign w:val="center"/>
          </w:tcPr>
          <w:p w14:paraId="3B268E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C0018C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5319E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周转资金</w:t>
            </w:r>
          </w:p>
        </w:tc>
        <w:tc>
          <w:tcPr>
            <w:tcW w:w="2268" w:type="dxa"/>
            <w:tcBorders>
              <w:top w:val="nil"/>
              <w:left w:val="nil"/>
              <w:bottom w:val="single" w:color="auto" w:sz="4" w:space="0"/>
              <w:right w:val="single" w:color="auto" w:sz="4" w:space="0"/>
            </w:tcBorders>
            <w:shd w:val="clear" w:color="auto" w:fill="auto"/>
            <w:noWrap/>
            <w:vAlign w:val="center"/>
          </w:tcPr>
          <w:p w14:paraId="255D51C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96094F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36A24A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其他铁路建设基金支出</w:t>
            </w:r>
          </w:p>
        </w:tc>
        <w:tc>
          <w:tcPr>
            <w:tcW w:w="2268" w:type="dxa"/>
            <w:tcBorders>
              <w:top w:val="nil"/>
              <w:left w:val="nil"/>
              <w:bottom w:val="single" w:color="auto" w:sz="4" w:space="0"/>
              <w:right w:val="single" w:color="auto" w:sz="4" w:space="0"/>
            </w:tcBorders>
            <w:shd w:val="clear" w:color="auto" w:fill="auto"/>
            <w:noWrap/>
            <w:vAlign w:val="center"/>
          </w:tcPr>
          <w:p w14:paraId="6E8F54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126F9A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74A9CD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船舶油污损害赔偿基金支出</w:t>
            </w:r>
          </w:p>
        </w:tc>
        <w:tc>
          <w:tcPr>
            <w:tcW w:w="2268" w:type="dxa"/>
            <w:tcBorders>
              <w:top w:val="nil"/>
              <w:left w:val="nil"/>
              <w:bottom w:val="single" w:color="auto" w:sz="4" w:space="0"/>
              <w:right w:val="single" w:color="auto" w:sz="4" w:space="0"/>
            </w:tcBorders>
            <w:shd w:val="clear" w:color="auto" w:fill="auto"/>
            <w:noWrap/>
            <w:vAlign w:val="center"/>
          </w:tcPr>
          <w:p w14:paraId="302BACF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20856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FA0FC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应急处置费用</w:t>
            </w:r>
          </w:p>
        </w:tc>
        <w:tc>
          <w:tcPr>
            <w:tcW w:w="2268" w:type="dxa"/>
            <w:tcBorders>
              <w:top w:val="nil"/>
              <w:left w:val="nil"/>
              <w:bottom w:val="single" w:color="auto" w:sz="4" w:space="0"/>
              <w:right w:val="single" w:color="auto" w:sz="4" w:space="0"/>
            </w:tcBorders>
            <w:shd w:val="clear" w:color="auto" w:fill="auto"/>
            <w:noWrap/>
            <w:vAlign w:val="center"/>
          </w:tcPr>
          <w:p w14:paraId="26F55C1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49ACE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298E4E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控制清除污染</w:t>
            </w:r>
          </w:p>
        </w:tc>
        <w:tc>
          <w:tcPr>
            <w:tcW w:w="2268" w:type="dxa"/>
            <w:tcBorders>
              <w:top w:val="nil"/>
              <w:left w:val="nil"/>
              <w:bottom w:val="single" w:color="auto" w:sz="4" w:space="0"/>
              <w:right w:val="single" w:color="auto" w:sz="4" w:space="0"/>
            </w:tcBorders>
            <w:shd w:val="clear" w:color="auto" w:fill="auto"/>
            <w:noWrap/>
            <w:vAlign w:val="center"/>
          </w:tcPr>
          <w:p w14:paraId="7BC9095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7E8F59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E1084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损失补偿</w:t>
            </w:r>
          </w:p>
        </w:tc>
        <w:tc>
          <w:tcPr>
            <w:tcW w:w="2268" w:type="dxa"/>
            <w:tcBorders>
              <w:top w:val="nil"/>
              <w:left w:val="nil"/>
              <w:bottom w:val="single" w:color="auto" w:sz="4" w:space="0"/>
              <w:right w:val="single" w:color="auto" w:sz="4" w:space="0"/>
            </w:tcBorders>
            <w:shd w:val="clear" w:color="auto" w:fill="auto"/>
            <w:noWrap/>
            <w:vAlign w:val="center"/>
          </w:tcPr>
          <w:p w14:paraId="54DC1C0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96AE3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D426C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生态恢复</w:t>
            </w:r>
          </w:p>
        </w:tc>
        <w:tc>
          <w:tcPr>
            <w:tcW w:w="2268" w:type="dxa"/>
            <w:tcBorders>
              <w:top w:val="nil"/>
              <w:left w:val="nil"/>
              <w:bottom w:val="single" w:color="auto" w:sz="4" w:space="0"/>
              <w:right w:val="single" w:color="auto" w:sz="4" w:space="0"/>
            </w:tcBorders>
            <w:shd w:val="clear" w:color="auto" w:fill="auto"/>
            <w:noWrap/>
            <w:vAlign w:val="center"/>
          </w:tcPr>
          <w:p w14:paraId="554AF3D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93370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380DB6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监视监测</w:t>
            </w:r>
          </w:p>
        </w:tc>
        <w:tc>
          <w:tcPr>
            <w:tcW w:w="2268" w:type="dxa"/>
            <w:tcBorders>
              <w:top w:val="nil"/>
              <w:left w:val="nil"/>
              <w:bottom w:val="single" w:color="auto" w:sz="4" w:space="0"/>
              <w:right w:val="single" w:color="auto" w:sz="4" w:space="0"/>
            </w:tcBorders>
            <w:shd w:val="clear" w:color="auto" w:fill="auto"/>
            <w:noWrap/>
            <w:vAlign w:val="center"/>
          </w:tcPr>
          <w:p w14:paraId="10933F2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1BB9F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B3979C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其他船舶油污损害赔偿基金支出</w:t>
            </w:r>
          </w:p>
        </w:tc>
        <w:tc>
          <w:tcPr>
            <w:tcW w:w="2268" w:type="dxa"/>
            <w:tcBorders>
              <w:top w:val="nil"/>
              <w:left w:val="nil"/>
              <w:bottom w:val="single" w:color="auto" w:sz="4" w:space="0"/>
              <w:right w:val="single" w:color="auto" w:sz="4" w:space="0"/>
            </w:tcBorders>
            <w:shd w:val="clear" w:color="auto" w:fill="auto"/>
            <w:noWrap/>
            <w:vAlign w:val="center"/>
          </w:tcPr>
          <w:p w14:paraId="533CEE3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B7AB5F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12C60B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民航发展基金支出</w:t>
            </w:r>
          </w:p>
        </w:tc>
        <w:tc>
          <w:tcPr>
            <w:tcW w:w="2268" w:type="dxa"/>
            <w:tcBorders>
              <w:top w:val="nil"/>
              <w:left w:val="nil"/>
              <w:bottom w:val="single" w:color="auto" w:sz="4" w:space="0"/>
              <w:right w:val="single" w:color="auto" w:sz="4" w:space="0"/>
            </w:tcBorders>
            <w:shd w:val="clear" w:color="auto" w:fill="auto"/>
            <w:noWrap/>
            <w:vAlign w:val="center"/>
          </w:tcPr>
          <w:p w14:paraId="6F1AD67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00259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E5BCF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民航机场建设</w:t>
            </w:r>
          </w:p>
        </w:tc>
        <w:tc>
          <w:tcPr>
            <w:tcW w:w="2268" w:type="dxa"/>
            <w:tcBorders>
              <w:top w:val="nil"/>
              <w:left w:val="nil"/>
              <w:bottom w:val="single" w:color="auto" w:sz="4" w:space="0"/>
              <w:right w:val="single" w:color="auto" w:sz="4" w:space="0"/>
            </w:tcBorders>
            <w:shd w:val="clear" w:color="auto" w:fill="auto"/>
            <w:noWrap/>
            <w:vAlign w:val="center"/>
          </w:tcPr>
          <w:p w14:paraId="19A94A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CA154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3AF18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空管系统建设</w:t>
            </w:r>
          </w:p>
        </w:tc>
        <w:tc>
          <w:tcPr>
            <w:tcW w:w="2268" w:type="dxa"/>
            <w:tcBorders>
              <w:top w:val="nil"/>
              <w:left w:val="nil"/>
              <w:bottom w:val="single" w:color="auto" w:sz="4" w:space="0"/>
              <w:right w:val="single" w:color="auto" w:sz="4" w:space="0"/>
            </w:tcBorders>
            <w:shd w:val="clear" w:color="auto" w:fill="auto"/>
            <w:noWrap/>
            <w:vAlign w:val="center"/>
          </w:tcPr>
          <w:p w14:paraId="2646788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EA5DF9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76F35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民航安全</w:t>
            </w:r>
          </w:p>
        </w:tc>
        <w:tc>
          <w:tcPr>
            <w:tcW w:w="2268" w:type="dxa"/>
            <w:tcBorders>
              <w:top w:val="nil"/>
              <w:left w:val="nil"/>
              <w:bottom w:val="single" w:color="auto" w:sz="4" w:space="0"/>
              <w:right w:val="single" w:color="auto" w:sz="4" w:space="0"/>
            </w:tcBorders>
            <w:shd w:val="clear" w:color="auto" w:fill="auto"/>
            <w:noWrap/>
            <w:vAlign w:val="center"/>
          </w:tcPr>
          <w:p w14:paraId="5848B67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AF7830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76B473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航线和机场补贴</w:t>
            </w:r>
          </w:p>
        </w:tc>
        <w:tc>
          <w:tcPr>
            <w:tcW w:w="2268" w:type="dxa"/>
            <w:tcBorders>
              <w:top w:val="nil"/>
              <w:left w:val="nil"/>
              <w:bottom w:val="single" w:color="auto" w:sz="4" w:space="0"/>
              <w:right w:val="single" w:color="auto" w:sz="4" w:space="0"/>
            </w:tcBorders>
            <w:shd w:val="clear" w:color="auto" w:fill="auto"/>
            <w:noWrap/>
            <w:vAlign w:val="center"/>
          </w:tcPr>
          <w:p w14:paraId="5A68037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DD3BEE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4F9B49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民航节能减排</w:t>
            </w:r>
          </w:p>
        </w:tc>
        <w:tc>
          <w:tcPr>
            <w:tcW w:w="2268" w:type="dxa"/>
            <w:tcBorders>
              <w:top w:val="nil"/>
              <w:left w:val="nil"/>
              <w:bottom w:val="single" w:color="auto" w:sz="4" w:space="0"/>
              <w:right w:val="single" w:color="auto" w:sz="4" w:space="0"/>
            </w:tcBorders>
            <w:shd w:val="clear" w:color="auto" w:fill="auto"/>
            <w:noWrap/>
            <w:vAlign w:val="center"/>
          </w:tcPr>
          <w:p w14:paraId="786549F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01828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3E0C04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通用航空发展</w:t>
            </w:r>
          </w:p>
        </w:tc>
        <w:tc>
          <w:tcPr>
            <w:tcW w:w="2268" w:type="dxa"/>
            <w:tcBorders>
              <w:top w:val="nil"/>
              <w:left w:val="nil"/>
              <w:bottom w:val="single" w:color="auto" w:sz="4" w:space="0"/>
              <w:right w:val="single" w:color="auto" w:sz="4" w:space="0"/>
            </w:tcBorders>
            <w:shd w:val="clear" w:color="auto" w:fill="auto"/>
            <w:noWrap/>
            <w:vAlign w:val="center"/>
          </w:tcPr>
          <w:p w14:paraId="1D4001E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A7199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EA249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征管经费</w:t>
            </w:r>
          </w:p>
        </w:tc>
        <w:tc>
          <w:tcPr>
            <w:tcW w:w="2268" w:type="dxa"/>
            <w:tcBorders>
              <w:top w:val="nil"/>
              <w:left w:val="nil"/>
              <w:bottom w:val="single" w:color="auto" w:sz="4" w:space="0"/>
              <w:right w:val="single" w:color="auto" w:sz="4" w:space="0"/>
            </w:tcBorders>
            <w:shd w:val="clear" w:color="auto" w:fill="auto"/>
            <w:noWrap/>
            <w:vAlign w:val="center"/>
          </w:tcPr>
          <w:p w14:paraId="1E8308F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6596B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233F3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其他民航发展基金支出</w:t>
            </w:r>
          </w:p>
        </w:tc>
        <w:tc>
          <w:tcPr>
            <w:tcW w:w="2268" w:type="dxa"/>
            <w:tcBorders>
              <w:top w:val="nil"/>
              <w:left w:val="nil"/>
              <w:bottom w:val="single" w:color="auto" w:sz="4" w:space="0"/>
              <w:right w:val="single" w:color="auto" w:sz="4" w:space="0"/>
            </w:tcBorders>
            <w:shd w:val="clear" w:color="auto" w:fill="auto"/>
            <w:noWrap/>
            <w:vAlign w:val="center"/>
          </w:tcPr>
          <w:p w14:paraId="54B42F0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D1CD4E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689D4F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21564C1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5FC71B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ABADE9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  </w:t>
            </w:r>
          </w:p>
        </w:tc>
        <w:tc>
          <w:tcPr>
            <w:tcW w:w="2268" w:type="dxa"/>
            <w:tcBorders>
              <w:top w:val="nil"/>
              <w:left w:val="nil"/>
              <w:bottom w:val="single" w:color="auto" w:sz="4" w:space="0"/>
              <w:right w:val="single" w:color="auto" w:sz="4" w:space="0"/>
            </w:tcBorders>
            <w:shd w:val="clear" w:color="auto" w:fill="auto"/>
            <w:noWrap/>
            <w:vAlign w:val="center"/>
          </w:tcPr>
          <w:p w14:paraId="21387F1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CDE7C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1FA4DF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其他海南省高等级公路车辆通行附加费对应专项债务收入安排的支出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04F21A9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992A4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366C9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2F9CD90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A967A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9C316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  </w:t>
            </w:r>
          </w:p>
        </w:tc>
        <w:tc>
          <w:tcPr>
            <w:tcW w:w="2268" w:type="dxa"/>
            <w:tcBorders>
              <w:top w:val="nil"/>
              <w:left w:val="nil"/>
              <w:bottom w:val="single" w:color="auto" w:sz="4" w:space="0"/>
              <w:right w:val="single" w:color="auto" w:sz="4" w:space="0"/>
            </w:tcBorders>
            <w:shd w:val="clear" w:color="auto" w:fill="auto"/>
            <w:noWrap/>
            <w:vAlign w:val="center"/>
          </w:tcPr>
          <w:p w14:paraId="3E947F1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D547A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B73EC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其他政府收费公路专项债券收入安排的支出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257DF1C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4AE45B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34CB9F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44819DC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84D52E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1B31DF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79B29FE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6472A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4081CB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港口设施  </w:t>
            </w:r>
          </w:p>
        </w:tc>
        <w:tc>
          <w:tcPr>
            <w:tcW w:w="2268" w:type="dxa"/>
            <w:tcBorders>
              <w:top w:val="nil"/>
              <w:left w:val="nil"/>
              <w:bottom w:val="single" w:color="auto" w:sz="4" w:space="0"/>
              <w:right w:val="single" w:color="auto" w:sz="4" w:space="0"/>
            </w:tcBorders>
            <w:shd w:val="clear" w:color="auto" w:fill="auto"/>
            <w:noWrap/>
            <w:vAlign w:val="center"/>
          </w:tcPr>
          <w:p w14:paraId="65B2498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D996B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F00B55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航运保障系统建设  </w:t>
            </w:r>
          </w:p>
        </w:tc>
        <w:tc>
          <w:tcPr>
            <w:tcW w:w="2268" w:type="dxa"/>
            <w:tcBorders>
              <w:top w:val="nil"/>
              <w:left w:val="nil"/>
              <w:bottom w:val="single" w:color="auto" w:sz="4" w:space="0"/>
              <w:right w:val="single" w:color="auto" w:sz="4" w:space="0"/>
            </w:tcBorders>
            <w:shd w:val="clear" w:color="auto" w:fill="auto"/>
            <w:noWrap/>
            <w:vAlign w:val="center"/>
          </w:tcPr>
          <w:p w14:paraId="44E3A0F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FF3B7E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34B44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其他港口建设费对应专项债务收入安排的支出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08C3751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5E851F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4475E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资源勘探工业信息等支出</w:t>
            </w:r>
          </w:p>
        </w:tc>
        <w:tc>
          <w:tcPr>
            <w:tcW w:w="2268" w:type="dxa"/>
            <w:tcBorders>
              <w:top w:val="nil"/>
              <w:left w:val="nil"/>
              <w:bottom w:val="single" w:color="auto" w:sz="4" w:space="0"/>
              <w:right w:val="single" w:color="auto" w:sz="4" w:space="0"/>
            </w:tcBorders>
            <w:shd w:val="clear" w:color="auto" w:fill="auto"/>
            <w:noWrap/>
            <w:vAlign w:val="center"/>
          </w:tcPr>
          <w:p w14:paraId="5230300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AFDFE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F27365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农网还贷资金支出</w:t>
            </w:r>
          </w:p>
        </w:tc>
        <w:tc>
          <w:tcPr>
            <w:tcW w:w="2268" w:type="dxa"/>
            <w:tcBorders>
              <w:top w:val="nil"/>
              <w:left w:val="nil"/>
              <w:bottom w:val="single" w:color="auto" w:sz="4" w:space="0"/>
              <w:right w:val="single" w:color="auto" w:sz="4" w:space="0"/>
            </w:tcBorders>
            <w:shd w:val="clear" w:color="auto" w:fill="auto"/>
            <w:noWrap/>
            <w:vAlign w:val="center"/>
          </w:tcPr>
          <w:p w14:paraId="58F7102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D2383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6F3DE3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中央农网还贷资金支出</w:t>
            </w:r>
          </w:p>
        </w:tc>
        <w:tc>
          <w:tcPr>
            <w:tcW w:w="2268" w:type="dxa"/>
            <w:tcBorders>
              <w:top w:val="nil"/>
              <w:left w:val="nil"/>
              <w:bottom w:val="single" w:color="auto" w:sz="4" w:space="0"/>
              <w:right w:val="single" w:color="auto" w:sz="4" w:space="0"/>
            </w:tcBorders>
            <w:shd w:val="clear" w:color="auto" w:fill="auto"/>
            <w:noWrap/>
            <w:vAlign w:val="center"/>
          </w:tcPr>
          <w:p w14:paraId="398D21D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FAC5A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145A8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地方农网还贷资金支出</w:t>
            </w:r>
          </w:p>
        </w:tc>
        <w:tc>
          <w:tcPr>
            <w:tcW w:w="2268" w:type="dxa"/>
            <w:tcBorders>
              <w:top w:val="nil"/>
              <w:left w:val="nil"/>
              <w:bottom w:val="single" w:color="auto" w:sz="4" w:space="0"/>
              <w:right w:val="single" w:color="auto" w:sz="4" w:space="0"/>
            </w:tcBorders>
            <w:shd w:val="clear" w:color="auto" w:fill="auto"/>
            <w:noWrap/>
            <w:vAlign w:val="center"/>
          </w:tcPr>
          <w:p w14:paraId="5677D3F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BE67DF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ABA51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其他农网还贷资金支出</w:t>
            </w:r>
          </w:p>
        </w:tc>
        <w:tc>
          <w:tcPr>
            <w:tcW w:w="2268" w:type="dxa"/>
            <w:tcBorders>
              <w:top w:val="nil"/>
              <w:left w:val="nil"/>
              <w:bottom w:val="single" w:color="auto" w:sz="4" w:space="0"/>
              <w:right w:val="single" w:color="auto" w:sz="4" w:space="0"/>
            </w:tcBorders>
            <w:shd w:val="clear" w:color="auto" w:fill="auto"/>
            <w:noWrap/>
            <w:vAlign w:val="center"/>
          </w:tcPr>
          <w:p w14:paraId="6459682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B47880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4EA06D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金融支出</w:t>
            </w:r>
          </w:p>
        </w:tc>
        <w:tc>
          <w:tcPr>
            <w:tcW w:w="2268" w:type="dxa"/>
            <w:tcBorders>
              <w:top w:val="nil"/>
              <w:left w:val="nil"/>
              <w:bottom w:val="single" w:color="auto" w:sz="4" w:space="0"/>
              <w:right w:val="single" w:color="auto" w:sz="4" w:space="0"/>
            </w:tcBorders>
            <w:shd w:val="clear" w:color="auto" w:fill="auto"/>
            <w:noWrap/>
            <w:vAlign w:val="center"/>
          </w:tcPr>
          <w:p w14:paraId="33D9F1D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7FF80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74BFF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金融调控支出</w:t>
            </w:r>
          </w:p>
        </w:tc>
        <w:tc>
          <w:tcPr>
            <w:tcW w:w="2268" w:type="dxa"/>
            <w:tcBorders>
              <w:top w:val="nil"/>
              <w:left w:val="nil"/>
              <w:bottom w:val="single" w:color="auto" w:sz="4" w:space="0"/>
              <w:right w:val="single" w:color="auto" w:sz="4" w:space="0"/>
            </w:tcBorders>
            <w:shd w:val="clear" w:color="auto" w:fill="auto"/>
            <w:noWrap/>
            <w:vAlign w:val="center"/>
          </w:tcPr>
          <w:p w14:paraId="133313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C090A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CBDD8A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中央特别国债经营基金支出</w:t>
            </w:r>
          </w:p>
        </w:tc>
        <w:tc>
          <w:tcPr>
            <w:tcW w:w="2268" w:type="dxa"/>
            <w:tcBorders>
              <w:top w:val="nil"/>
              <w:left w:val="nil"/>
              <w:bottom w:val="single" w:color="auto" w:sz="4" w:space="0"/>
              <w:right w:val="single" w:color="auto" w:sz="4" w:space="0"/>
            </w:tcBorders>
            <w:shd w:val="clear" w:color="auto" w:fill="auto"/>
            <w:noWrap/>
            <w:vAlign w:val="center"/>
          </w:tcPr>
          <w:p w14:paraId="17EF3A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A0F89D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707E5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中央特别国债经营基金财务支出</w:t>
            </w:r>
          </w:p>
        </w:tc>
        <w:tc>
          <w:tcPr>
            <w:tcW w:w="2268" w:type="dxa"/>
            <w:tcBorders>
              <w:top w:val="nil"/>
              <w:left w:val="nil"/>
              <w:bottom w:val="single" w:color="auto" w:sz="4" w:space="0"/>
              <w:right w:val="single" w:color="auto" w:sz="4" w:space="0"/>
            </w:tcBorders>
            <w:shd w:val="clear" w:color="auto" w:fill="auto"/>
            <w:noWrap/>
            <w:vAlign w:val="center"/>
          </w:tcPr>
          <w:p w14:paraId="3303A92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1E5DD8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DCA0E4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其他支出</w:t>
            </w:r>
          </w:p>
        </w:tc>
        <w:tc>
          <w:tcPr>
            <w:tcW w:w="2268" w:type="dxa"/>
            <w:tcBorders>
              <w:top w:val="nil"/>
              <w:left w:val="nil"/>
              <w:bottom w:val="single" w:color="auto" w:sz="4" w:space="0"/>
              <w:right w:val="single" w:color="auto" w:sz="4" w:space="0"/>
            </w:tcBorders>
            <w:shd w:val="clear" w:color="auto" w:fill="auto"/>
            <w:noWrap/>
            <w:vAlign w:val="center"/>
          </w:tcPr>
          <w:p w14:paraId="214A644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78,195</w:t>
            </w:r>
          </w:p>
        </w:tc>
      </w:tr>
      <w:tr w14:paraId="70D4E88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B742FD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其他政府性基金及对应专项债务收入安排的支出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14:paraId="70DBBE8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77,600</w:t>
            </w:r>
          </w:p>
        </w:tc>
      </w:tr>
      <w:tr w14:paraId="190FF3B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64699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其他政府性基金安排的支出  </w:t>
            </w:r>
          </w:p>
        </w:tc>
        <w:tc>
          <w:tcPr>
            <w:tcW w:w="2268" w:type="dxa"/>
            <w:tcBorders>
              <w:top w:val="nil"/>
              <w:left w:val="nil"/>
              <w:bottom w:val="single" w:color="auto" w:sz="4" w:space="0"/>
              <w:right w:val="single" w:color="auto" w:sz="4" w:space="0"/>
            </w:tcBorders>
            <w:shd w:val="clear" w:color="auto" w:fill="auto"/>
            <w:noWrap/>
            <w:vAlign w:val="center"/>
          </w:tcPr>
          <w:p w14:paraId="7240C8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2DE2AC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7C4FD9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12B5446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77,600</w:t>
            </w:r>
          </w:p>
        </w:tc>
      </w:tr>
      <w:tr w14:paraId="038B410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0458CD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其他政府性基金债务收入安排的支出  </w:t>
            </w:r>
          </w:p>
        </w:tc>
        <w:tc>
          <w:tcPr>
            <w:tcW w:w="2268" w:type="dxa"/>
            <w:tcBorders>
              <w:top w:val="nil"/>
              <w:left w:val="nil"/>
              <w:bottom w:val="single" w:color="auto" w:sz="4" w:space="0"/>
              <w:right w:val="single" w:color="auto" w:sz="4" w:space="0"/>
            </w:tcBorders>
            <w:shd w:val="clear" w:color="auto" w:fill="auto"/>
            <w:noWrap/>
            <w:vAlign w:val="center"/>
          </w:tcPr>
          <w:p w14:paraId="18632BF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90CE2F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E8FF18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彩票发行销售机构业务费安排的支出</w:t>
            </w:r>
          </w:p>
        </w:tc>
        <w:tc>
          <w:tcPr>
            <w:tcW w:w="2268" w:type="dxa"/>
            <w:tcBorders>
              <w:top w:val="nil"/>
              <w:left w:val="nil"/>
              <w:bottom w:val="single" w:color="auto" w:sz="4" w:space="0"/>
              <w:right w:val="single" w:color="auto" w:sz="4" w:space="0"/>
            </w:tcBorders>
            <w:shd w:val="clear" w:color="auto" w:fill="auto"/>
            <w:noWrap/>
            <w:vAlign w:val="center"/>
          </w:tcPr>
          <w:p w14:paraId="04BDCFD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2E0E88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B7B8B9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福利彩票发行机构的业务费支出</w:t>
            </w:r>
          </w:p>
        </w:tc>
        <w:tc>
          <w:tcPr>
            <w:tcW w:w="2268" w:type="dxa"/>
            <w:tcBorders>
              <w:top w:val="nil"/>
              <w:left w:val="nil"/>
              <w:bottom w:val="single" w:color="auto" w:sz="4" w:space="0"/>
              <w:right w:val="single" w:color="auto" w:sz="4" w:space="0"/>
            </w:tcBorders>
            <w:shd w:val="clear" w:color="auto" w:fill="auto"/>
            <w:noWrap/>
            <w:vAlign w:val="center"/>
          </w:tcPr>
          <w:p w14:paraId="70E3A90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7D3FE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0DF7F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体育彩票发行机构的业务费支出</w:t>
            </w:r>
          </w:p>
        </w:tc>
        <w:tc>
          <w:tcPr>
            <w:tcW w:w="2268" w:type="dxa"/>
            <w:tcBorders>
              <w:top w:val="nil"/>
              <w:left w:val="nil"/>
              <w:bottom w:val="single" w:color="auto" w:sz="4" w:space="0"/>
              <w:right w:val="single" w:color="auto" w:sz="4" w:space="0"/>
            </w:tcBorders>
            <w:shd w:val="clear" w:color="auto" w:fill="auto"/>
            <w:noWrap/>
            <w:vAlign w:val="center"/>
          </w:tcPr>
          <w:p w14:paraId="0BA14B2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4A28D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A920E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福利彩票销售机构的业务费支出</w:t>
            </w:r>
          </w:p>
        </w:tc>
        <w:tc>
          <w:tcPr>
            <w:tcW w:w="2268" w:type="dxa"/>
            <w:tcBorders>
              <w:top w:val="nil"/>
              <w:left w:val="nil"/>
              <w:bottom w:val="single" w:color="auto" w:sz="4" w:space="0"/>
              <w:right w:val="single" w:color="auto" w:sz="4" w:space="0"/>
            </w:tcBorders>
            <w:shd w:val="clear" w:color="auto" w:fill="auto"/>
            <w:noWrap/>
            <w:vAlign w:val="center"/>
          </w:tcPr>
          <w:p w14:paraId="41BA341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D97EE3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E1DBF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体育彩票销售机构的业务费支出</w:t>
            </w:r>
          </w:p>
        </w:tc>
        <w:tc>
          <w:tcPr>
            <w:tcW w:w="2268" w:type="dxa"/>
            <w:tcBorders>
              <w:top w:val="nil"/>
              <w:left w:val="nil"/>
              <w:bottom w:val="single" w:color="auto" w:sz="4" w:space="0"/>
              <w:right w:val="single" w:color="auto" w:sz="4" w:space="0"/>
            </w:tcBorders>
            <w:shd w:val="clear" w:color="auto" w:fill="auto"/>
            <w:noWrap/>
            <w:vAlign w:val="center"/>
          </w:tcPr>
          <w:p w14:paraId="12A42B5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9B07A9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BA4B4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彩票兑奖周转金支出</w:t>
            </w:r>
          </w:p>
        </w:tc>
        <w:tc>
          <w:tcPr>
            <w:tcW w:w="2268" w:type="dxa"/>
            <w:tcBorders>
              <w:top w:val="nil"/>
              <w:left w:val="nil"/>
              <w:bottom w:val="single" w:color="auto" w:sz="4" w:space="0"/>
              <w:right w:val="single" w:color="auto" w:sz="4" w:space="0"/>
            </w:tcBorders>
            <w:shd w:val="clear" w:color="auto" w:fill="auto"/>
            <w:noWrap/>
            <w:vAlign w:val="center"/>
          </w:tcPr>
          <w:p w14:paraId="1C2F360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7DC4E7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E30CB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彩票发行销售风险基金支出</w:t>
            </w:r>
          </w:p>
        </w:tc>
        <w:tc>
          <w:tcPr>
            <w:tcW w:w="2268" w:type="dxa"/>
            <w:tcBorders>
              <w:top w:val="nil"/>
              <w:left w:val="nil"/>
              <w:bottom w:val="single" w:color="auto" w:sz="4" w:space="0"/>
              <w:right w:val="single" w:color="auto" w:sz="4" w:space="0"/>
            </w:tcBorders>
            <w:shd w:val="clear" w:color="auto" w:fill="auto"/>
            <w:noWrap/>
            <w:vAlign w:val="center"/>
          </w:tcPr>
          <w:p w14:paraId="19B4363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5FC419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5B9E03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彩票市场调控资金支出</w:t>
            </w:r>
          </w:p>
        </w:tc>
        <w:tc>
          <w:tcPr>
            <w:tcW w:w="2268" w:type="dxa"/>
            <w:tcBorders>
              <w:top w:val="nil"/>
              <w:left w:val="nil"/>
              <w:bottom w:val="single" w:color="auto" w:sz="4" w:space="0"/>
              <w:right w:val="single" w:color="auto" w:sz="4" w:space="0"/>
            </w:tcBorders>
            <w:shd w:val="clear" w:color="auto" w:fill="auto"/>
            <w:noWrap/>
            <w:vAlign w:val="center"/>
          </w:tcPr>
          <w:p w14:paraId="0F40D6B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BB0F7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61A3FB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其他彩票发行销售机构业务费安排的支出</w:t>
            </w:r>
          </w:p>
        </w:tc>
        <w:tc>
          <w:tcPr>
            <w:tcW w:w="2268" w:type="dxa"/>
            <w:tcBorders>
              <w:top w:val="nil"/>
              <w:left w:val="nil"/>
              <w:bottom w:val="single" w:color="auto" w:sz="4" w:space="0"/>
              <w:right w:val="single" w:color="auto" w:sz="4" w:space="0"/>
            </w:tcBorders>
            <w:shd w:val="clear" w:color="auto" w:fill="auto"/>
            <w:noWrap/>
            <w:vAlign w:val="center"/>
          </w:tcPr>
          <w:p w14:paraId="0FB374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89EA6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E845A1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抗疫特别国债财务基金支出</w:t>
            </w:r>
          </w:p>
        </w:tc>
        <w:tc>
          <w:tcPr>
            <w:tcW w:w="2268" w:type="dxa"/>
            <w:tcBorders>
              <w:top w:val="nil"/>
              <w:left w:val="nil"/>
              <w:bottom w:val="single" w:color="auto" w:sz="4" w:space="0"/>
              <w:right w:val="single" w:color="auto" w:sz="4" w:space="0"/>
            </w:tcBorders>
            <w:shd w:val="clear" w:color="auto" w:fill="auto"/>
            <w:noWrap/>
            <w:vAlign w:val="center"/>
          </w:tcPr>
          <w:p w14:paraId="297E565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8B55C7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D60949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彩票公益金安排的支出</w:t>
            </w:r>
          </w:p>
        </w:tc>
        <w:tc>
          <w:tcPr>
            <w:tcW w:w="2268" w:type="dxa"/>
            <w:tcBorders>
              <w:top w:val="nil"/>
              <w:left w:val="nil"/>
              <w:bottom w:val="single" w:color="auto" w:sz="4" w:space="0"/>
              <w:right w:val="single" w:color="auto" w:sz="4" w:space="0"/>
            </w:tcBorders>
            <w:shd w:val="clear" w:color="auto" w:fill="auto"/>
            <w:noWrap/>
            <w:vAlign w:val="center"/>
          </w:tcPr>
          <w:p w14:paraId="33B458B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595</w:t>
            </w:r>
          </w:p>
        </w:tc>
      </w:tr>
      <w:tr w14:paraId="3D218E4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AAAE39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用于补充全国社会保障基金的彩票公益金支出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2F72E86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E69F03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5E9E6F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用于社会福利的彩票公益金支出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546A27E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247</w:t>
            </w:r>
          </w:p>
        </w:tc>
      </w:tr>
      <w:tr w14:paraId="7BE9DC7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5852B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用于体育事业的彩票公益金支出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047B4BD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87</w:t>
            </w:r>
          </w:p>
        </w:tc>
      </w:tr>
      <w:tr w14:paraId="25A3AEB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BDCC1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用于教育事业的彩票公益金支出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271D808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12F755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81F91A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用于红十字事业的彩票公益金支出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0BD1E0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053BF4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F924F5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用于残疾人事业的彩票公益金支出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2F0E961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102</w:t>
            </w:r>
          </w:p>
        </w:tc>
      </w:tr>
      <w:tr w14:paraId="4982573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8095E7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用于文化事业的彩票公益金支出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68EF21B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F61C36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98223F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用于扶贫的彩票公益金支出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342E585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883F46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376AC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用于法律援助的彩票公益金支出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510A328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365F3A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E1C07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用于城乡医疗救助的彩票公益金支出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5E21FED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85</w:t>
            </w:r>
          </w:p>
        </w:tc>
      </w:tr>
      <w:tr w14:paraId="1E7797F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6BC8B7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用于其他社会公益事业的彩票公益金支出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14:paraId="122A312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w:t>
            </w:r>
          </w:p>
        </w:tc>
      </w:tr>
      <w:tr w14:paraId="0C9C63D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3D5E48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债务付息支出</w:t>
            </w:r>
          </w:p>
        </w:tc>
        <w:tc>
          <w:tcPr>
            <w:tcW w:w="2268" w:type="dxa"/>
            <w:tcBorders>
              <w:top w:val="nil"/>
              <w:left w:val="nil"/>
              <w:bottom w:val="single" w:color="auto" w:sz="4" w:space="0"/>
              <w:right w:val="single" w:color="auto" w:sz="4" w:space="0"/>
            </w:tcBorders>
            <w:shd w:val="clear" w:color="auto" w:fill="auto"/>
            <w:noWrap/>
            <w:vAlign w:val="center"/>
          </w:tcPr>
          <w:p w14:paraId="5F4F6F2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14:paraId="2CB41C4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FF512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地方政府专项债务付息支出</w:t>
            </w:r>
          </w:p>
        </w:tc>
        <w:tc>
          <w:tcPr>
            <w:tcW w:w="2268" w:type="dxa"/>
            <w:tcBorders>
              <w:top w:val="nil"/>
              <w:left w:val="nil"/>
              <w:bottom w:val="single" w:color="auto" w:sz="4" w:space="0"/>
              <w:right w:val="single" w:color="auto" w:sz="4" w:space="0"/>
            </w:tcBorders>
            <w:shd w:val="clear" w:color="auto" w:fill="auto"/>
            <w:noWrap/>
            <w:vAlign w:val="center"/>
          </w:tcPr>
          <w:p w14:paraId="342878C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14:paraId="40B974F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C1FA0D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海南省高等级公路车辆通行附加费债务付息支出</w:t>
            </w:r>
          </w:p>
        </w:tc>
        <w:tc>
          <w:tcPr>
            <w:tcW w:w="2268" w:type="dxa"/>
            <w:tcBorders>
              <w:top w:val="nil"/>
              <w:left w:val="nil"/>
              <w:bottom w:val="single" w:color="auto" w:sz="4" w:space="0"/>
              <w:right w:val="single" w:color="auto" w:sz="4" w:space="0"/>
            </w:tcBorders>
            <w:shd w:val="clear" w:color="auto" w:fill="auto"/>
            <w:noWrap/>
            <w:vAlign w:val="center"/>
          </w:tcPr>
          <w:p w14:paraId="763DC2E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1677F1">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45477A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港口建设费债务付息支出</w:t>
            </w:r>
          </w:p>
        </w:tc>
        <w:tc>
          <w:tcPr>
            <w:tcW w:w="2268" w:type="dxa"/>
            <w:tcBorders>
              <w:top w:val="nil"/>
              <w:left w:val="nil"/>
              <w:bottom w:val="single" w:color="auto" w:sz="4" w:space="0"/>
              <w:right w:val="single" w:color="auto" w:sz="4" w:space="0"/>
            </w:tcBorders>
            <w:shd w:val="clear" w:color="auto" w:fill="auto"/>
            <w:noWrap/>
            <w:vAlign w:val="center"/>
          </w:tcPr>
          <w:p w14:paraId="10CBF05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5E1FD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1EA9CC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199D268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34F6D2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FA8FCB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463EE1E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14:paraId="3B5720F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311BAC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04EA221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087A92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7886F0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34A046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4B484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F666BB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城市基础设施配套费债务付息支出</w:t>
            </w:r>
          </w:p>
        </w:tc>
        <w:tc>
          <w:tcPr>
            <w:tcW w:w="2268" w:type="dxa"/>
            <w:tcBorders>
              <w:top w:val="nil"/>
              <w:left w:val="nil"/>
              <w:bottom w:val="single" w:color="auto" w:sz="4" w:space="0"/>
              <w:right w:val="single" w:color="auto" w:sz="4" w:space="0"/>
            </w:tcBorders>
            <w:shd w:val="clear" w:color="auto" w:fill="auto"/>
            <w:noWrap/>
            <w:vAlign w:val="center"/>
          </w:tcPr>
          <w:p w14:paraId="106AB0E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ECA19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209753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15B949B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4A0DB6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32367E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6FC16B2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92B2E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133F4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车辆通行费债务付息支出</w:t>
            </w:r>
          </w:p>
        </w:tc>
        <w:tc>
          <w:tcPr>
            <w:tcW w:w="2268" w:type="dxa"/>
            <w:tcBorders>
              <w:top w:val="nil"/>
              <w:left w:val="nil"/>
              <w:bottom w:val="single" w:color="auto" w:sz="4" w:space="0"/>
              <w:right w:val="single" w:color="auto" w:sz="4" w:space="0"/>
            </w:tcBorders>
            <w:shd w:val="clear" w:color="auto" w:fill="auto"/>
            <w:noWrap/>
            <w:vAlign w:val="center"/>
          </w:tcPr>
          <w:p w14:paraId="5E238C8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EC4DD7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B1402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污水处理费债务付息支出</w:t>
            </w:r>
          </w:p>
        </w:tc>
        <w:tc>
          <w:tcPr>
            <w:tcW w:w="2268" w:type="dxa"/>
            <w:tcBorders>
              <w:top w:val="nil"/>
              <w:left w:val="nil"/>
              <w:bottom w:val="single" w:color="auto" w:sz="4" w:space="0"/>
              <w:right w:val="single" w:color="auto" w:sz="4" w:space="0"/>
            </w:tcBorders>
            <w:shd w:val="clear" w:color="auto" w:fill="auto"/>
            <w:noWrap/>
            <w:vAlign w:val="center"/>
          </w:tcPr>
          <w:p w14:paraId="265A0B6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3BE6D0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D23CCA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土地储备专项债券付息支出</w:t>
            </w:r>
          </w:p>
        </w:tc>
        <w:tc>
          <w:tcPr>
            <w:tcW w:w="2268" w:type="dxa"/>
            <w:tcBorders>
              <w:top w:val="nil"/>
              <w:left w:val="nil"/>
              <w:bottom w:val="single" w:color="auto" w:sz="4" w:space="0"/>
              <w:right w:val="single" w:color="auto" w:sz="4" w:space="0"/>
            </w:tcBorders>
            <w:shd w:val="clear" w:color="auto" w:fill="auto"/>
            <w:noWrap/>
            <w:vAlign w:val="center"/>
          </w:tcPr>
          <w:p w14:paraId="07DCA7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90FCE7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0C3D6A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政府收费公路专项债券付息支出</w:t>
            </w:r>
          </w:p>
        </w:tc>
        <w:tc>
          <w:tcPr>
            <w:tcW w:w="2268" w:type="dxa"/>
            <w:tcBorders>
              <w:top w:val="nil"/>
              <w:left w:val="nil"/>
              <w:bottom w:val="single" w:color="auto" w:sz="4" w:space="0"/>
              <w:right w:val="single" w:color="auto" w:sz="4" w:space="0"/>
            </w:tcBorders>
            <w:shd w:val="clear" w:color="auto" w:fill="auto"/>
            <w:noWrap/>
            <w:vAlign w:val="center"/>
          </w:tcPr>
          <w:p w14:paraId="0AF4F78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8405F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489FC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棚户区改造专项债券付息支出</w:t>
            </w:r>
          </w:p>
        </w:tc>
        <w:tc>
          <w:tcPr>
            <w:tcW w:w="2268" w:type="dxa"/>
            <w:tcBorders>
              <w:top w:val="nil"/>
              <w:left w:val="nil"/>
              <w:bottom w:val="single" w:color="auto" w:sz="4" w:space="0"/>
              <w:right w:val="single" w:color="auto" w:sz="4" w:space="0"/>
            </w:tcBorders>
            <w:shd w:val="clear" w:color="auto" w:fill="auto"/>
            <w:noWrap/>
            <w:vAlign w:val="center"/>
          </w:tcPr>
          <w:p w14:paraId="2830AD2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47CA36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29DA3A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其他地方自行试点项目收益专项债券付息支出</w:t>
            </w:r>
          </w:p>
        </w:tc>
        <w:tc>
          <w:tcPr>
            <w:tcW w:w="2268" w:type="dxa"/>
            <w:tcBorders>
              <w:top w:val="nil"/>
              <w:left w:val="nil"/>
              <w:bottom w:val="single" w:color="auto" w:sz="4" w:space="0"/>
              <w:right w:val="single" w:color="auto" w:sz="4" w:space="0"/>
            </w:tcBorders>
            <w:shd w:val="clear" w:color="auto" w:fill="auto"/>
            <w:noWrap/>
            <w:vAlign w:val="center"/>
          </w:tcPr>
          <w:p w14:paraId="59DC3C9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0F8C1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B80465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其他政府性基金债务付息支出</w:t>
            </w:r>
          </w:p>
        </w:tc>
        <w:tc>
          <w:tcPr>
            <w:tcW w:w="2268" w:type="dxa"/>
            <w:tcBorders>
              <w:top w:val="nil"/>
              <w:left w:val="nil"/>
              <w:bottom w:val="single" w:color="auto" w:sz="4" w:space="0"/>
              <w:right w:val="single" w:color="auto" w:sz="4" w:space="0"/>
            </w:tcBorders>
            <w:shd w:val="clear" w:color="auto" w:fill="auto"/>
            <w:noWrap/>
            <w:vAlign w:val="center"/>
          </w:tcPr>
          <w:p w14:paraId="7F253BF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F1C855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46EEF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64359B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BDE55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FADCD3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地方政府专项债务发行费用支出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0D0CAD9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FC084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2E986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1845E00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0E99BF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6BCEFC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2F408DE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BB35B9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B0A11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7AE3B20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19C909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5F9854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5E7BF5E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F3239F">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59B74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240AAFB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4D426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EB5D9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0C6FDB5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9D25D2A">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E185BF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2482024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F06654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7B70C40">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02E6C93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6EEB06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446AD0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1CF77D7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6EA5AD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8BC15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22E3D59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2410BA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48992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03C1BAC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9EF6DC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9952A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14:paraId="48F4652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5DAFEA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C62FE1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14:paraId="761C0DD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2724C1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18E0696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14:paraId="767AA49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748FE1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3DA337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14:paraId="779FC31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68C362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C11296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14:paraId="0A0A891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596ED0">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31B13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抗疫特别国债安排的支出</w:t>
            </w:r>
          </w:p>
        </w:tc>
        <w:tc>
          <w:tcPr>
            <w:tcW w:w="2268" w:type="dxa"/>
            <w:tcBorders>
              <w:top w:val="nil"/>
              <w:left w:val="nil"/>
              <w:bottom w:val="single" w:color="auto" w:sz="4" w:space="0"/>
              <w:right w:val="single" w:color="auto" w:sz="4" w:space="0"/>
            </w:tcBorders>
            <w:shd w:val="clear" w:color="auto" w:fill="auto"/>
            <w:noWrap/>
            <w:vAlign w:val="center"/>
          </w:tcPr>
          <w:p w14:paraId="10E5CE5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C2264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DDA02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2268" w:type="dxa"/>
            <w:tcBorders>
              <w:top w:val="nil"/>
              <w:left w:val="nil"/>
              <w:bottom w:val="single" w:color="auto" w:sz="4" w:space="0"/>
              <w:right w:val="single" w:color="auto" w:sz="4" w:space="0"/>
            </w:tcBorders>
            <w:shd w:val="clear" w:color="auto" w:fill="auto"/>
            <w:noWrap/>
            <w:vAlign w:val="center"/>
          </w:tcPr>
          <w:p w14:paraId="3961C49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209946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5C0C6A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公共卫生体系建设</w:t>
            </w:r>
          </w:p>
        </w:tc>
        <w:tc>
          <w:tcPr>
            <w:tcW w:w="2268" w:type="dxa"/>
            <w:tcBorders>
              <w:top w:val="nil"/>
              <w:left w:val="nil"/>
              <w:bottom w:val="single" w:color="auto" w:sz="4" w:space="0"/>
              <w:right w:val="single" w:color="auto" w:sz="4" w:space="0"/>
            </w:tcBorders>
            <w:shd w:val="clear" w:color="auto" w:fill="auto"/>
            <w:noWrap/>
            <w:vAlign w:val="center"/>
          </w:tcPr>
          <w:p w14:paraId="04E563D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902518E">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2A308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重大疫情防控救治体系建设</w:t>
            </w:r>
          </w:p>
        </w:tc>
        <w:tc>
          <w:tcPr>
            <w:tcW w:w="2268" w:type="dxa"/>
            <w:tcBorders>
              <w:top w:val="nil"/>
              <w:left w:val="nil"/>
              <w:bottom w:val="single" w:color="auto" w:sz="4" w:space="0"/>
              <w:right w:val="single" w:color="auto" w:sz="4" w:space="0"/>
            </w:tcBorders>
            <w:shd w:val="clear" w:color="auto" w:fill="auto"/>
            <w:noWrap/>
            <w:vAlign w:val="center"/>
          </w:tcPr>
          <w:p w14:paraId="6D0ED16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34AEDF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5A5E7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粮食安全</w:t>
            </w:r>
          </w:p>
        </w:tc>
        <w:tc>
          <w:tcPr>
            <w:tcW w:w="2268" w:type="dxa"/>
            <w:tcBorders>
              <w:top w:val="nil"/>
              <w:left w:val="nil"/>
              <w:bottom w:val="single" w:color="auto" w:sz="4" w:space="0"/>
              <w:right w:val="single" w:color="auto" w:sz="4" w:space="0"/>
            </w:tcBorders>
            <w:shd w:val="clear" w:color="auto" w:fill="auto"/>
            <w:noWrap/>
            <w:vAlign w:val="center"/>
          </w:tcPr>
          <w:p w14:paraId="05318EE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578BD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7B47AD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能源安全</w:t>
            </w:r>
          </w:p>
        </w:tc>
        <w:tc>
          <w:tcPr>
            <w:tcW w:w="2268" w:type="dxa"/>
            <w:tcBorders>
              <w:top w:val="nil"/>
              <w:left w:val="nil"/>
              <w:bottom w:val="single" w:color="auto" w:sz="4" w:space="0"/>
              <w:right w:val="single" w:color="auto" w:sz="4" w:space="0"/>
            </w:tcBorders>
            <w:shd w:val="clear" w:color="auto" w:fill="auto"/>
            <w:noWrap/>
            <w:vAlign w:val="center"/>
          </w:tcPr>
          <w:p w14:paraId="15DDBEA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B684B7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18A9D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应急物资保障</w:t>
            </w:r>
          </w:p>
        </w:tc>
        <w:tc>
          <w:tcPr>
            <w:tcW w:w="2268" w:type="dxa"/>
            <w:tcBorders>
              <w:top w:val="nil"/>
              <w:left w:val="nil"/>
              <w:bottom w:val="single" w:color="auto" w:sz="4" w:space="0"/>
              <w:right w:val="single" w:color="auto" w:sz="4" w:space="0"/>
            </w:tcBorders>
            <w:shd w:val="clear" w:color="auto" w:fill="auto"/>
            <w:noWrap/>
            <w:vAlign w:val="center"/>
          </w:tcPr>
          <w:p w14:paraId="5BC3A6B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98AC86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C0D76FB">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产业链改造升级</w:t>
            </w:r>
          </w:p>
        </w:tc>
        <w:tc>
          <w:tcPr>
            <w:tcW w:w="2268" w:type="dxa"/>
            <w:tcBorders>
              <w:top w:val="nil"/>
              <w:left w:val="nil"/>
              <w:bottom w:val="single" w:color="auto" w:sz="4" w:space="0"/>
              <w:right w:val="single" w:color="auto" w:sz="4" w:space="0"/>
            </w:tcBorders>
            <w:shd w:val="clear" w:color="auto" w:fill="auto"/>
            <w:noWrap/>
            <w:vAlign w:val="center"/>
          </w:tcPr>
          <w:p w14:paraId="7FA4725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C5E5E52">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B22530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城镇老旧小区改造</w:t>
            </w:r>
          </w:p>
        </w:tc>
        <w:tc>
          <w:tcPr>
            <w:tcW w:w="2268" w:type="dxa"/>
            <w:tcBorders>
              <w:top w:val="nil"/>
              <w:left w:val="nil"/>
              <w:bottom w:val="single" w:color="auto" w:sz="4" w:space="0"/>
              <w:right w:val="single" w:color="auto" w:sz="4" w:space="0"/>
            </w:tcBorders>
            <w:shd w:val="clear" w:color="auto" w:fill="auto"/>
            <w:noWrap/>
            <w:vAlign w:val="center"/>
          </w:tcPr>
          <w:p w14:paraId="7491FB3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9EE67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49CA80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生态环境治理</w:t>
            </w:r>
          </w:p>
        </w:tc>
        <w:tc>
          <w:tcPr>
            <w:tcW w:w="2268" w:type="dxa"/>
            <w:tcBorders>
              <w:top w:val="nil"/>
              <w:left w:val="nil"/>
              <w:bottom w:val="single" w:color="auto" w:sz="4" w:space="0"/>
              <w:right w:val="single" w:color="auto" w:sz="4" w:space="0"/>
            </w:tcBorders>
            <w:shd w:val="clear" w:color="auto" w:fill="auto"/>
            <w:noWrap/>
            <w:vAlign w:val="center"/>
          </w:tcPr>
          <w:p w14:paraId="346CAE0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D844684">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DF542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交通基础设施建设</w:t>
            </w:r>
          </w:p>
        </w:tc>
        <w:tc>
          <w:tcPr>
            <w:tcW w:w="2268" w:type="dxa"/>
            <w:tcBorders>
              <w:top w:val="nil"/>
              <w:left w:val="nil"/>
              <w:bottom w:val="single" w:color="auto" w:sz="4" w:space="0"/>
              <w:right w:val="single" w:color="auto" w:sz="4" w:space="0"/>
            </w:tcBorders>
            <w:shd w:val="clear" w:color="auto" w:fill="auto"/>
            <w:noWrap/>
            <w:vAlign w:val="center"/>
          </w:tcPr>
          <w:p w14:paraId="7C3E9F8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CE6B819">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436B890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市政设施建设</w:t>
            </w:r>
          </w:p>
        </w:tc>
        <w:tc>
          <w:tcPr>
            <w:tcW w:w="2268" w:type="dxa"/>
            <w:tcBorders>
              <w:top w:val="nil"/>
              <w:left w:val="nil"/>
              <w:bottom w:val="single" w:color="auto" w:sz="4" w:space="0"/>
              <w:right w:val="single" w:color="auto" w:sz="4" w:space="0"/>
            </w:tcBorders>
            <w:shd w:val="clear" w:color="auto" w:fill="auto"/>
            <w:noWrap/>
            <w:vAlign w:val="center"/>
          </w:tcPr>
          <w:p w14:paraId="41ACCCD7">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EE9C36">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B640E4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重大区域规划基础设施建设</w:t>
            </w:r>
          </w:p>
        </w:tc>
        <w:tc>
          <w:tcPr>
            <w:tcW w:w="2268" w:type="dxa"/>
            <w:tcBorders>
              <w:top w:val="nil"/>
              <w:left w:val="nil"/>
              <w:bottom w:val="single" w:color="auto" w:sz="4" w:space="0"/>
              <w:right w:val="single" w:color="auto" w:sz="4" w:space="0"/>
            </w:tcBorders>
            <w:shd w:val="clear" w:color="auto" w:fill="auto"/>
            <w:noWrap/>
            <w:vAlign w:val="center"/>
          </w:tcPr>
          <w:p w14:paraId="66B3EDD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DD02A8C">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6CA769D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其他基础设施建设</w:t>
            </w:r>
          </w:p>
        </w:tc>
        <w:tc>
          <w:tcPr>
            <w:tcW w:w="2268" w:type="dxa"/>
            <w:tcBorders>
              <w:top w:val="nil"/>
              <w:left w:val="nil"/>
              <w:bottom w:val="single" w:color="auto" w:sz="4" w:space="0"/>
              <w:right w:val="single" w:color="auto" w:sz="4" w:space="0"/>
            </w:tcBorders>
            <w:shd w:val="clear" w:color="auto" w:fill="auto"/>
            <w:noWrap/>
            <w:vAlign w:val="center"/>
          </w:tcPr>
          <w:p w14:paraId="1F97DA5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5005293">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E0FADC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抗疫相关支出</w:t>
            </w:r>
          </w:p>
        </w:tc>
        <w:tc>
          <w:tcPr>
            <w:tcW w:w="2268" w:type="dxa"/>
            <w:tcBorders>
              <w:top w:val="nil"/>
              <w:left w:val="nil"/>
              <w:bottom w:val="single" w:color="auto" w:sz="4" w:space="0"/>
              <w:right w:val="single" w:color="auto" w:sz="4" w:space="0"/>
            </w:tcBorders>
            <w:shd w:val="clear" w:color="auto" w:fill="auto"/>
            <w:noWrap/>
            <w:vAlign w:val="center"/>
          </w:tcPr>
          <w:p w14:paraId="708DBD4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1685AA5">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97CC74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减免房租补贴</w:t>
            </w:r>
          </w:p>
        </w:tc>
        <w:tc>
          <w:tcPr>
            <w:tcW w:w="2268" w:type="dxa"/>
            <w:tcBorders>
              <w:top w:val="nil"/>
              <w:left w:val="nil"/>
              <w:bottom w:val="single" w:color="auto" w:sz="4" w:space="0"/>
              <w:right w:val="single" w:color="auto" w:sz="4" w:space="0"/>
            </w:tcBorders>
            <w:shd w:val="clear" w:color="auto" w:fill="auto"/>
            <w:noWrap/>
            <w:vAlign w:val="center"/>
          </w:tcPr>
          <w:p w14:paraId="1432FE7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07F0FE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779393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重点企业贷款贴息</w:t>
            </w:r>
          </w:p>
        </w:tc>
        <w:tc>
          <w:tcPr>
            <w:tcW w:w="2268" w:type="dxa"/>
            <w:tcBorders>
              <w:top w:val="nil"/>
              <w:left w:val="nil"/>
              <w:bottom w:val="single" w:color="auto" w:sz="4" w:space="0"/>
              <w:right w:val="single" w:color="auto" w:sz="4" w:space="0"/>
            </w:tcBorders>
            <w:shd w:val="clear" w:color="auto" w:fill="auto"/>
            <w:noWrap/>
            <w:vAlign w:val="center"/>
          </w:tcPr>
          <w:p w14:paraId="27C1595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76605ED">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1D4367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创业担保贷款贴息</w:t>
            </w:r>
          </w:p>
        </w:tc>
        <w:tc>
          <w:tcPr>
            <w:tcW w:w="2268" w:type="dxa"/>
            <w:tcBorders>
              <w:top w:val="nil"/>
              <w:left w:val="nil"/>
              <w:bottom w:val="single" w:color="auto" w:sz="4" w:space="0"/>
              <w:right w:val="single" w:color="auto" w:sz="4" w:space="0"/>
            </w:tcBorders>
            <w:shd w:val="clear" w:color="auto" w:fill="auto"/>
            <w:noWrap/>
            <w:vAlign w:val="center"/>
          </w:tcPr>
          <w:p w14:paraId="78863CE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9CE0A8B">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71AD72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援企稳岗补贴</w:t>
            </w:r>
          </w:p>
        </w:tc>
        <w:tc>
          <w:tcPr>
            <w:tcW w:w="2268" w:type="dxa"/>
            <w:tcBorders>
              <w:top w:val="nil"/>
              <w:left w:val="nil"/>
              <w:bottom w:val="single" w:color="auto" w:sz="4" w:space="0"/>
              <w:right w:val="single" w:color="auto" w:sz="4" w:space="0"/>
            </w:tcBorders>
            <w:shd w:val="clear" w:color="auto" w:fill="auto"/>
            <w:noWrap/>
            <w:vAlign w:val="center"/>
          </w:tcPr>
          <w:p w14:paraId="628D329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569EA87">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0576DEE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困难群众基本生活补助</w:t>
            </w:r>
          </w:p>
        </w:tc>
        <w:tc>
          <w:tcPr>
            <w:tcW w:w="2268" w:type="dxa"/>
            <w:tcBorders>
              <w:top w:val="nil"/>
              <w:left w:val="nil"/>
              <w:bottom w:val="single" w:color="auto" w:sz="4" w:space="0"/>
              <w:right w:val="single" w:color="auto" w:sz="4" w:space="0"/>
            </w:tcBorders>
            <w:shd w:val="clear" w:color="auto" w:fill="auto"/>
            <w:noWrap/>
            <w:vAlign w:val="center"/>
          </w:tcPr>
          <w:p w14:paraId="67D77849">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4F7CB8">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37AFB3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其他抗疫相关支出</w:t>
            </w:r>
          </w:p>
        </w:tc>
        <w:tc>
          <w:tcPr>
            <w:tcW w:w="2268" w:type="dxa"/>
            <w:tcBorders>
              <w:top w:val="nil"/>
              <w:left w:val="nil"/>
              <w:bottom w:val="single" w:color="auto" w:sz="4" w:space="0"/>
              <w:right w:val="single" w:color="auto" w:sz="4" w:space="0"/>
            </w:tcBorders>
            <w:shd w:val="clear" w:color="auto" w:fill="auto"/>
            <w:noWrap/>
            <w:vAlign w:val="center"/>
          </w:tcPr>
          <w:p w14:paraId="06F1F96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FDC6C91">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3723444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二、上解上级支出</w:t>
            </w:r>
          </w:p>
        </w:tc>
        <w:tc>
          <w:tcPr>
            <w:tcW w:w="2268" w:type="dxa"/>
            <w:tcBorders>
              <w:top w:val="nil"/>
              <w:left w:val="nil"/>
              <w:bottom w:val="single" w:color="auto" w:sz="4" w:space="0"/>
              <w:right w:val="single" w:color="auto" w:sz="4" w:space="0"/>
            </w:tcBorders>
            <w:shd w:val="clear" w:color="auto" w:fill="auto"/>
            <w:noWrap/>
            <w:vAlign w:val="center"/>
          </w:tcPr>
          <w:p w14:paraId="48A21F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64</w:t>
            </w:r>
          </w:p>
        </w:tc>
      </w:tr>
      <w:tr w14:paraId="3A05BDCD">
        <w:tblPrEx>
          <w:tblCellMar>
            <w:top w:w="0" w:type="dxa"/>
            <w:left w:w="108" w:type="dxa"/>
            <w:bottom w:w="0" w:type="dxa"/>
            <w:right w:w="108" w:type="dxa"/>
          </w:tblCellMar>
        </w:tblPrEx>
        <w:trPr>
          <w:trHeight w:val="312" w:hRule="atLeast"/>
        </w:trPr>
        <w:tc>
          <w:tcPr>
            <w:tcW w:w="5954" w:type="dxa"/>
            <w:tcBorders>
              <w:top w:val="nil"/>
              <w:left w:val="single" w:color="auto" w:sz="4" w:space="0"/>
              <w:bottom w:val="nil"/>
              <w:right w:val="single" w:color="auto" w:sz="4" w:space="0"/>
            </w:tcBorders>
            <w:shd w:val="clear" w:color="auto" w:fill="auto"/>
            <w:noWrap/>
            <w:vAlign w:val="center"/>
          </w:tcPr>
          <w:p w14:paraId="52D1815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三、调出资金</w:t>
            </w:r>
          </w:p>
        </w:tc>
        <w:tc>
          <w:tcPr>
            <w:tcW w:w="2268" w:type="dxa"/>
            <w:tcBorders>
              <w:top w:val="nil"/>
              <w:left w:val="nil"/>
              <w:bottom w:val="single" w:color="auto" w:sz="4" w:space="0"/>
              <w:right w:val="single" w:color="auto" w:sz="4" w:space="0"/>
            </w:tcBorders>
            <w:shd w:val="clear" w:color="auto" w:fill="auto"/>
            <w:noWrap/>
            <w:vAlign w:val="center"/>
          </w:tcPr>
          <w:p w14:paraId="5673551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260　</w:t>
            </w:r>
          </w:p>
        </w:tc>
      </w:tr>
      <w:tr w14:paraId="2577560C">
        <w:tblPrEx>
          <w:tblCellMar>
            <w:top w:w="0" w:type="dxa"/>
            <w:left w:w="108" w:type="dxa"/>
            <w:bottom w:w="0" w:type="dxa"/>
            <w:right w:w="108" w:type="dxa"/>
          </w:tblCellMar>
        </w:tblPrEx>
        <w:trPr>
          <w:trHeight w:val="312" w:hRule="atLeast"/>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BD1A5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政府性基金预算调出资金</w:t>
            </w:r>
          </w:p>
        </w:tc>
        <w:tc>
          <w:tcPr>
            <w:tcW w:w="2268" w:type="dxa"/>
            <w:tcBorders>
              <w:top w:val="nil"/>
              <w:left w:val="nil"/>
              <w:bottom w:val="single" w:color="auto" w:sz="4" w:space="0"/>
              <w:right w:val="single" w:color="auto" w:sz="4" w:space="0"/>
            </w:tcBorders>
            <w:shd w:val="clear" w:color="auto" w:fill="auto"/>
            <w:noWrap/>
            <w:vAlign w:val="center"/>
          </w:tcPr>
          <w:p w14:paraId="518A32E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260　</w:t>
            </w:r>
          </w:p>
        </w:tc>
      </w:tr>
      <w:tr w14:paraId="7A709025">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5B9F308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抗疫特别国债调出资金</w:t>
            </w:r>
          </w:p>
        </w:tc>
        <w:tc>
          <w:tcPr>
            <w:tcW w:w="2268" w:type="dxa"/>
            <w:tcBorders>
              <w:top w:val="nil"/>
              <w:left w:val="nil"/>
              <w:bottom w:val="single" w:color="auto" w:sz="4" w:space="0"/>
              <w:right w:val="single" w:color="auto" w:sz="4" w:space="0"/>
            </w:tcBorders>
            <w:shd w:val="clear" w:color="auto" w:fill="auto"/>
            <w:noWrap/>
            <w:vAlign w:val="center"/>
          </w:tcPr>
          <w:p w14:paraId="4B4E41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4F0A203">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63131C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四、债务还本支出</w:t>
            </w:r>
          </w:p>
        </w:tc>
        <w:tc>
          <w:tcPr>
            <w:tcW w:w="2268" w:type="dxa"/>
            <w:tcBorders>
              <w:top w:val="nil"/>
              <w:left w:val="nil"/>
              <w:bottom w:val="single" w:color="auto" w:sz="4" w:space="0"/>
              <w:right w:val="single" w:color="auto" w:sz="4" w:space="0"/>
            </w:tcBorders>
            <w:shd w:val="clear" w:color="auto" w:fill="auto"/>
            <w:noWrap/>
            <w:vAlign w:val="center"/>
          </w:tcPr>
          <w:p w14:paraId="12BB93A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p>
        </w:tc>
      </w:tr>
      <w:tr w14:paraId="2E079FB1">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700CB72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五、计划单列市上解省支出</w:t>
            </w:r>
          </w:p>
        </w:tc>
        <w:tc>
          <w:tcPr>
            <w:tcW w:w="2268" w:type="dxa"/>
            <w:tcBorders>
              <w:top w:val="nil"/>
              <w:left w:val="nil"/>
              <w:bottom w:val="single" w:color="auto" w:sz="4" w:space="0"/>
              <w:right w:val="single" w:color="auto" w:sz="4" w:space="0"/>
            </w:tcBorders>
            <w:shd w:val="clear" w:color="auto" w:fill="auto"/>
            <w:noWrap/>
            <w:vAlign w:val="center"/>
          </w:tcPr>
          <w:p w14:paraId="1C6795D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3EBD5BEA">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14:paraId="21DBC83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六、待偿债置换专项债券结余</w:t>
            </w:r>
          </w:p>
        </w:tc>
        <w:tc>
          <w:tcPr>
            <w:tcW w:w="2268" w:type="dxa"/>
            <w:tcBorders>
              <w:top w:val="nil"/>
              <w:left w:val="nil"/>
              <w:bottom w:val="single" w:color="auto" w:sz="4" w:space="0"/>
              <w:right w:val="single" w:color="auto" w:sz="4" w:space="0"/>
            </w:tcBorders>
            <w:shd w:val="clear" w:color="auto" w:fill="auto"/>
            <w:noWrap/>
            <w:vAlign w:val="center"/>
          </w:tcPr>
          <w:p w14:paraId="634CE9E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E447A39">
        <w:tblPrEx>
          <w:tblCellMar>
            <w:top w:w="0" w:type="dxa"/>
            <w:left w:w="108" w:type="dxa"/>
            <w:bottom w:w="0" w:type="dxa"/>
            <w:right w:w="108" w:type="dxa"/>
          </w:tblCellMar>
        </w:tblPrEx>
        <w:trPr>
          <w:trHeight w:val="312" w:hRule="atLeast"/>
        </w:trPr>
        <w:tc>
          <w:tcPr>
            <w:tcW w:w="5954" w:type="dxa"/>
            <w:tcBorders>
              <w:top w:val="nil"/>
              <w:left w:val="single" w:color="auto" w:sz="4" w:space="0"/>
              <w:bottom w:val="nil"/>
              <w:right w:val="single" w:color="auto" w:sz="4" w:space="0"/>
            </w:tcBorders>
            <w:shd w:val="clear" w:color="auto" w:fill="auto"/>
            <w:noWrap/>
            <w:vAlign w:val="center"/>
          </w:tcPr>
          <w:p w14:paraId="6A42E29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七、年终结余</w:t>
            </w:r>
          </w:p>
        </w:tc>
        <w:tc>
          <w:tcPr>
            <w:tcW w:w="2268" w:type="dxa"/>
            <w:tcBorders>
              <w:top w:val="nil"/>
              <w:left w:val="nil"/>
              <w:bottom w:val="nil"/>
              <w:right w:val="single" w:color="auto" w:sz="4" w:space="0"/>
            </w:tcBorders>
            <w:shd w:val="clear" w:color="auto" w:fill="auto"/>
            <w:noWrap/>
            <w:vAlign w:val="center"/>
          </w:tcPr>
          <w:p w14:paraId="0294DEA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20</w:t>
            </w:r>
          </w:p>
        </w:tc>
      </w:tr>
      <w:tr w14:paraId="1B2FE11A">
        <w:tblPrEx>
          <w:tblCellMar>
            <w:top w:w="0" w:type="dxa"/>
            <w:left w:w="108" w:type="dxa"/>
            <w:bottom w:w="0" w:type="dxa"/>
            <w:right w:w="108" w:type="dxa"/>
          </w:tblCellMar>
        </w:tblPrEx>
        <w:trPr>
          <w:trHeight w:val="312" w:hRule="atLeast"/>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27767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政府性基金预算本级支出合计</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63A8532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179,020</w:t>
            </w:r>
          </w:p>
        </w:tc>
      </w:tr>
    </w:tbl>
    <w:p w14:paraId="6C07C8D1">
      <w:pPr>
        <w:pStyle w:val="13"/>
        <w:ind w:firstLine="0" w:firstLineChars="0"/>
        <w:outlineLvl w:val="2"/>
        <w:rPr>
          <w:rFonts w:ascii="仿宋" w:hAnsi="仿宋" w:eastAsia="仿宋"/>
          <w:sz w:val="32"/>
        </w:rPr>
      </w:pPr>
    </w:p>
    <w:p w14:paraId="77B175CF">
      <w:pPr>
        <w:widowControl/>
        <w:jc w:val="left"/>
      </w:pPr>
      <w:r>
        <w:br w:type="page"/>
      </w:r>
    </w:p>
    <w:p w14:paraId="3F27CBB4">
      <w:pPr>
        <w:pStyle w:val="13"/>
        <w:widowControl/>
        <w:numPr>
          <w:ilvl w:val="0"/>
          <w:numId w:val="11"/>
        </w:numPr>
        <w:ind w:firstLineChars="0"/>
        <w:jc w:val="left"/>
        <w:outlineLvl w:val="2"/>
        <w:rPr>
          <w:rFonts w:ascii="仿宋" w:hAnsi="仿宋" w:eastAsia="仿宋"/>
          <w:sz w:val="32"/>
        </w:rPr>
      </w:pPr>
      <w:bookmarkStart w:id="12" w:name="_Toc20037"/>
      <w:r>
        <w:rPr>
          <w:rFonts w:hint="eastAsia" w:ascii="仿宋" w:hAnsi="仿宋" w:eastAsia="仿宋"/>
          <w:sz w:val="32"/>
        </w:rPr>
        <w:t>2021年东安县政府性基金转移支付决算分项目表</w:t>
      </w:r>
      <w:bookmarkEnd w:id="12"/>
    </w:p>
    <w:p w14:paraId="473DE716">
      <w:pPr>
        <w:widowControl/>
        <w:jc w:val="center"/>
        <w:rPr>
          <w:rFonts w:asciiTheme="minorEastAsia" w:hAnsiTheme="minorEastAsia"/>
          <w:b/>
          <w:sz w:val="36"/>
        </w:rPr>
      </w:pPr>
      <w:r>
        <w:rPr>
          <w:rFonts w:hint="eastAsia" w:asciiTheme="minorEastAsia" w:hAnsiTheme="minorEastAsia"/>
          <w:b/>
          <w:sz w:val="36"/>
        </w:rPr>
        <w:t>2021年东安县政府性基金转移支付决算分项目表</w:t>
      </w:r>
    </w:p>
    <w:p w14:paraId="74CFE4B7">
      <w:pPr>
        <w:widowControl/>
        <w:jc w:val="right"/>
      </w:pPr>
      <w:r>
        <w:t>单位</w:t>
      </w:r>
      <w:r>
        <w:rPr>
          <w:rFonts w:hint="eastAsia"/>
        </w:rPr>
        <w:t>：</w:t>
      </w:r>
      <w:r>
        <w:t>万元</w:t>
      </w:r>
    </w:p>
    <w:tbl>
      <w:tblPr>
        <w:tblStyle w:val="8"/>
        <w:tblW w:w="8217" w:type="dxa"/>
        <w:tblInd w:w="0" w:type="dxa"/>
        <w:tblLayout w:type="autofit"/>
        <w:tblCellMar>
          <w:top w:w="0" w:type="dxa"/>
          <w:left w:w="108" w:type="dxa"/>
          <w:bottom w:w="0" w:type="dxa"/>
          <w:right w:w="108" w:type="dxa"/>
        </w:tblCellMar>
      </w:tblPr>
      <w:tblGrid>
        <w:gridCol w:w="1271"/>
        <w:gridCol w:w="2312"/>
        <w:gridCol w:w="3795"/>
        <w:gridCol w:w="839"/>
      </w:tblGrid>
      <w:tr w14:paraId="220D1F04">
        <w:tblPrEx>
          <w:tblCellMar>
            <w:top w:w="0" w:type="dxa"/>
            <w:left w:w="108" w:type="dxa"/>
            <w:bottom w:w="0" w:type="dxa"/>
            <w:right w:w="108" w:type="dxa"/>
          </w:tblCellMar>
        </w:tblPrEx>
        <w:trPr>
          <w:trHeight w:val="439" w:hRule="atLeast"/>
        </w:trPr>
        <w:tc>
          <w:tcPr>
            <w:tcW w:w="12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2D860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科目代码</w:t>
            </w:r>
          </w:p>
        </w:tc>
        <w:tc>
          <w:tcPr>
            <w:tcW w:w="2312" w:type="dxa"/>
            <w:tcBorders>
              <w:top w:val="single" w:color="auto" w:sz="4" w:space="0"/>
              <w:left w:val="nil"/>
              <w:bottom w:val="single" w:color="auto" w:sz="4" w:space="0"/>
              <w:right w:val="single" w:color="auto" w:sz="4" w:space="0"/>
            </w:tcBorders>
            <w:shd w:val="clear" w:color="auto" w:fill="auto"/>
            <w:noWrap/>
            <w:vAlign w:val="center"/>
          </w:tcPr>
          <w:p w14:paraId="0FFC3D9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科目名称</w:t>
            </w:r>
          </w:p>
        </w:tc>
        <w:tc>
          <w:tcPr>
            <w:tcW w:w="3795" w:type="dxa"/>
            <w:tcBorders>
              <w:top w:val="single" w:color="auto" w:sz="4" w:space="0"/>
              <w:left w:val="nil"/>
              <w:bottom w:val="single" w:color="auto" w:sz="4" w:space="0"/>
              <w:right w:val="single" w:color="auto" w:sz="4" w:space="0"/>
            </w:tcBorders>
            <w:shd w:val="clear" w:color="auto" w:fill="auto"/>
            <w:noWrap/>
            <w:vAlign w:val="center"/>
          </w:tcPr>
          <w:p w14:paraId="0E266CF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项 目 摘 要</w:t>
            </w:r>
          </w:p>
        </w:tc>
        <w:tc>
          <w:tcPr>
            <w:tcW w:w="839" w:type="dxa"/>
            <w:tcBorders>
              <w:top w:val="single" w:color="auto" w:sz="4" w:space="0"/>
              <w:left w:val="nil"/>
              <w:bottom w:val="single" w:color="auto" w:sz="4" w:space="0"/>
              <w:right w:val="single" w:color="auto" w:sz="4" w:space="0"/>
            </w:tcBorders>
            <w:shd w:val="clear" w:color="auto" w:fill="auto"/>
            <w:noWrap/>
            <w:vAlign w:val="center"/>
          </w:tcPr>
          <w:p w14:paraId="4CD548F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金额</w:t>
            </w:r>
          </w:p>
        </w:tc>
      </w:tr>
      <w:tr w14:paraId="187A8F35">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14:paraId="0FEFDC45">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207 </w:t>
            </w:r>
          </w:p>
        </w:tc>
        <w:tc>
          <w:tcPr>
            <w:tcW w:w="2312" w:type="dxa"/>
            <w:tcBorders>
              <w:top w:val="nil"/>
              <w:left w:val="nil"/>
              <w:bottom w:val="single" w:color="auto" w:sz="4" w:space="0"/>
              <w:right w:val="single" w:color="auto" w:sz="4" w:space="0"/>
            </w:tcBorders>
            <w:shd w:val="clear" w:color="auto" w:fill="auto"/>
            <w:noWrap/>
            <w:vAlign w:val="center"/>
          </w:tcPr>
          <w:p w14:paraId="5E5754B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文化体育与传媒支出</w:t>
            </w:r>
          </w:p>
        </w:tc>
        <w:tc>
          <w:tcPr>
            <w:tcW w:w="3795" w:type="dxa"/>
            <w:tcBorders>
              <w:top w:val="nil"/>
              <w:left w:val="nil"/>
              <w:bottom w:val="single" w:color="auto" w:sz="4" w:space="0"/>
              <w:right w:val="single" w:color="auto" w:sz="4" w:space="0"/>
            </w:tcBorders>
            <w:shd w:val="clear" w:color="auto" w:fill="auto"/>
            <w:noWrap/>
            <w:vAlign w:val="center"/>
          </w:tcPr>
          <w:p w14:paraId="0AE2D1B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其他国家电影事业发展专项资金支出</w:t>
            </w:r>
          </w:p>
        </w:tc>
        <w:tc>
          <w:tcPr>
            <w:tcW w:w="839" w:type="dxa"/>
            <w:tcBorders>
              <w:top w:val="nil"/>
              <w:left w:val="nil"/>
              <w:bottom w:val="single" w:color="auto" w:sz="4" w:space="0"/>
              <w:right w:val="single" w:color="auto" w:sz="4" w:space="0"/>
            </w:tcBorders>
            <w:shd w:val="clear" w:color="auto" w:fill="auto"/>
            <w:noWrap/>
            <w:vAlign w:val="center"/>
          </w:tcPr>
          <w:p w14:paraId="759A197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72</w:t>
            </w:r>
          </w:p>
        </w:tc>
      </w:tr>
      <w:tr w14:paraId="587E02A6">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14:paraId="05D6F935">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208</w:t>
            </w:r>
          </w:p>
        </w:tc>
        <w:tc>
          <w:tcPr>
            <w:tcW w:w="2312" w:type="dxa"/>
            <w:tcBorders>
              <w:top w:val="nil"/>
              <w:left w:val="nil"/>
              <w:bottom w:val="single" w:color="auto" w:sz="4" w:space="0"/>
              <w:right w:val="single" w:color="auto" w:sz="4" w:space="0"/>
            </w:tcBorders>
            <w:shd w:val="clear" w:color="auto" w:fill="auto"/>
            <w:noWrap/>
            <w:vAlign w:val="center"/>
          </w:tcPr>
          <w:p w14:paraId="6DF60B6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社会保障和就业</w:t>
            </w:r>
          </w:p>
        </w:tc>
        <w:tc>
          <w:tcPr>
            <w:tcW w:w="3795" w:type="dxa"/>
            <w:tcBorders>
              <w:top w:val="nil"/>
              <w:left w:val="nil"/>
              <w:bottom w:val="single" w:color="auto" w:sz="4" w:space="0"/>
              <w:right w:val="single" w:color="auto" w:sz="4" w:space="0"/>
            </w:tcBorders>
            <w:shd w:val="clear" w:color="auto" w:fill="auto"/>
            <w:noWrap/>
            <w:vAlign w:val="center"/>
          </w:tcPr>
          <w:p w14:paraId="4FD6953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39" w:type="dxa"/>
            <w:tcBorders>
              <w:top w:val="nil"/>
              <w:left w:val="nil"/>
              <w:bottom w:val="single" w:color="auto" w:sz="4" w:space="0"/>
              <w:right w:val="single" w:color="auto" w:sz="4" w:space="0"/>
            </w:tcBorders>
            <w:shd w:val="clear" w:color="auto" w:fill="auto"/>
            <w:noWrap/>
            <w:vAlign w:val="center"/>
          </w:tcPr>
          <w:p w14:paraId="67CF4BF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1,153</w:t>
            </w:r>
          </w:p>
        </w:tc>
      </w:tr>
      <w:tr w14:paraId="31F1E9D7">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14:paraId="38D3E904">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2312" w:type="dxa"/>
            <w:tcBorders>
              <w:top w:val="nil"/>
              <w:left w:val="nil"/>
              <w:bottom w:val="single" w:color="auto" w:sz="4" w:space="0"/>
              <w:right w:val="single" w:color="auto" w:sz="4" w:space="0"/>
            </w:tcBorders>
            <w:shd w:val="clear" w:color="auto" w:fill="auto"/>
            <w:noWrap/>
            <w:vAlign w:val="center"/>
          </w:tcPr>
          <w:p w14:paraId="114574B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xml:space="preserve">    大中型水库移民后期扶持基金</w:t>
            </w:r>
          </w:p>
        </w:tc>
        <w:tc>
          <w:tcPr>
            <w:tcW w:w="3795" w:type="dxa"/>
            <w:tcBorders>
              <w:top w:val="nil"/>
              <w:left w:val="nil"/>
              <w:bottom w:val="single" w:color="auto" w:sz="4" w:space="0"/>
              <w:right w:val="single" w:color="auto" w:sz="4" w:space="0"/>
            </w:tcBorders>
            <w:shd w:val="clear" w:color="auto" w:fill="auto"/>
            <w:noWrap/>
            <w:vAlign w:val="center"/>
          </w:tcPr>
          <w:p w14:paraId="1AFDCB2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中央大中型水库移民后期扶持基金</w:t>
            </w:r>
          </w:p>
        </w:tc>
        <w:tc>
          <w:tcPr>
            <w:tcW w:w="839" w:type="dxa"/>
            <w:tcBorders>
              <w:top w:val="nil"/>
              <w:left w:val="nil"/>
              <w:bottom w:val="single" w:color="auto" w:sz="4" w:space="0"/>
              <w:right w:val="single" w:color="auto" w:sz="4" w:space="0"/>
            </w:tcBorders>
            <w:shd w:val="clear" w:color="auto" w:fill="auto"/>
            <w:noWrap/>
            <w:vAlign w:val="center"/>
          </w:tcPr>
          <w:p w14:paraId="37DF0A3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1,123</w:t>
            </w:r>
          </w:p>
        </w:tc>
      </w:tr>
      <w:tr w14:paraId="2FBDFC47">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14:paraId="09F09E0B">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p>
        </w:tc>
        <w:tc>
          <w:tcPr>
            <w:tcW w:w="2312" w:type="dxa"/>
            <w:tcBorders>
              <w:top w:val="nil"/>
              <w:left w:val="nil"/>
              <w:bottom w:val="single" w:color="auto" w:sz="4" w:space="0"/>
              <w:right w:val="single" w:color="auto" w:sz="4" w:space="0"/>
            </w:tcBorders>
            <w:shd w:val="clear" w:color="auto" w:fill="auto"/>
            <w:noWrap/>
            <w:vAlign w:val="center"/>
          </w:tcPr>
          <w:p w14:paraId="21FB969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3795" w:type="dxa"/>
            <w:tcBorders>
              <w:top w:val="nil"/>
              <w:left w:val="nil"/>
              <w:bottom w:val="single" w:color="auto" w:sz="4" w:space="0"/>
              <w:right w:val="single" w:color="auto" w:sz="4" w:space="0"/>
            </w:tcBorders>
            <w:shd w:val="clear" w:color="auto" w:fill="auto"/>
            <w:noWrap/>
          </w:tcPr>
          <w:p w14:paraId="0E64C7E6">
            <w:pPr>
              <w:keepNext w:val="0"/>
              <w:keepLines w:val="0"/>
              <w:suppressLineNumbers w:val="0"/>
              <w:spacing w:before="0" w:beforeAutospacing="0" w:after="0" w:afterAutospacing="0"/>
              <w:ind w:left="0" w:right="0"/>
              <w:rPr>
                <w:rFonts w:hint="default"/>
                <w:sz w:val="24"/>
                <w:szCs w:val="24"/>
              </w:rPr>
            </w:pPr>
            <w:r>
              <w:rPr>
                <w:rFonts w:hint="eastAsia"/>
                <w:sz w:val="24"/>
                <w:szCs w:val="24"/>
              </w:rPr>
              <w:t xml:space="preserve">  小型水库移民扶助基金安排的支出</w:t>
            </w:r>
          </w:p>
        </w:tc>
        <w:tc>
          <w:tcPr>
            <w:tcW w:w="839" w:type="dxa"/>
            <w:tcBorders>
              <w:top w:val="nil"/>
              <w:left w:val="nil"/>
              <w:bottom w:val="single" w:color="auto" w:sz="4" w:space="0"/>
              <w:right w:val="single" w:color="auto" w:sz="4" w:space="0"/>
            </w:tcBorders>
            <w:shd w:val="clear" w:color="auto" w:fill="auto"/>
            <w:noWrap/>
          </w:tcPr>
          <w:p w14:paraId="2ADB3429">
            <w:pPr>
              <w:keepNext w:val="0"/>
              <w:keepLines w:val="0"/>
              <w:suppressLineNumbers w:val="0"/>
              <w:spacing w:before="0" w:beforeAutospacing="0" w:after="0" w:afterAutospacing="0"/>
              <w:ind w:left="0" w:right="0"/>
              <w:jc w:val="center"/>
              <w:rPr>
                <w:rFonts w:hint="default"/>
                <w:sz w:val="24"/>
                <w:szCs w:val="24"/>
              </w:rPr>
            </w:pPr>
            <w:r>
              <w:rPr>
                <w:rFonts w:hint="eastAsia"/>
                <w:sz w:val="24"/>
                <w:szCs w:val="24"/>
              </w:rPr>
              <w:t>30</w:t>
            </w:r>
          </w:p>
        </w:tc>
      </w:tr>
      <w:tr w14:paraId="4620D5AF">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14:paraId="3247D590">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213 </w:t>
            </w:r>
          </w:p>
        </w:tc>
        <w:tc>
          <w:tcPr>
            <w:tcW w:w="2312" w:type="dxa"/>
            <w:tcBorders>
              <w:top w:val="nil"/>
              <w:left w:val="nil"/>
              <w:bottom w:val="single" w:color="auto" w:sz="4" w:space="0"/>
              <w:right w:val="single" w:color="auto" w:sz="4" w:space="0"/>
            </w:tcBorders>
            <w:shd w:val="clear" w:color="auto" w:fill="auto"/>
            <w:noWrap/>
            <w:vAlign w:val="center"/>
          </w:tcPr>
          <w:p w14:paraId="5FEF279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农林水</w:t>
            </w:r>
            <w:r>
              <w:rPr>
                <w:rFonts w:hint="default" w:ascii="宋体" w:hAnsi="宋体" w:eastAsia="宋体" w:cs="宋体"/>
                <w:kern w:val="0"/>
                <w:sz w:val="24"/>
                <w:szCs w:val="24"/>
              </w:rPr>
              <w:t>支出</w:t>
            </w:r>
          </w:p>
        </w:tc>
        <w:tc>
          <w:tcPr>
            <w:tcW w:w="3795" w:type="dxa"/>
            <w:tcBorders>
              <w:top w:val="nil"/>
              <w:left w:val="nil"/>
              <w:bottom w:val="single" w:color="auto" w:sz="4" w:space="0"/>
              <w:right w:val="single" w:color="auto" w:sz="4" w:space="0"/>
            </w:tcBorders>
            <w:shd w:val="clear" w:color="auto" w:fill="auto"/>
            <w:noWrap/>
            <w:vAlign w:val="center"/>
          </w:tcPr>
          <w:p w14:paraId="3A8188C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39" w:type="dxa"/>
            <w:tcBorders>
              <w:top w:val="nil"/>
              <w:left w:val="nil"/>
              <w:bottom w:val="single" w:color="auto" w:sz="4" w:space="0"/>
              <w:right w:val="single" w:color="auto" w:sz="4" w:space="0"/>
            </w:tcBorders>
            <w:shd w:val="clear" w:color="auto" w:fill="auto"/>
            <w:noWrap/>
            <w:vAlign w:val="center"/>
          </w:tcPr>
          <w:p w14:paraId="741B8AF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59</w:t>
            </w:r>
          </w:p>
        </w:tc>
      </w:tr>
      <w:tr w14:paraId="5DBFF466">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14:paraId="0FC2ABD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21369</w:t>
            </w:r>
          </w:p>
        </w:tc>
        <w:tc>
          <w:tcPr>
            <w:tcW w:w="2312" w:type="dxa"/>
            <w:tcBorders>
              <w:top w:val="nil"/>
              <w:left w:val="nil"/>
              <w:bottom w:val="single" w:color="auto" w:sz="4" w:space="0"/>
              <w:right w:val="single" w:color="auto" w:sz="4" w:space="0"/>
            </w:tcBorders>
            <w:shd w:val="clear" w:color="auto" w:fill="auto"/>
            <w:noWrap/>
            <w:vAlign w:val="center"/>
          </w:tcPr>
          <w:p w14:paraId="6C9E51F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xml:space="preserve"> </w:t>
            </w:r>
          </w:p>
        </w:tc>
        <w:tc>
          <w:tcPr>
            <w:tcW w:w="3795" w:type="dxa"/>
            <w:tcBorders>
              <w:top w:val="nil"/>
              <w:left w:val="nil"/>
              <w:bottom w:val="single" w:color="auto" w:sz="4" w:space="0"/>
              <w:right w:val="single" w:color="auto" w:sz="4" w:space="0"/>
            </w:tcBorders>
            <w:shd w:val="clear" w:color="auto" w:fill="auto"/>
            <w:noWrap/>
            <w:vAlign w:val="center"/>
          </w:tcPr>
          <w:p w14:paraId="4B43DA2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xml:space="preserve">  国家重大水利工程建设基金安排的支出</w:t>
            </w:r>
          </w:p>
        </w:tc>
        <w:tc>
          <w:tcPr>
            <w:tcW w:w="839" w:type="dxa"/>
            <w:tcBorders>
              <w:top w:val="nil"/>
              <w:left w:val="nil"/>
              <w:bottom w:val="single" w:color="auto" w:sz="4" w:space="0"/>
              <w:right w:val="single" w:color="auto" w:sz="4" w:space="0"/>
            </w:tcBorders>
            <w:shd w:val="clear" w:color="auto" w:fill="auto"/>
            <w:noWrap/>
            <w:vAlign w:val="center"/>
          </w:tcPr>
          <w:p w14:paraId="385D29D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59</w:t>
            </w:r>
          </w:p>
        </w:tc>
      </w:tr>
      <w:tr w14:paraId="57300F8A">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14:paraId="7BDC789A">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2312" w:type="dxa"/>
            <w:tcBorders>
              <w:top w:val="nil"/>
              <w:left w:val="nil"/>
              <w:bottom w:val="single" w:color="auto" w:sz="4" w:space="0"/>
              <w:right w:val="single" w:color="auto" w:sz="4" w:space="0"/>
            </w:tcBorders>
            <w:shd w:val="clear" w:color="auto" w:fill="auto"/>
            <w:noWrap/>
            <w:vAlign w:val="center"/>
          </w:tcPr>
          <w:p w14:paraId="3583922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其他支出</w:t>
            </w:r>
          </w:p>
        </w:tc>
        <w:tc>
          <w:tcPr>
            <w:tcW w:w="3795" w:type="dxa"/>
            <w:tcBorders>
              <w:top w:val="nil"/>
              <w:left w:val="nil"/>
              <w:bottom w:val="single" w:color="auto" w:sz="4" w:space="0"/>
              <w:right w:val="single" w:color="auto" w:sz="4" w:space="0"/>
            </w:tcBorders>
            <w:shd w:val="clear" w:color="auto" w:fill="auto"/>
            <w:noWrap/>
            <w:vAlign w:val="center"/>
          </w:tcPr>
          <w:p w14:paraId="0733B6A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39" w:type="dxa"/>
            <w:tcBorders>
              <w:top w:val="nil"/>
              <w:left w:val="nil"/>
              <w:bottom w:val="single" w:color="auto" w:sz="4" w:space="0"/>
              <w:right w:val="single" w:color="auto" w:sz="4" w:space="0"/>
            </w:tcBorders>
            <w:shd w:val="clear" w:color="auto" w:fill="auto"/>
            <w:noWrap/>
            <w:vAlign w:val="center"/>
          </w:tcPr>
          <w:p w14:paraId="780EECC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596</w:t>
            </w:r>
          </w:p>
        </w:tc>
      </w:tr>
      <w:tr w14:paraId="1D4FE48C">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14:paraId="2AF52C6D">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2312" w:type="dxa"/>
            <w:tcBorders>
              <w:top w:val="nil"/>
              <w:left w:val="nil"/>
              <w:bottom w:val="single" w:color="auto" w:sz="4" w:space="0"/>
              <w:right w:val="single" w:color="auto" w:sz="4" w:space="0"/>
            </w:tcBorders>
            <w:shd w:val="clear" w:color="auto" w:fill="auto"/>
            <w:noWrap/>
            <w:vAlign w:val="center"/>
          </w:tcPr>
          <w:p w14:paraId="79EE317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xml:space="preserve">    彩票公益金安排的支出</w:t>
            </w:r>
          </w:p>
        </w:tc>
        <w:tc>
          <w:tcPr>
            <w:tcW w:w="3795" w:type="dxa"/>
            <w:tcBorders>
              <w:top w:val="nil"/>
              <w:left w:val="nil"/>
              <w:bottom w:val="single" w:color="auto" w:sz="4" w:space="0"/>
              <w:right w:val="single" w:color="auto" w:sz="4" w:space="0"/>
            </w:tcBorders>
            <w:shd w:val="clear" w:color="auto" w:fill="auto"/>
            <w:noWrap/>
            <w:vAlign w:val="center"/>
          </w:tcPr>
          <w:p w14:paraId="53705E3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39" w:type="dxa"/>
            <w:tcBorders>
              <w:top w:val="nil"/>
              <w:left w:val="nil"/>
              <w:bottom w:val="single" w:color="auto" w:sz="4" w:space="0"/>
              <w:right w:val="single" w:color="auto" w:sz="4" w:space="0"/>
            </w:tcBorders>
            <w:shd w:val="clear" w:color="auto" w:fill="auto"/>
            <w:noWrap/>
            <w:vAlign w:val="center"/>
          </w:tcPr>
          <w:p w14:paraId="7F0F5F5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596</w:t>
            </w:r>
          </w:p>
        </w:tc>
      </w:tr>
      <w:tr w14:paraId="203F2574">
        <w:tblPrEx>
          <w:tblCellMar>
            <w:top w:w="0" w:type="dxa"/>
            <w:left w:w="108" w:type="dxa"/>
            <w:bottom w:w="0" w:type="dxa"/>
            <w:right w:w="108" w:type="dxa"/>
          </w:tblCellMar>
        </w:tblPrEx>
        <w:trPr>
          <w:trHeight w:val="439" w:hRule="atLeast"/>
        </w:trPr>
        <w:tc>
          <w:tcPr>
            <w:tcW w:w="3583"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280516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支出合计</w:t>
            </w:r>
          </w:p>
        </w:tc>
        <w:tc>
          <w:tcPr>
            <w:tcW w:w="3795" w:type="dxa"/>
            <w:tcBorders>
              <w:top w:val="nil"/>
              <w:left w:val="nil"/>
              <w:bottom w:val="single" w:color="auto" w:sz="4" w:space="0"/>
              <w:right w:val="single" w:color="auto" w:sz="4" w:space="0"/>
            </w:tcBorders>
            <w:shd w:val="clear" w:color="auto" w:fill="auto"/>
            <w:noWrap/>
            <w:vAlign w:val="center"/>
          </w:tcPr>
          <w:p w14:paraId="70FCA6B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39" w:type="dxa"/>
            <w:tcBorders>
              <w:top w:val="nil"/>
              <w:left w:val="nil"/>
              <w:bottom w:val="single" w:color="auto" w:sz="4" w:space="0"/>
              <w:right w:val="single" w:color="auto" w:sz="4" w:space="0"/>
            </w:tcBorders>
            <w:shd w:val="clear" w:color="auto" w:fill="auto"/>
            <w:noWrap/>
            <w:vAlign w:val="center"/>
          </w:tcPr>
          <w:p w14:paraId="1B6B596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1,900</w:t>
            </w:r>
          </w:p>
        </w:tc>
      </w:tr>
    </w:tbl>
    <w:p w14:paraId="13E99AC8">
      <w:pPr>
        <w:widowControl/>
        <w:jc w:val="left"/>
        <w:rPr>
          <w:rFonts w:ascii="仿宋" w:hAnsi="仿宋" w:eastAsia="仿宋"/>
          <w:sz w:val="32"/>
        </w:rPr>
      </w:pPr>
    </w:p>
    <w:p w14:paraId="6D0AB7AD">
      <w:pPr>
        <w:widowControl/>
        <w:jc w:val="left"/>
        <w:rPr>
          <w:rFonts w:ascii="仿宋" w:hAnsi="仿宋" w:eastAsia="仿宋"/>
          <w:sz w:val="32"/>
        </w:rPr>
      </w:pPr>
      <w:r>
        <w:rPr>
          <w:rFonts w:ascii="仿宋" w:hAnsi="仿宋" w:eastAsia="仿宋"/>
          <w:sz w:val="32"/>
        </w:rPr>
        <w:br w:type="page"/>
      </w:r>
    </w:p>
    <w:p w14:paraId="7AB655AF">
      <w:pPr>
        <w:pStyle w:val="13"/>
        <w:widowControl/>
        <w:numPr>
          <w:ilvl w:val="0"/>
          <w:numId w:val="12"/>
        </w:numPr>
        <w:ind w:firstLineChars="0"/>
        <w:jc w:val="left"/>
        <w:outlineLvl w:val="2"/>
        <w:rPr>
          <w:rFonts w:ascii="仿宋" w:hAnsi="仿宋" w:eastAsia="仿宋"/>
          <w:sz w:val="32"/>
        </w:rPr>
      </w:pPr>
      <w:bookmarkStart w:id="13" w:name="_Toc23106"/>
      <w:r>
        <w:rPr>
          <w:rFonts w:hint="eastAsia" w:ascii="仿宋" w:hAnsi="仿宋" w:eastAsia="仿宋"/>
          <w:sz w:val="32"/>
        </w:rPr>
        <w:t>2021年东安县政府性基金转移支付决算分地区表</w:t>
      </w:r>
      <w:bookmarkEnd w:id="13"/>
    </w:p>
    <w:p w14:paraId="3432BFB8">
      <w:pPr>
        <w:widowControl/>
        <w:jc w:val="center"/>
        <w:rPr>
          <w:rFonts w:asciiTheme="minorEastAsia" w:hAnsiTheme="minorEastAsia"/>
          <w:b/>
          <w:sz w:val="36"/>
          <w:szCs w:val="36"/>
        </w:rPr>
      </w:pPr>
      <w:r>
        <w:rPr>
          <w:rFonts w:hint="eastAsia" w:asciiTheme="minorEastAsia" w:hAnsiTheme="minorEastAsia"/>
          <w:b/>
          <w:sz w:val="36"/>
          <w:szCs w:val="36"/>
        </w:rPr>
        <w:t>2021年东安县政府性基金转移支付决算分地区表</w:t>
      </w:r>
    </w:p>
    <w:p w14:paraId="4B46AB0E">
      <w:pPr>
        <w:jc w:val="right"/>
      </w:pPr>
      <w:r>
        <w:t>单位</w:t>
      </w:r>
      <w:r>
        <w:rPr>
          <w:rFonts w:hint="eastAsia"/>
        </w:rPr>
        <w:t>：</w:t>
      </w:r>
      <w:r>
        <w:t>万元</w:t>
      </w:r>
    </w:p>
    <w:tbl>
      <w:tblPr>
        <w:tblStyle w:val="8"/>
        <w:tblW w:w="8328" w:type="dxa"/>
        <w:tblInd w:w="-5" w:type="dxa"/>
        <w:tblLayout w:type="autofit"/>
        <w:tblCellMar>
          <w:top w:w="0" w:type="dxa"/>
          <w:left w:w="108" w:type="dxa"/>
          <w:bottom w:w="0" w:type="dxa"/>
          <w:right w:w="108" w:type="dxa"/>
        </w:tblCellMar>
      </w:tblPr>
      <w:tblGrid>
        <w:gridCol w:w="3021"/>
        <w:gridCol w:w="3135"/>
        <w:gridCol w:w="2172"/>
      </w:tblGrid>
      <w:tr w14:paraId="34CA1D05">
        <w:tblPrEx>
          <w:tblCellMar>
            <w:top w:w="0" w:type="dxa"/>
            <w:left w:w="108" w:type="dxa"/>
            <w:bottom w:w="0" w:type="dxa"/>
            <w:right w:w="108" w:type="dxa"/>
          </w:tblCellMar>
        </w:tblPrEx>
        <w:trPr>
          <w:trHeight w:val="426" w:hRule="atLeast"/>
        </w:trPr>
        <w:tc>
          <w:tcPr>
            <w:tcW w:w="302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3CFF2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地区名称</w:t>
            </w:r>
          </w:p>
        </w:tc>
        <w:tc>
          <w:tcPr>
            <w:tcW w:w="3135" w:type="dxa"/>
            <w:tcBorders>
              <w:top w:val="single" w:color="auto" w:sz="4" w:space="0"/>
              <w:left w:val="nil"/>
              <w:bottom w:val="single" w:color="auto" w:sz="4" w:space="0"/>
              <w:right w:val="single" w:color="auto" w:sz="4" w:space="0"/>
            </w:tcBorders>
            <w:shd w:val="clear" w:color="auto" w:fill="auto"/>
            <w:noWrap/>
            <w:vAlign w:val="center"/>
          </w:tcPr>
          <w:p w14:paraId="2FF17DE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专项</w:t>
            </w:r>
            <w:r>
              <w:rPr>
                <w:rFonts w:hint="default" w:ascii="宋体" w:hAnsi="宋体" w:eastAsia="宋体" w:cs="宋体"/>
                <w:kern w:val="0"/>
                <w:sz w:val="24"/>
                <w:szCs w:val="24"/>
              </w:rPr>
              <w:t>补助</w:t>
            </w:r>
          </w:p>
        </w:tc>
        <w:tc>
          <w:tcPr>
            <w:tcW w:w="2172" w:type="dxa"/>
            <w:tcBorders>
              <w:top w:val="single" w:color="auto" w:sz="4" w:space="0"/>
              <w:left w:val="nil"/>
              <w:bottom w:val="single" w:color="auto" w:sz="4" w:space="0"/>
              <w:right w:val="single" w:color="auto" w:sz="4" w:space="0"/>
            </w:tcBorders>
            <w:shd w:val="clear" w:color="auto" w:fill="auto"/>
            <w:noWrap/>
            <w:vAlign w:val="center"/>
          </w:tcPr>
          <w:p w14:paraId="653F6E5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合计</w:t>
            </w:r>
          </w:p>
        </w:tc>
      </w:tr>
      <w:tr w14:paraId="5D47B96F">
        <w:tblPrEx>
          <w:tblCellMar>
            <w:top w:w="0" w:type="dxa"/>
            <w:left w:w="108" w:type="dxa"/>
            <w:bottom w:w="0" w:type="dxa"/>
            <w:right w:w="108" w:type="dxa"/>
          </w:tblCellMar>
        </w:tblPrEx>
        <w:trPr>
          <w:trHeight w:val="426" w:hRule="atLeast"/>
        </w:trPr>
        <w:tc>
          <w:tcPr>
            <w:tcW w:w="3021" w:type="dxa"/>
            <w:tcBorders>
              <w:top w:val="nil"/>
              <w:left w:val="single" w:color="auto" w:sz="4" w:space="0"/>
              <w:bottom w:val="single" w:color="auto" w:sz="4" w:space="0"/>
              <w:right w:val="single" w:color="auto" w:sz="4" w:space="0"/>
            </w:tcBorders>
            <w:shd w:val="clear" w:color="auto" w:fill="auto"/>
            <w:noWrap/>
            <w:vAlign w:val="center"/>
          </w:tcPr>
          <w:p w14:paraId="25E939E4">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东安县人民政府</w:t>
            </w:r>
          </w:p>
        </w:tc>
        <w:tc>
          <w:tcPr>
            <w:tcW w:w="3135" w:type="dxa"/>
            <w:tcBorders>
              <w:top w:val="nil"/>
              <w:left w:val="nil"/>
              <w:bottom w:val="single" w:color="auto" w:sz="4" w:space="0"/>
              <w:right w:val="single" w:color="auto" w:sz="4" w:space="0"/>
            </w:tcBorders>
            <w:shd w:val="clear" w:color="auto" w:fill="auto"/>
            <w:noWrap/>
            <w:vAlign w:val="center"/>
          </w:tcPr>
          <w:p w14:paraId="3823B2D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default" w:ascii="宋体" w:hAnsi="宋体" w:eastAsia="宋体" w:cs="宋体"/>
                <w:kern w:val="0"/>
                <w:sz w:val="24"/>
                <w:szCs w:val="24"/>
              </w:rPr>
              <w:t>1,900</w:t>
            </w:r>
          </w:p>
        </w:tc>
        <w:tc>
          <w:tcPr>
            <w:tcW w:w="2172" w:type="dxa"/>
            <w:tcBorders>
              <w:top w:val="nil"/>
              <w:left w:val="nil"/>
              <w:bottom w:val="single" w:color="auto" w:sz="4" w:space="0"/>
              <w:right w:val="single" w:color="auto" w:sz="4" w:space="0"/>
            </w:tcBorders>
            <w:shd w:val="clear" w:color="auto" w:fill="auto"/>
            <w:noWrap/>
            <w:vAlign w:val="center"/>
          </w:tcPr>
          <w:p w14:paraId="39DFDAE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w:t>
            </w:r>
            <w:r>
              <w:rPr>
                <w:rFonts w:hint="default" w:ascii="Times New Roman" w:hAnsi="Times New Roman" w:eastAsia="宋体" w:cs="Times New Roman"/>
                <w:kern w:val="0"/>
                <w:sz w:val="24"/>
                <w:szCs w:val="24"/>
              </w:rPr>
              <w:t>900</w:t>
            </w:r>
          </w:p>
        </w:tc>
      </w:tr>
      <w:tr w14:paraId="2FAB1F42">
        <w:tblPrEx>
          <w:tblCellMar>
            <w:top w:w="0" w:type="dxa"/>
            <w:left w:w="108" w:type="dxa"/>
            <w:bottom w:w="0" w:type="dxa"/>
            <w:right w:w="108" w:type="dxa"/>
          </w:tblCellMar>
        </w:tblPrEx>
        <w:trPr>
          <w:trHeight w:val="426" w:hRule="atLeast"/>
        </w:trPr>
        <w:tc>
          <w:tcPr>
            <w:tcW w:w="3021" w:type="dxa"/>
            <w:tcBorders>
              <w:top w:val="nil"/>
              <w:left w:val="single" w:color="auto" w:sz="4" w:space="0"/>
              <w:bottom w:val="single" w:color="auto" w:sz="4" w:space="0"/>
              <w:right w:val="nil"/>
            </w:tcBorders>
            <w:shd w:val="clear" w:color="auto" w:fill="auto"/>
            <w:noWrap/>
            <w:vAlign w:val="center"/>
          </w:tcPr>
          <w:p w14:paraId="5DF6700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政府性基金支出</w:t>
            </w:r>
          </w:p>
        </w:tc>
        <w:tc>
          <w:tcPr>
            <w:tcW w:w="3135" w:type="dxa"/>
            <w:tcBorders>
              <w:top w:val="nil"/>
              <w:left w:val="single" w:color="auto" w:sz="4" w:space="0"/>
              <w:bottom w:val="single" w:color="auto" w:sz="4" w:space="0"/>
              <w:right w:val="single" w:color="auto" w:sz="4" w:space="0"/>
            </w:tcBorders>
            <w:shd w:val="clear" w:color="auto" w:fill="auto"/>
            <w:noWrap/>
            <w:vAlign w:val="center"/>
          </w:tcPr>
          <w:p w14:paraId="62C698D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w:t>
            </w:r>
            <w:r>
              <w:rPr>
                <w:rFonts w:hint="default" w:ascii="宋体" w:hAnsi="宋体" w:eastAsia="宋体" w:cs="宋体"/>
                <w:kern w:val="0"/>
                <w:sz w:val="24"/>
                <w:szCs w:val="24"/>
              </w:rPr>
              <w:t>,</w:t>
            </w:r>
            <w:r>
              <w:rPr>
                <w:rFonts w:hint="eastAsia" w:ascii="宋体" w:hAnsi="宋体" w:eastAsia="宋体" w:cs="宋体"/>
                <w:kern w:val="0"/>
                <w:sz w:val="24"/>
                <w:szCs w:val="24"/>
              </w:rPr>
              <w:t>900</w:t>
            </w:r>
          </w:p>
        </w:tc>
        <w:tc>
          <w:tcPr>
            <w:tcW w:w="2172" w:type="dxa"/>
            <w:tcBorders>
              <w:top w:val="nil"/>
              <w:left w:val="nil"/>
              <w:bottom w:val="single" w:color="auto" w:sz="4" w:space="0"/>
              <w:right w:val="single" w:color="auto" w:sz="4" w:space="0"/>
            </w:tcBorders>
            <w:shd w:val="clear" w:color="auto" w:fill="auto"/>
            <w:noWrap/>
            <w:vAlign w:val="center"/>
          </w:tcPr>
          <w:p w14:paraId="1930941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1,900</w:t>
            </w:r>
          </w:p>
        </w:tc>
      </w:tr>
    </w:tbl>
    <w:p w14:paraId="70F4BF82">
      <w:pPr>
        <w:widowControl/>
        <w:jc w:val="left"/>
        <w:rPr>
          <w:rFonts w:ascii="仿宋" w:hAnsi="仿宋" w:eastAsia="仿宋"/>
          <w:sz w:val="32"/>
        </w:rPr>
      </w:pPr>
    </w:p>
    <w:p w14:paraId="28B5658C">
      <w:pPr>
        <w:widowControl/>
        <w:jc w:val="left"/>
        <w:rPr>
          <w:rFonts w:ascii="仿宋" w:hAnsi="仿宋" w:eastAsia="仿宋"/>
          <w:sz w:val="32"/>
        </w:rPr>
      </w:pPr>
      <w:r>
        <w:rPr>
          <w:rFonts w:ascii="仿宋" w:hAnsi="仿宋" w:eastAsia="仿宋"/>
          <w:sz w:val="32"/>
        </w:rPr>
        <w:br w:type="page"/>
      </w:r>
    </w:p>
    <w:p w14:paraId="201B9DBC">
      <w:pPr>
        <w:pStyle w:val="13"/>
        <w:numPr>
          <w:ilvl w:val="0"/>
          <w:numId w:val="13"/>
        </w:numPr>
        <w:ind w:firstLineChars="0"/>
        <w:outlineLvl w:val="2"/>
        <w:rPr>
          <w:rFonts w:ascii="仿宋" w:hAnsi="仿宋" w:eastAsia="仿宋"/>
          <w:sz w:val="32"/>
        </w:rPr>
      </w:pPr>
      <w:bookmarkStart w:id="14" w:name="_Toc20927"/>
      <w:r>
        <w:rPr>
          <w:rFonts w:hint="eastAsia" w:ascii="仿宋" w:hAnsi="仿宋" w:eastAsia="仿宋"/>
          <w:sz w:val="32"/>
        </w:rPr>
        <w:t>2021年</w:t>
      </w:r>
      <w:r>
        <w:rPr>
          <w:rFonts w:ascii="仿宋" w:hAnsi="仿宋" w:eastAsia="仿宋"/>
          <w:sz w:val="32"/>
        </w:rPr>
        <w:t>东安县</w:t>
      </w:r>
      <w:r>
        <w:rPr>
          <w:rFonts w:hint="eastAsia" w:ascii="仿宋" w:hAnsi="仿宋" w:eastAsia="仿宋"/>
          <w:sz w:val="32"/>
        </w:rPr>
        <w:t>国有资本经营预算收入决算表</w:t>
      </w:r>
      <w:bookmarkEnd w:id="14"/>
    </w:p>
    <w:tbl>
      <w:tblPr>
        <w:tblStyle w:val="8"/>
        <w:tblW w:w="8222" w:type="dxa"/>
        <w:tblInd w:w="0" w:type="dxa"/>
        <w:tblLayout w:type="autofit"/>
        <w:tblCellMar>
          <w:top w:w="0" w:type="dxa"/>
          <w:left w:w="108" w:type="dxa"/>
          <w:bottom w:w="0" w:type="dxa"/>
          <w:right w:w="108" w:type="dxa"/>
        </w:tblCellMar>
      </w:tblPr>
      <w:tblGrid>
        <w:gridCol w:w="5812"/>
        <w:gridCol w:w="2410"/>
      </w:tblGrid>
      <w:tr w14:paraId="63B3014C">
        <w:tblPrEx>
          <w:tblCellMar>
            <w:top w:w="0" w:type="dxa"/>
            <w:left w:w="108" w:type="dxa"/>
            <w:bottom w:w="0" w:type="dxa"/>
            <w:right w:w="108" w:type="dxa"/>
          </w:tblCellMar>
        </w:tblPrEx>
        <w:trPr>
          <w:trHeight w:val="712" w:hRule="atLeast"/>
        </w:trPr>
        <w:tc>
          <w:tcPr>
            <w:tcW w:w="8222" w:type="dxa"/>
            <w:gridSpan w:val="2"/>
            <w:tcBorders>
              <w:top w:val="nil"/>
              <w:left w:val="nil"/>
              <w:bottom w:val="nil"/>
              <w:right w:val="nil"/>
            </w:tcBorders>
            <w:shd w:val="clear" w:color="auto" w:fill="auto"/>
            <w:noWrap/>
            <w:vAlign w:val="center"/>
          </w:tcPr>
          <w:p w14:paraId="33B867CF">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36"/>
                <w:szCs w:val="36"/>
              </w:rPr>
            </w:pPr>
            <w:r>
              <w:rPr>
                <w:rFonts w:hint="eastAsia" w:ascii="宋体" w:hAnsi="宋体" w:eastAsia="宋体" w:cs="宋体"/>
                <w:b/>
                <w:bCs/>
                <w:kern w:val="0"/>
                <w:sz w:val="36"/>
                <w:szCs w:val="36"/>
              </w:rPr>
              <w:t>2021年东安县国有资本经营预算收入决算表</w:t>
            </w:r>
          </w:p>
        </w:tc>
      </w:tr>
      <w:tr w14:paraId="77A8C503">
        <w:tblPrEx>
          <w:tblCellMar>
            <w:top w:w="0" w:type="dxa"/>
            <w:left w:w="108" w:type="dxa"/>
            <w:bottom w:w="0" w:type="dxa"/>
            <w:right w:w="108" w:type="dxa"/>
          </w:tblCellMar>
        </w:tblPrEx>
        <w:trPr>
          <w:trHeight w:val="354" w:hRule="atLeast"/>
        </w:trPr>
        <w:tc>
          <w:tcPr>
            <w:tcW w:w="8222" w:type="dxa"/>
            <w:gridSpan w:val="2"/>
            <w:tcBorders>
              <w:top w:val="nil"/>
              <w:left w:val="nil"/>
              <w:bottom w:val="nil"/>
              <w:right w:val="nil"/>
            </w:tcBorders>
            <w:shd w:val="clear" w:color="auto" w:fill="auto"/>
            <w:noWrap/>
            <w:vAlign w:val="center"/>
          </w:tcPr>
          <w:p w14:paraId="0DA11CE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单位:万元</w:t>
            </w:r>
          </w:p>
        </w:tc>
      </w:tr>
      <w:tr w14:paraId="1FA92459">
        <w:tblPrEx>
          <w:tblCellMar>
            <w:top w:w="0" w:type="dxa"/>
            <w:left w:w="108" w:type="dxa"/>
            <w:bottom w:w="0" w:type="dxa"/>
            <w:right w:w="108" w:type="dxa"/>
          </w:tblCellMar>
        </w:tblPrEx>
        <w:trPr>
          <w:trHeight w:val="354" w:hRule="atLeast"/>
        </w:trPr>
        <w:tc>
          <w:tcPr>
            <w:tcW w:w="58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F2498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410" w:type="dxa"/>
            <w:tcBorders>
              <w:top w:val="single" w:color="auto" w:sz="4" w:space="0"/>
              <w:left w:val="nil"/>
              <w:bottom w:val="single" w:color="auto" w:sz="4" w:space="0"/>
              <w:right w:val="single" w:color="auto" w:sz="4" w:space="0"/>
            </w:tcBorders>
            <w:shd w:val="clear" w:color="auto" w:fill="auto"/>
            <w:noWrap/>
            <w:vAlign w:val="center"/>
          </w:tcPr>
          <w:p w14:paraId="6E37278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6E4A2DF8">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14:paraId="15D6EFD0">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default" w:ascii="宋体" w:hAnsi="宋体" w:eastAsia="宋体" w:cs="宋体"/>
                <w:kern w:val="0"/>
                <w:sz w:val="20"/>
                <w:szCs w:val="20"/>
              </w:rPr>
              <w:t>一</w:t>
            </w:r>
            <w:r>
              <w:rPr>
                <w:rFonts w:hint="eastAsia" w:ascii="宋体" w:hAnsi="宋体" w:eastAsia="宋体" w:cs="宋体"/>
                <w:kern w:val="0"/>
                <w:sz w:val="20"/>
                <w:szCs w:val="20"/>
              </w:rPr>
              <w:t>、国有资本预算收入小计</w:t>
            </w:r>
          </w:p>
        </w:tc>
        <w:tc>
          <w:tcPr>
            <w:tcW w:w="2410" w:type="dxa"/>
            <w:tcBorders>
              <w:top w:val="nil"/>
              <w:left w:val="nil"/>
              <w:bottom w:val="single" w:color="auto" w:sz="4" w:space="0"/>
              <w:right w:val="single" w:color="auto" w:sz="4" w:space="0"/>
            </w:tcBorders>
            <w:shd w:val="clear" w:color="auto" w:fill="auto"/>
            <w:noWrap/>
            <w:vAlign w:val="center"/>
          </w:tcPr>
          <w:p w14:paraId="4E032495">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7E8C813">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14:paraId="006D092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利润收入</w:t>
            </w:r>
          </w:p>
        </w:tc>
        <w:tc>
          <w:tcPr>
            <w:tcW w:w="2410" w:type="dxa"/>
            <w:tcBorders>
              <w:top w:val="nil"/>
              <w:left w:val="nil"/>
              <w:bottom w:val="single" w:color="auto" w:sz="4" w:space="0"/>
              <w:right w:val="single" w:color="auto" w:sz="4" w:space="0"/>
            </w:tcBorders>
            <w:shd w:val="clear" w:color="auto" w:fill="auto"/>
            <w:noWrap/>
            <w:vAlign w:val="center"/>
          </w:tcPr>
          <w:p w14:paraId="185978A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B0CC1C3">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14:paraId="5EB109A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股利、股息收入</w:t>
            </w:r>
          </w:p>
        </w:tc>
        <w:tc>
          <w:tcPr>
            <w:tcW w:w="2410" w:type="dxa"/>
            <w:tcBorders>
              <w:top w:val="nil"/>
              <w:left w:val="nil"/>
              <w:bottom w:val="single" w:color="auto" w:sz="4" w:space="0"/>
              <w:right w:val="single" w:color="auto" w:sz="4" w:space="0"/>
            </w:tcBorders>
            <w:shd w:val="clear" w:color="auto" w:fill="auto"/>
            <w:noWrap/>
            <w:vAlign w:val="center"/>
          </w:tcPr>
          <w:p w14:paraId="174D25F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13B62EB">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14:paraId="14A324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产权转让收入</w:t>
            </w:r>
          </w:p>
        </w:tc>
        <w:tc>
          <w:tcPr>
            <w:tcW w:w="2410" w:type="dxa"/>
            <w:tcBorders>
              <w:top w:val="nil"/>
              <w:left w:val="nil"/>
              <w:bottom w:val="single" w:color="auto" w:sz="4" w:space="0"/>
              <w:right w:val="single" w:color="auto" w:sz="4" w:space="0"/>
            </w:tcBorders>
            <w:shd w:val="clear" w:color="auto" w:fill="auto"/>
            <w:noWrap/>
            <w:vAlign w:val="center"/>
          </w:tcPr>
          <w:p w14:paraId="6303195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DCE9645">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14:paraId="19FFF5F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清算收入</w:t>
            </w:r>
          </w:p>
        </w:tc>
        <w:tc>
          <w:tcPr>
            <w:tcW w:w="2410" w:type="dxa"/>
            <w:tcBorders>
              <w:top w:val="nil"/>
              <w:left w:val="nil"/>
              <w:bottom w:val="single" w:color="auto" w:sz="4" w:space="0"/>
              <w:right w:val="single" w:color="auto" w:sz="4" w:space="0"/>
            </w:tcBorders>
            <w:shd w:val="clear" w:color="auto" w:fill="auto"/>
            <w:noWrap/>
            <w:vAlign w:val="center"/>
          </w:tcPr>
          <w:p w14:paraId="051BC2E1">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7F87187">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14:paraId="0F3496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其他国有资本经营预算收入</w:t>
            </w:r>
          </w:p>
        </w:tc>
        <w:tc>
          <w:tcPr>
            <w:tcW w:w="2410" w:type="dxa"/>
            <w:tcBorders>
              <w:top w:val="nil"/>
              <w:left w:val="nil"/>
              <w:bottom w:val="single" w:color="auto" w:sz="4" w:space="0"/>
              <w:right w:val="single" w:color="auto" w:sz="4" w:space="0"/>
            </w:tcBorders>
            <w:shd w:val="clear" w:color="auto" w:fill="auto"/>
            <w:noWrap/>
            <w:vAlign w:val="center"/>
          </w:tcPr>
          <w:p w14:paraId="41EDA4F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1FCE5DD">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14:paraId="7D8B51B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二、上级补助收入</w:t>
            </w:r>
          </w:p>
        </w:tc>
        <w:tc>
          <w:tcPr>
            <w:tcW w:w="2410" w:type="dxa"/>
            <w:tcBorders>
              <w:top w:val="nil"/>
              <w:left w:val="nil"/>
              <w:bottom w:val="single" w:color="auto" w:sz="4" w:space="0"/>
              <w:right w:val="single" w:color="auto" w:sz="4" w:space="0"/>
            </w:tcBorders>
            <w:shd w:val="clear" w:color="auto" w:fill="auto"/>
            <w:noWrap/>
            <w:vAlign w:val="center"/>
          </w:tcPr>
          <w:p w14:paraId="3C5626F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28</w:t>
            </w:r>
          </w:p>
        </w:tc>
      </w:tr>
      <w:tr w14:paraId="1C6A9129">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14:paraId="3537683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三、上年结余</w:t>
            </w:r>
          </w:p>
        </w:tc>
        <w:tc>
          <w:tcPr>
            <w:tcW w:w="2410" w:type="dxa"/>
            <w:tcBorders>
              <w:top w:val="nil"/>
              <w:left w:val="nil"/>
              <w:bottom w:val="single" w:color="auto" w:sz="4" w:space="0"/>
              <w:right w:val="single" w:color="auto" w:sz="4" w:space="0"/>
            </w:tcBorders>
            <w:shd w:val="clear" w:color="auto" w:fill="auto"/>
            <w:noWrap/>
            <w:vAlign w:val="center"/>
          </w:tcPr>
          <w:p w14:paraId="7DC5B03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　</w:t>
            </w:r>
          </w:p>
        </w:tc>
      </w:tr>
      <w:tr w14:paraId="7416620E">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14:paraId="293ADC1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四、省补助计划单列市收入</w:t>
            </w:r>
          </w:p>
        </w:tc>
        <w:tc>
          <w:tcPr>
            <w:tcW w:w="2410" w:type="dxa"/>
            <w:tcBorders>
              <w:top w:val="nil"/>
              <w:left w:val="nil"/>
              <w:bottom w:val="single" w:color="auto" w:sz="4" w:space="0"/>
              <w:right w:val="single" w:color="auto" w:sz="4" w:space="0"/>
            </w:tcBorders>
            <w:shd w:val="clear" w:color="auto" w:fill="auto"/>
            <w:noWrap/>
            <w:vAlign w:val="center"/>
          </w:tcPr>
          <w:p w14:paraId="1B5EC06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3221331">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14:paraId="44AC78C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国有资本经营预算收入总计</w:t>
            </w:r>
          </w:p>
        </w:tc>
        <w:tc>
          <w:tcPr>
            <w:tcW w:w="2410" w:type="dxa"/>
            <w:tcBorders>
              <w:top w:val="nil"/>
              <w:left w:val="nil"/>
              <w:bottom w:val="single" w:color="auto" w:sz="4" w:space="0"/>
              <w:right w:val="single" w:color="auto" w:sz="4" w:space="0"/>
            </w:tcBorders>
            <w:shd w:val="clear" w:color="auto" w:fill="auto"/>
            <w:noWrap/>
            <w:vAlign w:val="center"/>
          </w:tcPr>
          <w:p w14:paraId="6F1BAB2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33</w:t>
            </w:r>
          </w:p>
        </w:tc>
      </w:tr>
    </w:tbl>
    <w:p w14:paraId="0429C2F0">
      <w:pPr>
        <w:pStyle w:val="13"/>
        <w:ind w:firstLine="0" w:firstLineChars="0"/>
        <w:outlineLvl w:val="2"/>
        <w:rPr>
          <w:rFonts w:ascii="仿宋" w:hAnsi="仿宋" w:eastAsia="仿宋"/>
          <w:sz w:val="32"/>
        </w:rPr>
      </w:pPr>
    </w:p>
    <w:p w14:paraId="48732B05">
      <w:r>
        <w:br w:type="page"/>
      </w:r>
    </w:p>
    <w:p w14:paraId="798619DC">
      <w:pPr>
        <w:pStyle w:val="13"/>
        <w:numPr>
          <w:ilvl w:val="0"/>
          <w:numId w:val="14"/>
        </w:numPr>
        <w:ind w:firstLineChars="0"/>
        <w:outlineLvl w:val="2"/>
        <w:rPr>
          <w:rFonts w:ascii="仿宋" w:hAnsi="仿宋" w:eastAsia="仿宋"/>
          <w:sz w:val="32"/>
        </w:rPr>
      </w:pPr>
      <w:bookmarkStart w:id="15" w:name="_Toc94"/>
      <w:r>
        <w:rPr>
          <w:rFonts w:hint="eastAsia" w:ascii="仿宋" w:hAnsi="仿宋" w:eastAsia="仿宋"/>
          <w:sz w:val="32"/>
        </w:rPr>
        <w:t>2021年东安县国有资本经营预算支出决算表</w:t>
      </w:r>
      <w:bookmarkEnd w:id="15"/>
    </w:p>
    <w:p w14:paraId="7EEF9CA1">
      <w:pPr>
        <w:pStyle w:val="13"/>
        <w:ind w:firstLine="0" w:firstLineChars="0"/>
        <w:jc w:val="center"/>
        <w:rPr>
          <w:rFonts w:asciiTheme="minorEastAsia" w:hAnsiTheme="minorEastAsia"/>
          <w:b/>
          <w:sz w:val="36"/>
          <w:szCs w:val="36"/>
        </w:rPr>
      </w:pPr>
      <w:r>
        <w:rPr>
          <w:rFonts w:hint="eastAsia" w:asciiTheme="minorEastAsia" w:hAnsiTheme="minorEastAsia"/>
          <w:b/>
          <w:sz w:val="36"/>
          <w:szCs w:val="36"/>
        </w:rPr>
        <w:t>2021年东安县国有资本经营预算支出决算表</w:t>
      </w:r>
    </w:p>
    <w:p w14:paraId="57AB6597">
      <w:pPr>
        <w:jc w:val="right"/>
        <w:rPr>
          <w:rFonts w:ascii="仿宋" w:hAnsi="仿宋" w:eastAsia="仿宋"/>
          <w:sz w:val="32"/>
        </w:rPr>
      </w:pPr>
      <w:r>
        <w:rPr>
          <w:rFonts w:hint="eastAsia"/>
        </w:rPr>
        <w:t>单位：万元</w:t>
      </w:r>
    </w:p>
    <w:tbl>
      <w:tblPr>
        <w:tblStyle w:val="8"/>
        <w:tblW w:w="8230" w:type="dxa"/>
        <w:tblInd w:w="-5" w:type="dxa"/>
        <w:tblLayout w:type="autofit"/>
        <w:tblCellMar>
          <w:top w:w="0" w:type="dxa"/>
          <w:left w:w="108" w:type="dxa"/>
          <w:bottom w:w="0" w:type="dxa"/>
          <w:right w:w="108" w:type="dxa"/>
        </w:tblCellMar>
      </w:tblPr>
      <w:tblGrid>
        <w:gridCol w:w="5701"/>
        <w:gridCol w:w="2529"/>
      </w:tblGrid>
      <w:tr w14:paraId="716AE798">
        <w:tblPrEx>
          <w:tblCellMar>
            <w:top w:w="0" w:type="dxa"/>
            <w:left w:w="108" w:type="dxa"/>
            <w:bottom w:w="0" w:type="dxa"/>
            <w:right w:w="108" w:type="dxa"/>
          </w:tblCellMar>
        </w:tblPrEx>
        <w:trPr>
          <w:trHeight w:val="366" w:hRule="atLeast"/>
        </w:trPr>
        <w:tc>
          <w:tcPr>
            <w:tcW w:w="5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C2478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529" w:type="dxa"/>
            <w:tcBorders>
              <w:top w:val="single" w:color="auto" w:sz="4" w:space="0"/>
              <w:left w:val="nil"/>
              <w:bottom w:val="single" w:color="auto" w:sz="4" w:space="0"/>
              <w:right w:val="single" w:color="auto" w:sz="4" w:space="0"/>
            </w:tcBorders>
            <w:shd w:val="clear" w:color="auto" w:fill="auto"/>
            <w:noWrap/>
            <w:vAlign w:val="center"/>
          </w:tcPr>
          <w:p w14:paraId="64FC302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237850E2">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2A4CF0E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一、国有资本经营预算支出小计</w:t>
            </w:r>
          </w:p>
        </w:tc>
        <w:tc>
          <w:tcPr>
            <w:tcW w:w="2529" w:type="dxa"/>
            <w:tcBorders>
              <w:top w:val="nil"/>
              <w:left w:val="nil"/>
              <w:bottom w:val="single" w:color="auto" w:sz="4" w:space="0"/>
              <w:right w:val="single" w:color="auto" w:sz="4" w:space="0"/>
            </w:tcBorders>
            <w:shd w:val="clear" w:color="auto" w:fill="auto"/>
            <w:noWrap/>
            <w:vAlign w:val="center"/>
          </w:tcPr>
          <w:p w14:paraId="388BB36E">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w:t>
            </w:r>
          </w:p>
        </w:tc>
      </w:tr>
      <w:tr w14:paraId="3F0F5CB8">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73D5E25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解决历史遗留问题及改革成本支出</w:t>
            </w:r>
          </w:p>
        </w:tc>
        <w:tc>
          <w:tcPr>
            <w:tcW w:w="2529" w:type="dxa"/>
            <w:tcBorders>
              <w:top w:val="nil"/>
              <w:left w:val="nil"/>
              <w:bottom w:val="single" w:color="auto" w:sz="4" w:space="0"/>
              <w:right w:val="single" w:color="auto" w:sz="4" w:space="0"/>
            </w:tcBorders>
            <w:shd w:val="clear" w:color="auto" w:fill="auto"/>
            <w:noWrap/>
            <w:vAlign w:val="center"/>
          </w:tcPr>
          <w:p w14:paraId="58C1DB5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　</w:t>
            </w:r>
          </w:p>
        </w:tc>
      </w:tr>
      <w:tr w14:paraId="3D753C41">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75E3772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国有企业资本金注入</w:t>
            </w:r>
          </w:p>
        </w:tc>
        <w:tc>
          <w:tcPr>
            <w:tcW w:w="2529" w:type="dxa"/>
            <w:tcBorders>
              <w:top w:val="nil"/>
              <w:left w:val="nil"/>
              <w:bottom w:val="single" w:color="auto" w:sz="4" w:space="0"/>
              <w:right w:val="single" w:color="auto" w:sz="4" w:space="0"/>
            </w:tcBorders>
            <w:shd w:val="clear" w:color="auto" w:fill="auto"/>
            <w:noWrap/>
            <w:vAlign w:val="center"/>
          </w:tcPr>
          <w:p w14:paraId="6AA613FC">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C74502C">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633E1AC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国有企业政策性补贴</w:t>
            </w:r>
          </w:p>
        </w:tc>
        <w:tc>
          <w:tcPr>
            <w:tcW w:w="2529" w:type="dxa"/>
            <w:tcBorders>
              <w:top w:val="nil"/>
              <w:left w:val="nil"/>
              <w:bottom w:val="single" w:color="auto" w:sz="4" w:space="0"/>
              <w:right w:val="single" w:color="auto" w:sz="4" w:space="0"/>
            </w:tcBorders>
            <w:shd w:val="clear" w:color="auto" w:fill="auto"/>
            <w:noWrap/>
            <w:vAlign w:val="center"/>
          </w:tcPr>
          <w:p w14:paraId="2745121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21FC914">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5A3C3E7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金融国有资本经营预算支出</w:t>
            </w:r>
          </w:p>
        </w:tc>
        <w:tc>
          <w:tcPr>
            <w:tcW w:w="2529" w:type="dxa"/>
            <w:tcBorders>
              <w:top w:val="nil"/>
              <w:left w:val="nil"/>
              <w:bottom w:val="single" w:color="auto" w:sz="4" w:space="0"/>
              <w:right w:val="single" w:color="auto" w:sz="4" w:space="0"/>
            </w:tcBorders>
            <w:shd w:val="clear" w:color="auto" w:fill="auto"/>
            <w:noWrap/>
            <w:vAlign w:val="center"/>
          </w:tcPr>
          <w:p w14:paraId="2CEC897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170EDC">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0156D07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其他国有资本经营预算支出</w:t>
            </w:r>
          </w:p>
        </w:tc>
        <w:tc>
          <w:tcPr>
            <w:tcW w:w="2529" w:type="dxa"/>
            <w:tcBorders>
              <w:top w:val="nil"/>
              <w:left w:val="nil"/>
              <w:bottom w:val="single" w:color="auto" w:sz="4" w:space="0"/>
              <w:right w:val="single" w:color="auto" w:sz="4" w:space="0"/>
            </w:tcBorders>
            <w:shd w:val="clear" w:color="auto" w:fill="auto"/>
            <w:noWrap/>
            <w:vAlign w:val="center"/>
          </w:tcPr>
          <w:p w14:paraId="1B4A3E88">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577E096">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57220E8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二、上解上级支出</w:t>
            </w:r>
          </w:p>
        </w:tc>
        <w:tc>
          <w:tcPr>
            <w:tcW w:w="2529" w:type="dxa"/>
            <w:tcBorders>
              <w:top w:val="nil"/>
              <w:left w:val="nil"/>
              <w:bottom w:val="single" w:color="auto" w:sz="4" w:space="0"/>
              <w:right w:val="single" w:color="auto" w:sz="4" w:space="0"/>
            </w:tcBorders>
            <w:shd w:val="clear" w:color="auto" w:fill="auto"/>
            <w:noWrap/>
            <w:vAlign w:val="center"/>
          </w:tcPr>
          <w:p w14:paraId="6C77CF0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D75BB10">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7607F29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三、计划单列市上解省支出</w:t>
            </w:r>
          </w:p>
        </w:tc>
        <w:tc>
          <w:tcPr>
            <w:tcW w:w="2529" w:type="dxa"/>
            <w:tcBorders>
              <w:top w:val="nil"/>
              <w:left w:val="nil"/>
              <w:bottom w:val="single" w:color="auto" w:sz="4" w:space="0"/>
              <w:right w:val="single" w:color="auto" w:sz="4" w:space="0"/>
            </w:tcBorders>
            <w:shd w:val="clear" w:color="auto" w:fill="auto"/>
            <w:noWrap/>
            <w:vAlign w:val="center"/>
          </w:tcPr>
          <w:p w14:paraId="1476B42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5CC08AE3">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3076FB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四、调出资金</w:t>
            </w:r>
          </w:p>
        </w:tc>
        <w:tc>
          <w:tcPr>
            <w:tcW w:w="2529" w:type="dxa"/>
            <w:tcBorders>
              <w:top w:val="nil"/>
              <w:left w:val="nil"/>
              <w:bottom w:val="single" w:color="auto" w:sz="4" w:space="0"/>
              <w:right w:val="single" w:color="auto" w:sz="4" w:space="0"/>
            </w:tcBorders>
            <w:shd w:val="clear" w:color="auto" w:fill="auto"/>
            <w:noWrap/>
            <w:vAlign w:val="center"/>
          </w:tcPr>
          <w:p w14:paraId="1BB5F6A4">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18D2A0BB">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14D815A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五、年终结余</w:t>
            </w:r>
          </w:p>
        </w:tc>
        <w:tc>
          <w:tcPr>
            <w:tcW w:w="2529" w:type="dxa"/>
            <w:tcBorders>
              <w:top w:val="nil"/>
              <w:left w:val="nil"/>
              <w:bottom w:val="single" w:color="auto" w:sz="4" w:space="0"/>
              <w:right w:val="single" w:color="auto" w:sz="4" w:space="0"/>
            </w:tcBorders>
            <w:shd w:val="clear" w:color="auto" w:fill="auto"/>
            <w:noWrap/>
            <w:vAlign w:val="center"/>
          </w:tcPr>
          <w:p w14:paraId="5BC2340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14:paraId="4CEEA2E0">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773581E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国有资本经营预算支出总计</w:t>
            </w:r>
          </w:p>
        </w:tc>
        <w:tc>
          <w:tcPr>
            <w:tcW w:w="2529" w:type="dxa"/>
            <w:tcBorders>
              <w:top w:val="nil"/>
              <w:left w:val="nil"/>
              <w:bottom w:val="single" w:color="auto" w:sz="4" w:space="0"/>
              <w:right w:val="single" w:color="auto" w:sz="4" w:space="0"/>
            </w:tcBorders>
            <w:shd w:val="clear" w:color="auto" w:fill="auto"/>
            <w:noWrap/>
            <w:vAlign w:val="center"/>
          </w:tcPr>
          <w:p w14:paraId="6364B74A">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33</w:t>
            </w:r>
          </w:p>
        </w:tc>
      </w:tr>
    </w:tbl>
    <w:p w14:paraId="7D6EE887">
      <w:pPr>
        <w:pStyle w:val="13"/>
        <w:ind w:firstLine="0" w:firstLineChars="0"/>
        <w:outlineLvl w:val="2"/>
        <w:rPr>
          <w:rFonts w:ascii="仿宋" w:hAnsi="仿宋" w:eastAsia="仿宋"/>
          <w:sz w:val="32"/>
        </w:rPr>
      </w:pPr>
    </w:p>
    <w:p w14:paraId="4CE62A55">
      <w:pPr>
        <w:widowControl/>
        <w:jc w:val="left"/>
        <w:rPr>
          <w:rFonts w:ascii="仿宋" w:hAnsi="仿宋" w:eastAsia="仿宋"/>
          <w:sz w:val="32"/>
        </w:rPr>
      </w:pPr>
      <w:r>
        <w:rPr>
          <w:rFonts w:ascii="仿宋" w:hAnsi="仿宋" w:eastAsia="仿宋"/>
          <w:sz w:val="32"/>
        </w:rPr>
        <w:br w:type="page"/>
      </w:r>
    </w:p>
    <w:p w14:paraId="338A86D9">
      <w:pPr>
        <w:pStyle w:val="13"/>
        <w:numPr>
          <w:ilvl w:val="0"/>
          <w:numId w:val="14"/>
        </w:numPr>
        <w:ind w:firstLineChars="0"/>
        <w:outlineLvl w:val="2"/>
        <w:rPr>
          <w:rFonts w:ascii="仿宋" w:hAnsi="仿宋" w:eastAsia="仿宋"/>
          <w:sz w:val="32"/>
        </w:rPr>
      </w:pPr>
      <w:bookmarkStart w:id="16" w:name="_Toc16108"/>
      <w:r>
        <w:rPr>
          <w:rFonts w:hint="eastAsia" w:ascii="仿宋" w:hAnsi="仿宋" w:eastAsia="仿宋"/>
          <w:sz w:val="32"/>
        </w:rPr>
        <w:t>2021年东安县国有资本经营预算本级支出决算表</w:t>
      </w:r>
      <w:bookmarkEnd w:id="16"/>
    </w:p>
    <w:p w14:paraId="2A62E480">
      <w:pPr>
        <w:pStyle w:val="13"/>
        <w:ind w:firstLine="0" w:firstLineChars="0"/>
        <w:jc w:val="center"/>
        <w:rPr>
          <w:rFonts w:asciiTheme="minorEastAsia" w:hAnsiTheme="minorEastAsia"/>
          <w:b/>
          <w:sz w:val="36"/>
          <w:szCs w:val="36"/>
        </w:rPr>
      </w:pPr>
      <w:r>
        <w:rPr>
          <w:rFonts w:hint="eastAsia" w:asciiTheme="minorEastAsia" w:hAnsiTheme="minorEastAsia"/>
          <w:b/>
          <w:sz w:val="36"/>
          <w:szCs w:val="36"/>
        </w:rPr>
        <w:t>2021年东安县国有资本经营预算本级支出决算表</w:t>
      </w:r>
    </w:p>
    <w:p w14:paraId="1E8CD1BE">
      <w:pPr>
        <w:jc w:val="right"/>
        <w:rPr>
          <w:rFonts w:ascii="仿宋" w:hAnsi="仿宋" w:eastAsia="仿宋"/>
          <w:sz w:val="32"/>
        </w:rPr>
      </w:pPr>
      <w:r>
        <w:rPr>
          <w:rFonts w:hint="eastAsia"/>
        </w:rPr>
        <w:t>单位：万元</w:t>
      </w:r>
    </w:p>
    <w:tbl>
      <w:tblPr>
        <w:tblStyle w:val="8"/>
        <w:tblW w:w="8230" w:type="dxa"/>
        <w:tblInd w:w="-5" w:type="dxa"/>
        <w:tblLayout w:type="autofit"/>
        <w:tblCellMar>
          <w:top w:w="0" w:type="dxa"/>
          <w:left w:w="108" w:type="dxa"/>
          <w:bottom w:w="0" w:type="dxa"/>
          <w:right w:w="108" w:type="dxa"/>
        </w:tblCellMar>
      </w:tblPr>
      <w:tblGrid>
        <w:gridCol w:w="5701"/>
        <w:gridCol w:w="2529"/>
      </w:tblGrid>
      <w:tr w14:paraId="387C6167">
        <w:tblPrEx>
          <w:tblCellMar>
            <w:top w:w="0" w:type="dxa"/>
            <w:left w:w="108" w:type="dxa"/>
            <w:bottom w:w="0" w:type="dxa"/>
            <w:right w:w="108" w:type="dxa"/>
          </w:tblCellMar>
        </w:tblPrEx>
        <w:trPr>
          <w:trHeight w:val="366" w:hRule="atLeast"/>
        </w:trPr>
        <w:tc>
          <w:tcPr>
            <w:tcW w:w="5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ABDB2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529" w:type="dxa"/>
            <w:tcBorders>
              <w:top w:val="single" w:color="auto" w:sz="4" w:space="0"/>
              <w:left w:val="nil"/>
              <w:bottom w:val="single" w:color="auto" w:sz="4" w:space="0"/>
              <w:right w:val="single" w:color="auto" w:sz="4" w:space="0"/>
            </w:tcBorders>
            <w:shd w:val="clear" w:color="auto" w:fill="auto"/>
            <w:noWrap/>
            <w:vAlign w:val="center"/>
          </w:tcPr>
          <w:p w14:paraId="4486781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14:paraId="50B86144">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045D830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一、国有资本经营预算本级支出小计</w:t>
            </w:r>
          </w:p>
        </w:tc>
        <w:tc>
          <w:tcPr>
            <w:tcW w:w="2529" w:type="dxa"/>
            <w:tcBorders>
              <w:top w:val="nil"/>
              <w:left w:val="nil"/>
              <w:bottom w:val="single" w:color="auto" w:sz="4" w:space="0"/>
              <w:right w:val="single" w:color="auto" w:sz="4" w:space="0"/>
            </w:tcBorders>
            <w:shd w:val="clear" w:color="auto" w:fill="auto"/>
            <w:noWrap/>
            <w:vAlign w:val="center"/>
          </w:tcPr>
          <w:p w14:paraId="440F5270">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w:t>
            </w:r>
          </w:p>
        </w:tc>
      </w:tr>
      <w:tr w14:paraId="14018DBC">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4F49C0E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解决历史遗留问题及改革成本支出</w:t>
            </w:r>
          </w:p>
        </w:tc>
        <w:tc>
          <w:tcPr>
            <w:tcW w:w="2529" w:type="dxa"/>
            <w:tcBorders>
              <w:top w:val="nil"/>
              <w:left w:val="nil"/>
              <w:bottom w:val="single" w:color="auto" w:sz="4" w:space="0"/>
              <w:right w:val="single" w:color="auto" w:sz="4" w:space="0"/>
            </w:tcBorders>
            <w:shd w:val="clear" w:color="auto" w:fill="auto"/>
            <w:noWrap/>
            <w:vAlign w:val="center"/>
          </w:tcPr>
          <w:p w14:paraId="401764E3">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　</w:t>
            </w:r>
          </w:p>
        </w:tc>
      </w:tr>
      <w:tr w14:paraId="6FC2BAC2">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07B3301A">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国有企业资本金注入</w:t>
            </w:r>
          </w:p>
        </w:tc>
        <w:tc>
          <w:tcPr>
            <w:tcW w:w="2529" w:type="dxa"/>
            <w:tcBorders>
              <w:top w:val="nil"/>
              <w:left w:val="nil"/>
              <w:bottom w:val="single" w:color="auto" w:sz="4" w:space="0"/>
              <w:right w:val="single" w:color="auto" w:sz="4" w:space="0"/>
            </w:tcBorders>
            <w:shd w:val="clear" w:color="auto" w:fill="auto"/>
            <w:noWrap/>
            <w:vAlign w:val="center"/>
          </w:tcPr>
          <w:p w14:paraId="49EEA5AB">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43037043">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02EE8D51">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国有企业政策性补贴</w:t>
            </w:r>
          </w:p>
        </w:tc>
        <w:tc>
          <w:tcPr>
            <w:tcW w:w="2529" w:type="dxa"/>
            <w:tcBorders>
              <w:top w:val="nil"/>
              <w:left w:val="nil"/>
              <w:bottom w:val="single" w:color="auto" w:sz="4" w:space="0"/>
              <w:right w:val="single" w:color="auto" w:sz="4" w:space="0"/>
            </w:tcBorders>
            <w:shd w:val="clear" w:color="auto" w:fill="auto"/>
            <w:noWrap/>
            <w:vAlign w:val="center"/>
          </w:tcPr>
          <w:p w14:paraId="3CC95A7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6DE0C85B">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0BB6E147">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金融国有资本经营预算支出</w:t>
            </w:r>
          </w:p>
        </w:tc>
        <w:tc>
          <w:tcPr>
            <w:tcW w:w="2529" w:type="dxa"/>
            <w:tcBorders>
              <w:top w:val="nil"/>
              <w:left w:val="nil"/>
              <w:bottom w:val="single" w:color="auto" w:sz="4" w:space="0"/>
              <w:right w:val="single" w:color="auto" w:sz="4" w:space="0"/>
            </w:tcBorders>
            <w:shd w:val="clear" w:color="auto" w:fill="auto"/>
            <w:noWrap/>
            <w:vAlign w:val="center"/>
          </w:tcPr>
          <w:p w14:paraId="4C79373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7DDB24DA">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44B30D0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其他国有资本经营预算支出</w:t>
            </w:r>
          </w:p>
        </w:tc>
        <w:tc>
          <w:tcPr>
            <w:tcW w:w="2529" w:type="dxa"/>
            <w:tcBorders>
              <w:top w:val="nil"/>
              <w:left w:val="nil"/>
              <w:bottom w:val="single" w:color="auto" w:sz="4" w:space="0"/>
              <w:right w:val="single" w:color="auto" w:sz="4" w:space="0"/>
            </w:tcBorders>
            <w:shd w:val="clear" w:color="auto" w:fill="auto"/>
            <w:noWrap/>
            <w:vAlign w:val="center"/>
          </w:tcPr>
          <w:p w14:paraId="47DA7A52">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090836D">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3F119C4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二、上解上级支出</w:t>
            </w:r>
          </w:p>
        </w:tc>
        <w:tc>
          <w:tcPr>
            <w:tcW w:w="2529" w:type="dxa"/>
            <w:tcBorders>
              <w:top w:val="nil"/>
              <w:left w:val="nil"/>
              <w:bottom w:val="single" w:color="auto" w:sz="4" w:space="0"/>
              <w:right w:val="single" w:color="auto" w:sz="4" w:space="0"/>
            </w:tcBorders>
            <w:shd w:val="clear" w:color="auto" w:fill="auto"/>
            <w:noWrap/>
            <w:vAlign w:val="center"/>
          </w:tcPr>
          <w:p w14:paraId="7CA92D2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8B903D7">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3A3878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三、计划单列市上解省支出</w:t>
            </w:r>
          </w:p>
        </w:tc>
        <w:tc>
          <w:tcPr>
            <w:tcW w:w="2529" w:type="dxa"/>
            <w:tcBorders>
              <w:top w:val="nil"/>
              <w:left w:val="nil"/>
              <w:bottom w:val="single" w:color="auto" w:sz="4" w:space="0"/>
              <w:right w:val="single" w:color="auto" w:sz="4" w:space="0"/>
            </w:tcBorders>
            <w:shd w:val="clear" w:color="auto" w:fill="auto"/>
            <w:noWrap/>
            <w:vAlign w:val="center"/>
          </w:tcPr>
          <w:p w14:paraId="364BC7D6">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04340134">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3AC3621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四、调出资金</w:t>
            </w:r>
          </w:p>
        </w:tc>
        <w:tc>
          <w:tcPr>
            <w:tcW w:w="2529" w:type="dxa"/>
            <w:tcBorders>
              <w:top w:val="nil"/>
              <w:left w:val="nil"/>
              <w:bottom w:val="single" w:color="auto" w:sz="4" w:space="0"/>
              <w:right w:val="single" w:color="auto" w:sz="4" w:space="0"/>
            </w:tcBorders>
            <w:shd w:val="clear" w:color="auto" w:fill="auto"/>
            <w:noWrap/>
            <w:vAlign w:val="center"/>
          </w:tcPr>
          <w:p w14:paraId="7898B09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14:paraId="24A78B88">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707AC86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五、年终结余</w:t>
            </w:r>
          </w:p>
        </w:tc>
        <w:tc>
          <w:tcPr>
            <w:tcW w:w="2529" w:type="dxa"/>
            <w:tcBorders>
              <w:top w:val="nil"/>
              <w:left w:val="nil"/>
              <w:bottom w:val="single" w:color="auto" w:sz="4" w:space="0"/>
              <w:right w:val="single" w:color="auto" w:sz="4" w:space="0"/>
            </w:tcBorders>
            <w:shd w:val="clear" w:color="auto" w:fill="auto"/>
            <w:noWrap/>
            <w:vAlign w:val="center"/>
          </w:tcPr>
          <w:p w14:paraId="0950C6BD">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14:paraId="00FCE94B">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14:paraId="51FD50C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国有资本经营预算本级支出总计</w:t>
            </w:r>
          </w:p>
        </w:tc>
        <w:tc>
          <w:tcPr>
            <w:tcW w:w="2529" w:type="dxa"/>
            <w:tcBorders>
              <w:top w:val="nil"/>
              <w:left w:val="nil"/>
              <w:bottom w:val="single" w:color="auto" w:sz="4" w:space="0"/>
              <w:right w:val="single" w:color="auto" w:sz="4" w:space="0"/>
            </w:tcBorders>
            <w:shd w:val="clear" w:color="auto" w:fill="auto"/>
            <w:noWrap/>
            <w:vAlign w:val="center"/>
          </w:tcPr>
          <w:p w14:paraId="335697CF">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33</w:t>
            </w:r>
          </w:p>
        </w:tc>
      </w:tr>
    </w:tbl>
    <w:p w14:paraId="2A24162E">
      <w:pPr>
        <w:rPr>
          <w:rFonts w:hint="eastAsia"/>
        </w:rPr>
      </w:pPr>
    </w:p>
    <w:p w14:paraId="17480B22">
      <w:pPr>
        <w:bidi w:val="0"/>
        <w:rPr>
          <w:rFonts w:hint="eastAsia" w:asciiTheme="minorHAnsi" w:hAnsiTheme="minorHAnsi" w:eastAsiaTheme="minorEastAsia" w:cstheme="minorBidi"/>
          <w:kern w:val="2"/>
          <w:sz w:val="21"/>
          <w:szCs w:val="22"/>
          <w:lang w:val="en-US" w:eastAsia="zh-CN" w:bidi="ar-SA"/>
        </w:rPr>
      </w:pPr>
    </w:p>
    <w:p w14:paraId="57CFF42F">
      <w:pPr>
        <w:bidi w:val="0"/>
        <w:rPr>
          <w:rFonts w:hint="eastAsia"/>
          <w:lang w:val="en-US" w:eastAsia="zh-CN"/>
        </w:rPr>
      </w:pPr>
    </w:p>
    <w:p w14:paraId="15CB675A">
      <w:pPr>
        <w:bidi w:val="0"/>
        <w:rPr>
          <w:rFonts w:hint="eastAsia"/>
          <w:lang w:val="en-US" w:eastAsia="zh-CN"/>
        </w:rPr>
      </w:pPr>
    </w:p>
    <w:p w14:paraId="4BF05989">
      <w:pPr>
        <w:bidi w:val="0"/>
        <w:rPr>
          <w:rFonts w:hint="eastAsia"/>
          <w:lang w:val="en-US" w:eastAsia="zh-CN"/>
        </w:rPr>
      </w:pPr>
    </w:p>
    <w:p w14:paraId="0E367249">
      <w:pPr>
        <w:bidi w:val="0"/>
        <w:rPr>
          <w:rFonts w:hint="eastAsia"/>
          <w:lang w:val="en-US" w:eastAsia="zh-CN"/>
        </w:rPr>
      </w:pPr>
    </w:p>
    <w:p w14:paraId="331DC787">
      <w:pPr>
        <w:bidi w:val="0"/>
        <w:rPr>
          <w:rFonts w:hint="eastAsia"/>
          <w:lang w:val="en-US" w:eastAsia="zh-CN"/>
        </w:rPr>
      </w:pPr>
    </w:p>
    <w:p w14:paraId="46AB1992">
      <w:pPr>
        <w:bidi w:val="0"/>
        <w:rPr>
          <w:rFonts w:hint="eastAsia"/>
          <w:lang w:val="en-US" w:eastAsia="zh-CN"/>
        </w:rPr>
      </w:pPr>
    </w:p>
    <w:p w14:paraId="0BED98D3">
      <w:pPr>
        <w:bidi w:val="0"/>
        <w:rPr>
          <w:rFonts w:hint="eastAsia"/>
          <w:lang w:val="en-US" w:eastAsia="zh-CN"/>
        </w:rPr>
      </w:pPr>
    </w:p>
    <w:p w14:paraId="71393017">
      <w:pPr>
        <w:bidi w:val="0"/>
        <w:rPr>
          <w:rFonts w:hint="eastAsia"/>
          <w:lang w:val="en-US" w:eastAsia="zh-CN"/>
        </w:rPr>
      </w:pPr>
    </w:p>
    <w:p w14:paraId="0ED49987">
      <w:pPr>
        <w:bidi w:val="0"/>
        <w:rPr>
          <w:rFonts w:hint="eastAsia"/>
          <w:lang w:val="en-US" w:eastAsia="zh-CN"/>
        </w:rPr>
      </w:pPr>
    </w:p>
    <w:p w14:paraId="30E413B1">
      <w:pPr>
        <w:bidi w:val="0"/>
        <w:rPr>
          <w:rFonts w:hint="eastAsia"/>
          <w:lang w:val="en-US" w:eastAsia="zh-CN"/>
        </w:rPr>
      </w:pPr>
    </w:p>
    <w:p w14:paraId="0901FB79">
      <w:pPr>
        <w:bidi w:val="0"/>
        <w:rPr>
          <w:rFonts w:hint="eastAsia"/>
          <w:lang w:val="en-US" w:eastAsia="zh-CN"/>
        </w:rPr>
      </w:pPr>
    </w:p>
    <w:p w14:paraId="6E0D5E71">
      <w:pPr>
        <w:bidi w:val="0"/>
        <w:rPr>
          <w:rFonts w:hint="eastAsia"/>
          <w:lang w:val="en-US" w:eastAsia="zh-CN"/>
        </w:rPr>
      </w:pPr>
    </w:p>
    <w:p w14:paraId="009866F4">
      <w:pPr>
        <w:bidi w:val="0"/>
        <w:rPr>
          <w:rFonts w:hint="eastAsia"/>
          <w:lang w:val="en-US" w:eastAsia="zh-CN"/>
        </w:rPr>
      </w:pPr>
    </w:p>
    <w:p w14:paraId="38719CA4">
      <w:pPr>
        <w:bidi w:val="0"/>
        <w:rPr>
          <w:rFonts w:hint="eastAsia"/>
          <w:lang w:val="en-US" w:eastAsia="zh-CN"/>
        </w:rPr>
      </w:pPr>
    </w:p>
    <w:p w14:paraId="39ADD549">
      <w:pPr>
        <w:bidi w:val="0"/>
        <w:rPr>
          <w:rFonts w:hint="eastAsia"/>
          <w:lang w:val="en-US" w:eastAsia="zh-CN"/>
        </w:rPr>
      </w:pPr>
    </w:p>
    <w:p w14:paraId="68659228">
      <w:pPr>
        <w:bidi w:val="0"/>
        <w:rPr>
          <w:rFonts w:hint="eastAsia"/>
          <w:lang w:val="en-US" w:eastAsia="zh-CN"/>
        </w:rPr>
      </w:pPr>
    </w:p>
    <w:p w14:paraId="63BB5D52">
      <w:pPr>
        <w:bidi w:val="0"/>
        <w:rPr>
          <w:rFonts w:hint="eastAsia"/>
          <w:lang w:val="en-US" w:eastAsia="zh-CN"/>
        </w:rPr>
      </w:pPr>
    </w:p>
    <w:p w14:paraId="68BA8892">
      <w:pPr>
        <w:bidi w:val="0"/>
        <w:rPr>
          <w:rFonts w:hint="eastAsia"/>
          <w:lang w:val="en-US" w:eastAsia="zh-CN"/>
        </w:rPr>
      </w:pPr>
    </w:p>
    <w:p w14:paraId="62DB4B7D">
      <w:pPr>
        <w:bidi w:val="0"/>
        <w:rPr>
          <w:rFonts w:hint="eastAsia"/>
          <w:lang w:val="en-US" w:eastAsia="zh-CN"/>
        </w:rPr>
      </w:pPr>
    </w:p>
    <w:p w14:paraId="0A9D09F1">
      <w:pPr>
        <w:bidi w:val="0"/>
        <w:rPr>
          <w:rFonts w:hint="eastAsia"/>
          <w:lang w:val="en-US" w:eastAsia="zh-CN"/>
        </w:rPr>
      </w:pPr>
    </w:p>
    <w:p w14:paraId="4D397507">
      <w:pPr>
        <w:bidi w:val="0"/>
        <w:rPr>
          <w:rFonts w:hint="eastAsia"/>
          <w:lang w:val="en-US" w:eastAsia="zh-CN"/>
        </w:rPr>
      </w:pPr>
    </w:p>
    <w:p w14:paraId="799FF39E">
      <w:pPr>
        <w:bidi w:val="0"/>
        <w:rPr>
          <w:rFonts w:hint="eastAsia"/>
          <w:lang w:val="en-US" w:eastAsia="zh-CN"/>
        </w:rPr>
      </w:pPr>
    </w:p>
    <w:p w14:paraId="1D9139A0">
      <w:pPr>
        <w:rPr>
          <w:rFonts w:hint="default"/>
          <w:lang w:val="en-US" w:eastAsia="zh-CN"/>
        </w:rPr>
      </w:pPr>
      <w:r>
        <w:rPr>
          <w:rFonts w:hint="default"/>
          <w:lang w:val="en-US" w:eastAsia="zh-CN"/>
        </w:rPr>
        <w:br w:type="page"/>
      </w:r>
    </w:p>
    <w:p w14:paraId="45B6FB14">
      <w:pPr>
        <w:pStyle w:val="13"/>
        <w:numPr>
          <w:ilvl w:val="0"/>
          <w:numId w:val="14"/>
        </w:numPr>
        <w:ind w:firstLineChars="0"/>
        <w:outlineLvl w:val="2"/>
      </w:pPr>
      <w:bookmarkStart w:id="17" w:name="_Toc112253754"/>
      <w:bookmarkStart w:id="18" w:name="_Toc18158"/>
      <w:r>
        <w:rPr>
          <w:rFonts w:hint="eastAsia" w:ascii="仿宋" w:hAnsi="仿宋" w:eastAsia="仿宋"/>
          <w:sz w:val="32"/>
        </w:rPr>
        <w:t>202</w:t>
      </w:r>
      <w:r>
        <w:rPr>
          <w:rFonts w:ascii="仿宋" w:hAnsi="仿宋" w:eastAsia="仿宋"/>
          <w:sz w:val="32"/>
        </w:rPr>
        <w:t>1</w:t>
      </w:r>
      <w:r>
        <w:rPr>
          <w:rFonts w:hint="eastAsia" w:ascii="仿宋" w:hAnsi="仿宋" w:eastAsia="仿宋"/>
          <w:sz w:val="32"/>
        </w:rPr>
        <w:t>年东安县对下</w:t>
      </w:r>
      <w:r>
        <w:rPr>
          <w:rFonts w:ascii="仿宋" w:hAnsi="仿宋" w:eastAsia="仿宋"/>
          <w:sz w:val="32"/>
        </w:rPr>
        <w:t>安排</w:t>
      </w:r>
      <w:r>
        <w:rPr>
          <w:rFonts w:hint="eastAsia" w:ascii="仿宋" w:hAnsi="仿宋" w:eastAsia="仿宋"/>
          <w:sz w:val="32"/>
        </w:rPr>
        <w:t>国有资本经营预算转移支付表</w:t>
      </w:r>
      <w:bookmarkEnd w:id="17"/>
      <w:bookmarkEnd w:id="18"/>
    </w:p>
    <w:p w14:paraId="0D420447">
      <w:pPr>
        <w:jc w:val="center"/>
        <w:rPr>
          <w:rFonts w:asciiTheme="minorEastAsia" w:hAnsiTheme="minorEastAsia"/>
          <w:b/>
          <w:sz w:val="36"/>
          <w:szCs w:val="36"/>
        </w:rPr>
      </w:pPr>
      <w:r>
        <w:rPr>
          <w:rFonts w:hint="eastAsia" w:asciiTheme="minorEastAsia" w:hAnsiTheme="minorEastAsia"/>
          <w:b/>
          <w:sz w:val="36"/>
          <w:szCs w:val="36"/>
        </w:rPr>
        <w:t>202</w:t>
      </w:r>
      <w:r>
        <w:rPr>
          <w:rFonts w:asciiTheme="minorEastAsia" w:hAnsiTheme="minorEastAsia"/>
          <w:b/>
          <w:sz w:val="36"/>
          <w:szCs w:val="36"/>
        </w:rPr>
        <w:t>1</w:t>
      </w:r>
      <w:r>
        <w:rPr>
          <w:rFonts w:hint="eastAsia" w:asciiTheme="minorEastAsia" w:hAnsiTheme="minorEastAsia"/>
          <w:b/>
          <w:sz w:val="36"/>
          <w:szCs w:val="36"/>
        </w:rPr>
        <w:t>年东安县对下安排国有资本经营预算</w:t>
      </w:r>
    </w:p>
    <w:p w14:paraId="7721F532">
      <w:pPr>
        <w:jc w:val="center"/>
        <w:rPr>
          <w:rFonts w:asciiTheme="minorEastAsia" w:hAnsiTheme="minorEastAsia"/>
          <w:b/>
          <w:sz w:val="36"/>
          <w:szCs w:val="36"/>
        </w:rPr>
      </w:pPr>
      <w:r>
        <w:rPr>
          <w:rFonts w:hint="eastAsia" w:asciiTheme="minorEastAsia" w:hAnsiTheme="minorEastAsia"/>
          <w:b/>
          <w:sz w:val="36"/>
          <w:szCs w:val="36"/>
        </w:rPr>
        <w:t>转移支付表</w:t>
      </w:r>
    </w:p>
    <w:p w14:paraId="0BFD41AA">
      <w:pPr>
        <w:jc w:val="right"/>
      </w:pPr>
      <w:r>
        <w:t>单位</w:t>
      </w:r>
      <w:r>
        <w:rPr>
          <w:rFonts w:hint="eastAsia"/>
        </w:rPr>
        <w:t>：</w:t>
      </w:r>
      <w:r>
        <w:t>万元</w:t>
      </w:r>
    </w:p>
    <w:tbl>
      <w:tblPr>
        <w:tblStyle w:val="8"/>
        <w:tblW w:w="8613" w:type="dxa"/>
        <w:tblInd w:w="-5" w:type="dxa"/>
        <w:tblLayout w:type="autofit"/>
        <w:tblCellMar>
          <w:top w:w="0" w:type="dxa"/>
          <w:left w:w="108" w:type="dxa"/>
          <w:bottom w:w="0" w:type="dxa"/>
          <w:right w:w="108" w:type="dxa"/>
        </w:tblCellMar>
      </w:tblPr>
      <w:tblGrid>
        <w:gridCol w:w="3125"/>
        <w:gridCol w:w="3242"/>
        <w:gridCol w:w="2246"/>
      </w:tblGrid>
      <w:tr w14:paraId="1E1A64DE">
        <w:tblPrEx>
          <w:tblCellMar>
            <w:top w:w="0" w:type="dxa"/>
            <w:left w:w="108" w:type="dxa"/>
            <w:bottom w:w="0" w:type="dxa"/>
            <w:right w:w="108" w:type="dxa"/>
          </w:tblCellMar>
        </w:tblPrEx>
        <w:trPr>
          <w:trHeight w:val="399" w:hRule="atLeast"/>
        </w:trPr>
        <w:tc>
          <w:tcPr>
            <w:tcW w:w="31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67E293">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4"/>
                <w:szCs w:val="24"/>
              </w:rPr>
            </w:pPr>
            <w:r>
              <w:rPr>
                <w:rFonts w:hint="eastAsia" w:ascii="宋体" w:hAnsi="宋体" w:eastAsia="宋体" w:cs="宋体"/>
                <w:color w:val="000000"/>
                <w:kern w:val="0"/>
                <w:sz w:val="24"/>
                <w:szCs w:val="24"/>
              </w:rPr>
              <w:t>地区名称</w:t>
            </w:r>
          </w:p>
        </w:tc>
        <w:tc>
          <w:tcPr>
            <w:tcW w:w="3242" w:type="dxa"/>
            <w:tcBorders>
              <w:top w:val="single" w:color="auto" w:sz="4" w:space="0"/>
              <w:left w:val="nil"/>
              <w:bottom w:val="single" w:color="auto" w:sz="4" w:space="0"/>
              <w:right w:val="single" w:color="auto" w:sz="4" w:space="0"/>
            </w:tcBorders>
            <w:shd w:val="clear" w:color="auto" w:fill="auto"/>
            <w:noWrap/>
            <w:vAlign w:val="center"/>
          </w:tcPr>
          <w:p w14:paraId="2CF6DFB3">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4"/>
                <w:szCs w:val="24"/>
              </w:rPr>
            </w:pPr>
            <w:r>
              <w:rPr>
                <w:rFonts w:hint="eastAsia" w:ascii="宋体" w:hAnsi="宋体" w:eastAsia="宋体" w:cs="宋体"/>
                <w:color w:val="000000"/>
                <w:kern w:val="0"/>
                <w:sz w:val="24"/>
                <w:szCs w:val="24"/>
              </w:rPr>
              <w:t>对下国有资本经营预算转移支付支出</w:t>
            </w:r>
          </w:p>
        </w:tc>
        <w:tc>
          <w:tcPr>
            <w:tcW w:w="2246" w:type="dxa"/>
            <w:tcBorders>
              <w:top w:val="single" w:color="auto" w:sz="4" w:space="0"/>
              <w:left w:val="nil"/>
              <w:bottom w:val="single" w:color="auto" w:sz="4" w:space="0"/>
              <w:right w:val="single" w:color="auto" w:sz="4" w:space="0"/>
            </w:tcBorders>
            <w:shd w:val="clear" w:color="auto" w:fill="auto"/>
            <w:noWrap/>
            <w:vAlign w:val="center"/>
          </w:tcPr>
          <w:p w14:paraId="40021184">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4"/>
                <w:szCs w:val="24"/>
              </w:rPr>
            </w:pPr>
            <w:r>
              <w:rPr>
                <w:rFonts w:hint="eastAsia" w:ascii="宋体" w:hAnsi="宋体" w:eastAsia="宋体" w:cs="宋体"/>
                <w:color w:val="000000"/>
                <w:kern w:val="0"/>
                <w:sz w:val="24"/>
                <w:szCs w:val="24"/>
              </w:rPr>
              <w:t>合计</w:t>
            </w:r>
          </w:p>
        </w:tc>
      </w:tr>
      <w:tr w14:paraId="7D86790A">
        <w:tblPrEx>
          <w:tblCellMar>
            <w:top w:w="0" w:type="dxa"/>
            <w:left w:w="108" w:type="dxa"/>
            <w:bottom w:w="0" w:type="dxa"/>
            <w:right w:w="108" w:type="dxa"/>
          </w:tblCellMar>
        </w:tblPrEx>
        <w:trPr>
          <w:trHeight w:val="399" w:hRule="atLeast"/>
        </w:trPr>
        <w:tc>
          <w:tcPr>
            <w:tcW w:w="3125" w:type="dxa"/>
            <w:tcBorders>
              <w:top w:val="nil"/>
              <w:left w:val="single" w:color="auto" w:sz="4" w:space="0"/>
              <w:bottom w:val="single" w:color="auto" w:sz="4" w:space="0"/>
              <w:right w:val="single" w:color="auto" w:sz="4" w:space="0"/>
            </w:tcBorders>
            <w:shd w:val="clear" w:color="auto" w:fill="auto"/>
            <w:noWrap/>
            <w:vAlign w:val="center"/>
          </w:tcPr>
          <w:p w14:paraId="12B666CE">
            <w:pPr>
              <w:keepNext w:val="0"/>
              <w:keepLines w:val="0"/>
              <w:widowControl/>
              <w:suppressLineNumbers w:val="0"/>
              <w:spacing w:before="0" w:beforeAutospacing="0" w:after="0" w:afterAutospacing="0"/>
              <w:ind w:left="0" w:right="0"/>
              <w:rPr>
                <w:rFonts w:hint="default" w:ascii="宋体" w:hAnsi="宋体" w:eastAsia="宋体" w:cs="宋体"/>
                <w:color w:val="000000"/>
                <w:kern w:val="0"/>
                <w:sz w:val="24"/>
                <w:szCs w:val="24"/>
              </w:rPr>
            </w:pPr>
            <w:r>
              <w:rPr>
                <w:rFonts w:hint="eastAsia" w:ascii="宋体" w:hAnsi="宋体" w:eastAsia="宋体" w:cs="宋体"/>
                <w:color w:val="000000"/>
                <w:kern w:val="0"/>
                <w:sz w:val="24"/>
                <w:szCs w:val="24"/>
              </w:rPr>
              <w:t>东安县人民政府</w:t>
            </w:r>
          </w:p>
        </w:tc>
        <w:tc>
          <w:tcPr>
            <w:tcW w:w="3242" w:type="dxa"/>
            <w:tcBorders>
              <w:top w:val="nil"/>
              <w:left w:val="nil"/>
              <w:bottom w:val="single" w:color="auto" w:sz="4" w:space="0"/>
              <w:right w:val="single" w:color="auto" w:sz="4" w:space="0"/>
            </w:tcBorders>
            <w:shd w:val="clear" w:color="auto" w:fill="auto"/>
            <w:noWrap/>
            <w:vAlign w:val="center"/>
          </w:tcPr>
          <w:p w14:paraId="68F3833C">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4"/>
                <w:szCs w:val="24"/>
              </w:rPr>
            </w:pPr>
            <w:r>
              <w:rPr>
                <w:rFonts w:hint="default" w:ascii="宋体" w:hAnsi="宋体" w:eastAsia="宋体" w:cs="宋体"/>
                <w:color w:val="000000"/>
                <w:kern w:val="0"/>
                <w:sz w:val="24"/>
                <w:szCs w:val="24"/>
              </w:rPr>
              <w:t>0</w:t>
            </w:r>
          </w:p>
        </w:tc>
        <w:tc>
          <w:tcPr>
            <w:tcW w:w="2246" w:type="dxa"/>
            <w:tcBorders>
              <w:top w:val="nil"/>
              <w:left w:val="nil"/>
              <w:bottom w:val="single" w:color="auto" w:sz="4" w:space="0"/>
              <w:right w:val="single" w:color="auto" w:sz="4" w:space="0"/>
            </w:tcBorders>
            <w:shd w:val="clear" w:color="auto" w:fill="auto"/>
            <w:noWrap/>
            <w:vAlign w:val="center"/>
          </w:tcPr>
          <w:p w14:paraId="7CA3CAA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0</w:t>
            </w:r>
          </w:p>
        </w:tc>
      </w:tr>
      <w:tr w14:paraId="2BE889CB">
        <w:tblPrEx>
          <w:tblCellMar>
            <w:top w:w="0" w:type="dxa"/>
            <w:left w:w="108" w:type="dxa"/>
            <w:bottom w:w="0" w:type="dxa"/>
            <w:right w:w="108" w:type="dxa"/>
          </w:tblCellMar>
        </w:tblPrEx>
        <w:trPr>
          <w:trHeight w:val="382" w:hRule="atLeast"/>
        </w:trPr>
        <w:tc>
          <w:tcPr>
            <w:tcW w:w="3125" w:type="dxa"/>
            <w:tcBorders>
              <w:top w:val="nil"/>
              <w:left w:val="single" w:color="auto" w:sz="4" w:space="0"/>
              <w:bottom w:val="single" w:color="auto" w:sz="4" w:space="0"/>
              <w:right w:val="single" w:color="auto" w:sz="4" w:space="0"/>
            </w:tcBorders>
            <w:shd w:val="clear" w:color="auto" w:fill="auto"/>
            <w:noWrap/>
            <w:vAlign w:val="center"/>
          </w:tcPr>
          <w:p w14:paraId="19E8F9D0">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2"/>
              </w:rPr>
            </w:pPr>
            <w:r>
              <w:rPr>
                <w:rFonts w:hint="eastAsia" w:ascii="宋体" w:hAnsi="宋体" w:eastAsia="宋体" w:cs="宋体"/>
                <w:color w:val="000000"/>
                <w:kern w:val="0"/>
                <w:sz w:val="22"/>
              </w:rPr>
              <w:t>合计</w:t>
            </w:r>
          </w:p>
        </w:tc>
        <w:tc>
          <w:tcPr>
            <w:tcW w:w="3242" w:type="dxa"/>
            <w:tcBorders>
              <w:top w:val="nil"/>
              <w:left w:val="nil"/>
              <w:bottom w:val="single" w:color="auto" w:sz="4" w:space="0"/>
              <w:right w:val="single" w:color="auto" w:sz="4" w:space="0"/>
            </w:tcBorders>
            <w:shd w:val="clear" w:color="auto" w:fill="auto"/>
            <w:noWrap/>
            <w:vAlign w:val="center"/>
          </w:tcPr>
          <w:p w14:paraId="56791A11">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2"/>
              </w:rPr>
            </w:pPr>
            <w:r>
              <w:rPr>
                <w:rFonts w:hint="eastAsia" w:ascii="宋体" w:hAnsi="宋体" w:eastAsia="宋体" w:cs="宋体"/>
                <w:color w:val="000000"/>
                <w:kern w:val="0"/>
                <w:sz w:val="22"/>
              </w:rPr>
              <w:t>0</w:t>
            </w:r>
          </w:p>
        </w:tc>
        <w:tc>
          <w:tcPr>
            <w:tcW w:w="2246" w:type="dxa"/>
            <w:tcBorders>
              <w:top w:val="nil"/>
              <w:left w:val="nil"/>
              <w:bottom w:val="single" w:color="auto" w:sz="4" w:space="0"/>
              <w:right w:val="single" w:color="auto" w:sz="4" w:space="0"/>
            </w:tcBorders>
            <w:shd w:val="clear" w:color="auto" w:fill="auto"/>
            <w:noWrap/>
            <w:vAlign w:val="center"/>
          </w:tcPr>
          <w:p w14:paraId="362FAF4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0</w:t>
            </w:r>
          </w:p>
        </w:tc>
      </w:tr>
    </w:tbl>
    <w:p w14:paraId="749B0BAD">
      <w:pPr>
        <w:rPr>
          <w:rFonts w:hint="eastAsia"/>
        </w:rPr>
      </w:pPr>
      <w:r>
        <w:rPr>
          <w:rFonts w:hint="eastAsia"/>
        </w:rPr>
        <w:br w:type="page"/>
      </w:r>
    </w:p>
    <w:p w14:paraId="3EA8FF8A">
      <w:pPr>
        <w:tabs>
          <w:tab w:val="left" w:pos="1195"/>
        </w:tabs>
        <w:bidi w:val="0"/>
        <w:jc w:val="left"/>
        <w:rPr>
          <w:rFonts w:hint="default"/>
          <w:lang w:val="en-US" w:eastAsia="zh-CN"/>
        </w:rPr>
        <w:sectPr>
          <w:footerReference r:id="rId6" w:type="default"/>
          <w:pgSz w:w="11906" w:h="16838"/>
          <w:pgMar w:top="1440" w:right="1800" w:bottom="1440" w:left="1800" w:header="851" w:footer="992" w:gutter="0"/>
          <w:pgNumType w:start="1"/>
          <w:cols w:space="425" w:num="1"/>
          <w:docGrid w:type="lines" w:linePitch="312" w:charSpace="0"/>
        </w:sectPr>
      </w:pPr>
    </w:p>
    <w:p w14:paraId="3CA308EF">
      <w:pPr>
        <w:pStyle w:val="13"/>
        <w:numPr>
          <w:ilvl w:val="0"/>
          <w:numId w:val="14"/>
        </w:numPr>
        <w:ind w:firstLineChars="0"/>
        <w:outlineLvl w:val="2"/>
        <w:rPr>
          <w:rFonts w:ascii="仿宋" w:hAnsi="仿宋" w:eastAsia="仿宋"/>
          <w:sz w:val="32"/>
        </w:rPr>
      </w:pPr>
      <w:bookmarkStart w:id="19" w:name="_Toc15124"/>
      <w:r>
        <w:rPr>
          <w:rFonts w:hint="eastAsia" w:ascii="仿宋" w:hAnsi="仿宋" w:eastAsia="仿宋"/>
          <w:sz w:val="32"/>
        </w:rPr>
        <w:t>2021年东安县社会保险基金收入决算表</w:t>
      </w:r>
      <w:bookmarkEnd w:id="19"/>
    </w:p>
    <w:p w14:paraId="17B99440">
      <w:pPr>
        <w:pStyle w:val="13"/>
        <w:ind w:firstLine="0" w:firstLineChars="0"/>
        <w:jc w:val="center"/>
        <w:rPr>
          <w:rFonts w:asciiTheme="minorEastAsia" w:hAnsiTheme="minorEastAsia"/>
          <w:b/>
          <w:sz w:val="36"/>
          <w:szCs w:val="36"/>
        </w:rPr>
      </w:pPr>
      <w:r>
        <w:rPr>
          <w:rFonts w:hint="eastAsia" w:asciiTheme="minorEastAsia" w:hAnsiTheme="minorEastAsia"/>
          <w:b/>
          <w:sz w:val="36"/>
          <w:szCs w:val="36"/>
        </w:rPr>
        <w:t>2021年东安县社会保险基金收入决算表</w:t>
      </w:r>
    </w:p>
    <w:p w14:paraId="213FEFC5">
      <w:pPr>
        <w:jc w:val="right"/>
        <w:rPr>
          <w:rFonts w:ascii="仿宋" w:hAnsi="仿宋" w:eastAsia="仿宋"/>
          <w:sz w:val="32"/>
        </w:rPr>
      </w:pPr>
      <w:r>
        <w:rPr>
          <w:rFonts w:hint="eastAsia"/>
        </w:rPr>
        <w:t>单位：万元</w:t>
      </w:r>
    </w:p>
    <w:tbl>
      <w:tblPr>
        <w:tblStyle w:val="8"/>
        <w:tblpPr w:leftFromText="180" w:rightFromText="180" w:vertAnchor="text" w:horzAnchor="margin" w:tblpY="289"/>
        <w:tblW w:w="14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4"/>
        <w:gridCol w:w="1294"/>
        <w:gridCol w:w="1431"/>
        <w:gridCol w:w="1431"/>
        <w:gridCol w:w="1431"/>
        <w:gridCol w:w="1431"/>
        <w:gridCol w:w="1431"/>
        <w:gridCol w:w="1431"/>
        <w:gridCol w:w="1431"/>
      </w:tblGrid>
      <w:tr w14:paraId="51E7E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714" w:type="dxa"/>
            <w:vMerge w:val="restart"/>
            <w:shd w:val="clear" w:color="auto" w:fill="auto"/>
            <w:noWrap/>
          </w:tcPr>
          <w:p w14:paraId="79A1705F">
            <w:pPr>
              <w:keepNext w:val="0"/>
              <w:keepLines w:val="0"/>
              <w:suppressLineNumbers w:val="0"/>
              <w:spacing w:before="0" w:beforeAutospacing="0" w:after="0" w:afterAutospacing="0"/>
              <w:ind w:left="0" w:right="0"/>
              <w:rPr>
                <w:rFonts w:hint="default"/>
              </w:rPr>
            </w:pPr>
            <w:r>
              <w:rPr>
                <w:rFonts w:hint="eastAsia"/>
              </w:rPr>
              <w:t>项目</w:t>
            </w:r>
          </w:p>
          <w:p w14:paraId="34118F91">
            <w:pPr>
              <w:keepNext w:val="0"/>
              <w:keepLines w:val="0"/>
              <w:suppressLineNumbers w:val="0"/>
              <w:spacing w:before="0" w:beforeAutospacing="0" w:after="0" w:afterAutospacing="0"/>
              <w:ind w:left="0" w:right="0"/>
              <w:rPr>
                <w:rFonts w:hint="default"/>
              </w:rPr>
            </w:pPr>
          </w:p>
        </w:tc>
        <w:tc>
          <w:tcPr>
            <w:tcW w:w="1294" w:type="dxa"/>
            <w:vMerge w:val="restart"/>
            <w:shd w:val="clear" w:color="auto" w:fill="auto"/>
          </w:tcPr>
          <w:p w14:paraId="74A8C328">
            <w:pPr>
              <w:keepNext w:val="0"/>
              <w:keepLines w:val="0"/>
              <w:suppressLineNumbers w:val="0"/>
              <w:spacing w:before="0" w:beforeAutospacing="0" w:after="0" w:afterAutospacing="0"/>
              <w:ind w:left="0" w:right="0"/>
              <w:rPr>
                <w:rFonts w:hint="default"/>
              </w:rPr>
            </w:pPr>
            <w:r>
              <w:rPr>
                <w:rFonts w:hint="eastAsia"/>
              </w:rPr>
              <w:t>合计</w:t>
            </w:r>
          </w:p>
          <w:p w14:paraId="6AF4599C">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14:paraId="3B228D18">
            <w:pPr>
              <w:keepNext w:val="0"/>
              <w:keepLines w:val="0"/>
              <w:suppressLineNumbers w:val="0"/>
              <w:spacing w:before="0" w:beforeAutospacing="0" w:after="0" w:afterAutospacing="0"/>
              <w:ind w:left="0" w:right="0"/>
              <w:rPr>
                <w:rFonts w:hint="default"/>
              </w:rPr>
            </w:pPr>
            <w:r>
              <w:rPr>
                <w:rFonts w:hint="eastAsia"/>
              </w:rPr>
              <w:t>企业职工基本养老保险基金</w:t>
            </w:r>
          </w:p>
          <w:p w14:paraId="4C6437EF">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14:paraId="2A51C124">
            <w:pPr>
              <w:keepNext w:val="0"/>
              <w:keepLines w:val="0"/>
              <w:suppressLineNumbers w:val="0"/>
              <w:spacing w:before="0" w:beforeAutospacing="0" w:after="0" w:afterAutospacing="0"/>
              <w:ind w:left="0" w:right="0"/>
              <w:rPr>
                <w:rFonts w:hint="default"/>
              </w:rPr>
            </w:pPr>
            <w:r>
              <w:rPr>
                <w:rFonts w:hint="eastAsia"/>
              </w:rPr>
              <w:t>城乡居民基本养老保险基金</w:t>
            </w:r>
          </w:p>
          <w:p w14:paraId="4EE56387">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14:paraId="28F6614A">
            <w:pPr>
              <w:keepNext w:val="0"/>
              <w:keepLines w:val="0"/>
              <w:suppressLineNumbers w:val="0"/>
              <w:spacing w:before="0" w:beforeAutospacing="0" w:after="0" w:afterAutospacing="0"/>
              <w:ind w:left="0" w:right="0"/>
              <w:rPr>
                <w:rFonts w:hint="default"/>
              </w:rPr>
            </w:pPr>
            <w:r>
              <w:rPr>
                <w:rFonts w:hint="eastAsia"/>
              </w:rPr>
              <w:t>机关事业单位基本养老保险基金</w:t>
            </w:r>
          </w:p>
          <w:p w14:paraId="66981A77">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14:paraId="6680A225">
            <w:pPr>
              <w:keepNext w:val="0"/>
              <w:keepLines w:val="0"/>
              <w:suppressLineNumbers w:val="0"/>
              <w:spacing w:before="0" w:beforeAutospacing="0" w:after="0" w:afterAutospacing="0"/>
              <w:ind w:left="0" w:right="0"/>
              <w:rPr>
                <w:rFonts w:hint="default"/>
              </w:rPr>
            </w:pPr>
            <w:r>
              <w:rPr>
                <w:rFonts w:hint="eastAsia"/>
              </w:rPr>
              <w:t>职工基本医疗保险(含生育保险)基金</w:t>
            </w:r>
          </w:p>
          <w:p w14:paraId="4B3850B0">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14:paraId="6FA2E08A">
            <w:pPr>
              <w:keepNext w:val="0"/>
              <w:keepLines w:val="0"/>
              <w:suppressLineNumbers w:val="0"/>
              <w:spacing w:before="0" w:beforeAutospacing="0" w:after="0" w:afterAutospacing="0"/>
              <w:ind w:left="0" w:right="0"/>
              <w:rPr>
                <w:rFonts w:hint="default"/>
              </w:rPr>
            </w:pPr>
            <w:r>
              <w:rPr>
                <w:rFonts w:hint="eastAsia"/>
              </w:rPr>
              <w:t>城乡居民基本医疗保险基金</w:t>
            </w:r>
          </w:p>
          <w:p w14:paraId="72E94C1A">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14:paraId="443F4146">
            <w:pPr>
              <w:keepNext w:val="0"/>
              <w:keepLines w:val="0"/>
              <w:suppressLineNumbers w:val="0"/>
              <w:spacing w:before="0" w:beforeAutospacing="0" w:after="0" w:afterAutospacing="0"/>
              <w:ind w:left="0" w:right="0"/>
              <w:rPr>
                <w:rFonts w:hint="default"/>
              </w:rPr>
            </w:pPr>
            <w:r>
              <w:rPr>
                <w:rFonts w:hint="eastAsia"/>
              </w:rPr>
              <w:t>工伤保险基金</w:t>
            </w:r>
          </w:p>
          <w:p w14:paraId="45C69D52">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14:paraId="51C99450">
            <w:pPr>
              <w:keepNext w:val="0"/>
              <w:keepLines w:val="0"/>
              <w:suppressLineNumbers w:val="0"/>
              <w:spacing w:before="0" w:beforeAutospacing="0" w:after="0" w:afterAutospacing="0"/>
              <w:ind w:left="0" w:right="0"/>
              <w:rPr>
                <w:rFonts w:hint="default"/>
              </w:rPr>
            </w:pPr>
            <w:r>
              <w:rPr>
                <w:rFonts w:hint="eastAsia"/>
              </w:rPr>
              <w:t>失业保险基金</w:t>
            </w:r>
          </w:p>
          <w:p w14:paraId="3753D01E">
            <w:pPr>
              <w:keepNext w:val="0"/>
              <w:keepLines w:val="0"/>
              <w:suppressLineNumbers w:val="0"/>
              <w:spacing w:before="0" w:beforeAutospacing="0" w:after="0" w:afterAutospacing="0"/>
              <w:ind w:left="0" w:right="0"/>
              <w:rPr>
                <w:rFonts w:hint="default"/>
              </w:rPr>
            </w:pPr>
          </w:p>
        </w:tc>
      </w:tr>
      <w:tr w14:paraId="09E2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2714" w:type="dxa"/>
            <w:vMerge w:val="continue"/>
            <w:shd w:val="clear" w:color="auto" w:fill="auto"/>
          </w:tcPr>
          <w:p w14:paraId="206BFB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294" w:type="dxa"/>
            <w:vMerge w:val="continue"/>
            <w:shd w:val="clear" w:color="auto" w:fill="auto"/>
          </w:tcPr>
          <w:p w14:paraId="379DC6A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14:paraId="2C5BD574">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14:paraId="2FE5ACE9">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14:paraId="5406BCC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14:paraId="42319B8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14:paraId="6820478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14:paraId="5FCA5DE3">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14:paraId="4AB997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r>
      <w:tr w14:paraId="6C2D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714" w:type="dxa"/>
            <w:shd w:val="clear" w:color="auto" w:fill="auto"/>
            <w:noWrap/>
          </w:tcPr>
          <w:p w14:paraId="3BEECDA1">
            <w:pPr>
              <w:keepNext w:val="0"/>
              <w:keepLines w:val="0"/>
              <w:suppressLineNumbers w:val="0"/>
              <w:spacing w:before="0" w:beforeAutospacing="0" w:after="0" w:afterAutospacing="0"/>
              <w:ind w:left="0" w:right="0"/>
              <w:rPr>
                <w:rFonts w:hint="default"/>
              </w:rPr>
            </w:pPr>
            <w:r>
              <w:rPr>
                <w:rFonts w:hint="eastAsia"/>
              </w:rPr>
              <w:t>一、收入</w:t>
            </w:r>
          </w:p>
        </w:tc>
        <w:tc>
          <w:tcPr>
            <w:tcW w:w="1294" w:type="dxa"/>
            <w:shd w:val="clear" w:color="auto" w:fill="auto"/>
            <w:noWrap/>
          </w:tcPr>
          <w:p w14:paraId="3E1373F3">
            <w:pPr>
              <w:keepNext w:val="0"/>
              <w:keepLines w:val="0"/>
              <w:suppressLineNumbers w:val="0"/>
              <w:spacing w:before="0" w:beforeAutospacing="0" w:after="0" w:afterAutospacing="0"/>
              <w:ind w:left="0" w:right="0"/>
              <w:rPr>
                <w:rFonts w:hint="default"/>
              </w:rPr>
            </w:pPr>
            <w:r>
              <w:rPr>
                <w:rFonts w:hint="eastAsia"/>
              </w:rPr>
              <w:t>54,507</w:t>
            </w:r>
          </w:p>
        </w:tc>
        <w:tc>
          <w:tcPr>
            <w:tcW w:w="1431" w:type="dxa"/>
            <w:shd w:val="clear" w:color="auto" w:fill="auto"/>
            <w:noWrap/>
          </w:tcPr>
          <w:p w14:paraId="0AF6BE48">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05230245">
            <w:pPr>
              <w:keepNext w:val="0"/>
              <w:keepLines w:val="0"/>
              <w:suppressLineNumbers w:val="0"/>
              <w:spacing w:before="0" w:beforeAutospacing="0" w:after="0" w:afterAutospacing="0"/>
              <w:ind w:left="0" w:right="0"/>
              <w:rPr>
                <w:rFonts w:hint="default"/>
              </w:rPr>
            </w:pPr>
            <w:r>
              <w:rPr>
                <w:rFonts w:hint="eastAsia"/>
              </w:rPr>
              <w:t>14,623</w:t>
            </w:r>
          </w:p>
        </w:tc>
        <w:tc>
          <w:tcPr>
            <w:tcW w:w="1431" w:type="dxa"/>
            <w:shd w:val="clear" w:color="auto" w:fill="auto"/>
            <w:noWrap/>
          </w:tcPr>
          <w:p w14:paraId="729BC608">
            <w:pPr>
              <w:keepNext w:val="0"/>
              <w:keepLines w:val="0"/>
              <w:suppressLineNumbers w:val="0"/>
              <w:spacing w:before="0" w:beforeAutospacing="0" w:after="0" w:afterAutospacing="0"/>
              <w:ind w:left="0" w:right="0"/>
              <w:rPr>
                <w:rFonts w:hint="default"/>
              </w:rPr>
            </w:pPr>
            <w:r>
              <w:rPr>
                <w:rFonts w:hint="eastAsia"/>
              </w:rPr>
              <w:t>39,543</w:t>
            </w:r>
          </w:p>
        </w:tc>
        <w:tc>
          <w:tcPr>
            <w:tcW w:w="1431" w:type="dxa"/>
            <w:shd w:val="clear" w:color="auto" w:fill="auto"/>
            <w:noWrap/>
          </w:tcPr>
          <w:p w14:paraId="0BB76BF4">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54F65670">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1675466C">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78F8F6D5">
            <w:pPr>
              <w:keepNext w:val="0"/>
              <w:keepLines w:val="0"/>
              <w:suppressLineNumbers w:val="0"/>
              <w:spacing w:before="0" w:beforeAutospacing="0" w:after="0" w:afterAutospacing="0"/>
              <w:ind w:left="0" w:right="0"/>
              <w:rPr>
                <w:rFonts w:hint="default"/>
              </w:rPr>
            </w:pPr>
            <w:r>
              <w:rPr>
                <w:rFonts w:hint="eastAsia"/>
              </w:rPr>
              <w:t>341</w:t>
            </w:r>
          </w:p>
        </w:tc>
      </w:tr>
      <w:tr w14:paraId="781E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714" w:type="dxa"/>
            <w:shd w:val="clear" w:color="auto" w:fill="auto"/>
            <w:noWrap/>
          </w:tcPr>
          <w:p w14:paraId="1E8FDD2F">
            <w:pPr>
              <w:keepNext w:val="0"/>
              <w:keepLines w:val="0"/>
              <w:suppressLineNumbers w:val="0"/>
              <w:spacing w:before="0" w:beforeAutospacing="0" w:after="0" w:afterAutospacing="0"/>
              <w:ind w:left="0" w:right="0"/>
              <w:rPr>
                <w:rFonts w:hint="default"/>
                <w:sz w:val="20"/>
              </w:rPr>
            </w:pPr>
            <w:r>
              <w:rPr>
                <w:rFonts w:hint="eastAsia"/>
                <w:sz w:val="20"/>
              </w:rPr>
              <w:t xml:space="preserve">   其中:社会保险费收入</w:t>
            </w:r>
          </w:p>
        </w:tc>
        <w:tc>
          <w:tcPr>
            <w:tcW w:w="1294" w:type="dxa"/>
            <w:shd w:val="clear" w:color="auto" w:fill="auto"/>
            <w:noWrap/>
          </w:tcPr>
          <w:p w14:paraId="356EEFAB">
            <w:pPr>
              <w:keepNext w:val="0"/>
              <w:keepLines w:val="0"/>
              <w:suppressLineNumbers w:val="0"/>
              <w:spacing w:before="0" w:beforeAutospacing="0" w:after="0" w:afterAutospacing="0"/>
              <w:ind w:left="0" w:right="0"/>
              <w:rPr>
                <w:rFonts w:hint="default"/>
              </w:rPr>
            </w:pPr>
            <w:r>
              <w:rPr>
                <w:rFonts w:hint="eastAsia"/>
              </w:rPr>
              <w:t>28,281</w:t>
            </w:r>
          </w:p>
        </w:tc>
        <w:tc>
          <w:tcPr>
            <w:tcW w:w="1431" w:type="dxa"/>
            <w:shd w:val="clear" w:color="auto" w:fill="auto"/>
            <w:noWrap/>
          </w:tcPr>
          <w:p w14:paraId="4A66E9BC">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1E128DE7">
            <w:pPr>
              <w:keepNext w:val="0"/>
              <w:keepLines w:val="0"/>
              <w:suppressLineNumbers w:val="0"/>
              <w:spacing w:before="0" w:beforeAutospacing="0" w:after="0" w:afterAutospacing="0"/>
              <w:ind w:left="0" w:right="0"/>
              <w:rPr>
                <w:rFonts w:hint="default"/>
              </w:rPr>
            </w:pPr>
            <w:r>
              <w:rPr>
                <w:rFonts w:hint="eastAsia"/>
              </w:rPr>
              <w:t>6,361</w:t>
            </w:r>
          </w:p>
        </w:tc>
        <w:tc>
          <w:tcPr>
            <w:tcW w:w="1431" w:type="dxa"/>
            <w:shd w:val="clear" w:color="auto" w:fill="auto"/>
            <w:noWrap/>
          </w:tcPr>
          <w:p w14:paraId="713E1C52">
            <w:pPr>
              <w:keepNext w:val="0"/>
              <w:keepLines w:val="0"/>
              <w:suppressLineNumbers w:val="0"/>
              <w:spacing w:before="0" w:beforeAutospacing="0" w:after="0" w:afterAutospacing="0"/>
              <w:ind w:left="0" w:right="0"/>
              <w:rPr>
                <w:rFonts w:hint="default"/>
              </w:rPr>
            </w:pPr>
            <w:r>
              <w:rPr>
                <w:rFonts w:hint="eastAsia"/>
              </w:rPr>
              <w:t>21,624</w:t>
            </w:r>
          </w:p>
        </w:tc>
        <w:tc>
          <w:tcPr>
            <w:tcW w:w="1431" w:type="dxa"/>
            <w:shd w:val="clear" w:color="auto" w:fill="auto"/>
            <w:noWrap/>
          </w:tcPr>
          <w:p w14:paraId="19F00EFA">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4A2C6175">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4F0B320F">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03933A36">
            <w:pPr>
              <w:keepNext w:val="0"/>
              <w:keepLines w:val="0"/>
              <w:suppressLineNumbers w:val="0"/>
              <w:spacing w:before="0" w:beforeAutospacing="0" w:after="0" w:afterAutospacing="0"/>
              <w:ind w:left="0" w:right="0"/>
              <w:rPr>
                <w:rFonts w:hint="default"/>
              </w:rPr>
            </w:pPr>
            <w:r>
              <w:rPr>
                <w:rFonts w:hint="eastAsia"/>
              </w:rPr>
              <w:t>296</w:t>
            </w:r>
          </w:p>
        </w:tc>
      </w:tr>
      <w:tr w14:paraId="5CFE9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714" w:type="dxa"/>
            <w:shd w:val="clear" w:color="auto" w:fill="auto"/>
            <w:noWrap/>
          </w:tcPr>
          <w:p w14:paraId="70B34DEE">
            <w:pPr>
              <w:keepNext w:val="0"/>
              <w:keepLines w:val="0"/>
              <w:suppressLineNumbers w:val="0"/>
              <w:spacing w:before="0" w:beforeAutospacing="0" w:after="0" w:afterAutospacing="0"/>
              <w:ind w:left="0" w:right="0"/>
              <w:rPr>
                <w:rFonts w:hint="default"/>
                <w:sz w:val="20"/>
              </w:rPr>
            </w:pPr>
            <w:r>
              <w:rPr>
                <w:rFonts w:hint="eastAsia"/>
                <w:sz w:val="20"/>
              </w:rPr>
              <w:t xml:space="preserve">      　财政补贴收入</w:t>
            </w:r>
          </w:p>
        </w:tc>
        <w:tc>
          <w:tcPr>
            <w:tcW w:w="1294" w:type="dxa"/>
            <w:shd w:val="clear" w:color="auto" w:fill="auto"/>
            <w:noWrap/>
          </w:tcPr>
          <w:p w14:paraId="553C632A">
            <w:pPr>
              <w:keepNext w:val="0"/>
              <w:keepLines w:val="0"/>
              <w:suppressLineNumbers w:val="0"/>
              <w:spacing w:before="0" w:beforeAutospacing="0" w:after="0" w:afterAutospacing="0"/>
              <w:ind w:left="0" w:right="0"/>
              <w:rPr>
                <w:rFonts w:hint="default"/>
              </w:rPr>
            </w:pPr>
            <w:r>
              <w:rPr>
                <w:rFonts w:hint="eastAsia"/>
              </w:rPr>
              <w:t>25,551</w:t>
            </w:r>
          </w:p>
        </w:tc>
        <w:tc>
          <w:tcPr>
            <w:tcW w:w="1431" w:type="dxa"/>
            <w:shd w:val="clear" w:color="auto" w:fill="auto"/>
            <w:noWrap/>
          </w:tcPr>
          <w:p w14:paraId="15F393E9">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0498DBD3">
            <w:pPr>
              <w:keepNext w:val="0"/>
              <w:keepLines w:val="0"/>
              <w:suppressLineNumbers w:val="0"/>
              <w:spacing w:before="0" w:beforeAutospacing="0" w:after="0" w:afterAutospacing="0"/>
              <w:ind w:left="0" w:right="0"/>
              <w:rPr>
                <w:rFonts w:hint="default"/>
              </w:rPr>
            </w:pPr>
            <w:r>
              <w:rPr>
                <w:rFonts w:hint="eastAsia"/>
              </w:rPr>
              <w:t>8,021</w:t>
            </w:r>
          </w:p>
        </w:tc>
        <w:tc>
          <w:tcPr>
            <w:tcW w:w="1431" w:type="dxa"/>
            <w:shd w:val="clear" w:color="auto" w:fill="auto"/>
            <w:noWrap/>
          </w:tcPr>
          <w:p w14:paraId="397B75FE">
            <w:pPr>
              <w:keepNext w:val="0"/>
              <w:keepLines w:val="0"/>
              <w:suppressLineNumbers w:val="0"/>
              <w:spacing w:before="0" w:beforeAutospacing="0" w:after="0" w:afterAutospacing="0"/>
              <w:ind w:left="0" w:right="0"/>
              <w:rPr>
                <w:rFonts w:hint="default"/>
              </w:rPr>
            </w:pPr>
            <w:r>
              <w:rPr>
                <w:rFonts w:hint="eastAsia"/>
              </w:rPr>
              <w:t>17,530</w:t>
            </w:r>
          </w:p>
        </w:tc>
        <w:tc>
          <w:tcPr>
            <w:tcW w:w="1431" w:type="dxa"/>
            <w:shd w:val="clear" w:color="auto" w:fill="auto"/>
            <w:noWrap/>
          </w:tcPr>
          <w:p w14:paraId="17A64258">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0E81FF95">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457EBEB4">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4D2911FC">
            <w:pPr>
              <w:keepNext w:val="0"/>
              <w:keepLines w:val="0"/>
              <w:suppressLineNumbers w:val="0"/>
              <w:spacing w:before="0" w:beforeAutospacing="0" w:after="0" w:afterAutospacing="0"/>
              <w:ind w:left="0" w:right="0"/>
              <w:rPr>
                <w:rFonts w:hint="default"/>
              </w:rPr>
            </w:pPr>
          </w:p>
        </w:tc>
      </w:tr>
      <w:tr w14:paraId="7B043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714" w:type="dxa"/>
            <w:shd w:val="clear" w:color="auto" w:fill="auto"/>
            <w:noWrap/>
          </w:tcPr>
          <w:p w14:paraId="371AA8D0">
            <w:pPr>
              <w:keepNext w:val="0"/>
              <w:keepLines w:val="0"/>
              <w:suppressLineNumbers w:val="0"/>
              <w:spacing w:before="0" w:beforeAutospacing="0" w:after="0" w:afterAutospacing="0"/>
              <w:ind w:left="0" w:right="0"/>
              <w:rPr>
                <w:rFonts w:hint="default"/>
                <w:sz w:val="20"/>
              </w:rPr>
            </w:pPr>
            <w:r>
              <w:rPr>
                <w:rFonts w:hint="eastAsia"/>
                <w:sz w:val="20"/>
              </w:rPr>
              <w:t xml:space="preserve">      　利息收入</w:t>
            </w:r>
          </w:p>
        </w:tc>
        <w:tc>
          <w:tcPr>
            <w:tcW w:w="1294" w:type="dxa"/>
            <w:shd w:val="clear" w:color="auto" w:fill="auto"/>
            <w:noWrap/>
          </w:tcPr>
          <w:p w14:paraId="6F61D1D0">
            <w:pPr>
              <w:keepNext w:val="0"/>
              <w:keepLines w:val="0"/>
              <w:suppressLineNumbers w:val="0"/>
              <w:spacing w:before="0" w:beforeAutospacing="0" w:after="0" w:afterAutospacing="0"/>
              <w:ind w:left="0" w:right="0"/>
              <w:rPr>
                <w:rFonts w:hint="default"/>
              </w:rPr>
            </w:pPr>
            <w:r>
              <w:rPr>
                <w:rFonts w:hint="eastAsia"/>
              </w:rPr>
              <w:t>92</w:t>
            </w:r>
          </w:p>
        </w:tc>
        <w:tc>
          <w:tcPr>
            <w:tcW w:w="1431" w:type="dxa"/>
            <w:shd w:val="clear" w:color="auto" w:fill="auto"/>
            <w:noWrap/>
          </w:tcPr>
          <w:p w14:paraId="055569CA">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3E46648B">
            <w:pPr>
              <w:keepNext w:val="0"/>
              <w:keepLines w:val="0"/>
              <w:suppressLineNumbers w:val="0"/>
              <w:spacing w:before="0" w:beforeAutospacing="0" w:after="0" w:afterAutospacing="0"/>
              <w:ind w:left="0" w:right="0"/>
              <w:rPr>
                <w:rFonts w:hint="default"/>
              </w:rPr>
            </w:pPr>
            <w:r>
              <w:rPr>
                <w:rFonts w:hint="eastAsia"/>
              </w:rPr>
              <w:t>34</w:t>
            </w:r>
          </w:p>
        </w:tc>
        <w:tc>
          <w:tcPr>
            <w:tcW w:w="1431" w:type="dxa"/>
            <w:shd w:val="clear" w:color="auto" w:fill="auto"/>
            <w:noWrap/>
          </w:tcPr>
          <w:p w14:paraId="0A5F7913">
            <w:pPr>
              <w:keepNext w:val="0"/>
              <w:keepLines w:val="0"/>
              <w:suppressLineNumbers w:val="0"/>
              <w:spacing w:before="0" w:beforeAutospacing="0" w:after="0" w:afterAutospacing="0"/>
              <w:ind w:left="0" w:right="0"/>
              <w:rPr>
                <w:rFonts w:hint="default"/>
              </w:rPr>
            </w:pPr>
            <w:r>
              <w:rPr>
                <w:rFonts w:hint="eastAsia"/>
              </w:rPr>
              <w:t>19</w:t>
            </w:r>
          </w:p>
        </w:tc>
        <w:tc>
          <w:tcPr>
            <w:tcW w:w="1431" w:type="dxa"/>
            <w:shd w:val="clear" w:color="auto" w:fill="auto"/>
            <w:noWrap/>
          </w:tcPr>
          <w:p w14:paraId="6B49D6C6">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26DBFE7A">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7622CD0F">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42ABFFFB">
            <w:pPr>
              <w:keepNext w:val="0"/>
              <w:keepLines w:val="0"/>
              <w:suppressLineNumbers w:val="0"/>
              <w:spacing w:before="0" w:beforeAutospacing="0" w:after="0" w:afterAutospacing="0"/>
              <w:ind w:left="0" w:right="0"/>
              <w:rPr>
                <w:rFonts w:hint="default"/>
              </w:rPr>
            </w:pPr>
            <w:r>
              <w:rPr>
                <w:rFonts w:hint="eastAsia"/>
              </w:rPr>
              <w:t>39</w:t>
            </w:r>
          </w:p>
        </w:tc>
      </w:tr>
      <w:tr w14:paraId="6A134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714" w:type="dxa"/>
            <w:shd w:val="clear" w:color="auto" w:fill="auto"/>
            <w:noWrap/>
          </w:tcPr>
          <w:p w14:paraId="31777B82">
            <w:pPr>
              <w:keepNext w:val="0"/>
              <w:keepLines w:val="0"/>
              <w:suppressLineNumbers w:val="0"/>
              <w:spacing w:before="0" w:beforeAutospacing="0" w:after="0" w:afterAutospacing="0"/>
              <w:ind w:left="0" w:right="0"/>
              <w:rPr>
                <w:rFonts w:hint="default"/>
                <w:sz w:val="20"/>
              </w:rPr>
            </w:pPr>
            <w:r>
              <w:rPr>
                <w:rFonts w:hint="eastAsia"/>
                <w:sz w:val="20"/>
              </w:rPr>
              <w:t xml:space="preserve">    　  委托投资收益</w:t>
            </w:r>
          </w:p>
        </w:tc>
        <w:tc>
          <w:tcPr>
            <w:tcW w:w="1294" w:type="dxa"/>
            <w:shd w:val="clear" w:color="auto" w:fill="auto"/>
            <w:noWrap/>
          </w:tcPr>
          <w:p w14:paraId="1F698E0C">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318D6EFA">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0F753113">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2EED04D4">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2AE996EC">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65F31363">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09396221">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24BCF6D1">
            <w:pPr>
              <w:keepNext w:val="0"/>
              <w:keepLines w:val="0"/>
              <w:suppressLineNumbers w:val="0"/>
              <w:spacing w:before="0" w:beforeAutospacing="0" w:after="0" w:afterAutospacing="0"/>
              <w:ind w:left="0" w:right="0"/>
              <w:rPr>
                <w:rFonts w:hint="default"/>
              </w:rPr>
            </w:pPr>
          </w:p>
        </w:tc>
      </w:tr>
      <w:tr w14:paraId="7CC21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714" w:type="dxa"/>
            <w:shd w:val="clear" w:color="auto" w:fill="auto"/>
            <w:noWrap/>
          </w:tcPr>
          <w:p w14:paraId="766B370D">
            <w:pPr>
              <w:keepNext w:val="0"/>
              <w:keepLines w:val="0"/>
              <w:suppressLineNumbers w:val="0"/>
              <w:spacing w:before="0" w:beforeAutospacing="0" w:after="0" w:afterAutospacing="0"/>
              <w:ind w:left="0" w:right="0"/>
              <w:rPr>
                <w:rFonts w:hint="default"/>
                <w:sz w:val="20"/>
              </w:rPr>
            </w:pPr>
            <w:r>
              <w:rPr>
                <w:rFonts w:hint="eastAsia"/>
                <w:sz w:val="20"/>
              </w:rPr>
              <w:t xml:space="preserve">        转移收入</w:t>
            </w:r>
          </w:p>
        </w:tc>
        <w:tc>
          <w:tcPr>
            <w:tcW w:w="1294" w:type="dxa"/>
            <w:shd w:val="clear" w:color="auto" w:fill="auto"/>
            <w:noWrap/>
          </w:tcPr>
          <w:p w14:paraId="73CF2E8C">
            <w:pPr>
              <w:keepNext w:val="0"/>
              <w:keepLines w:val="0"/>
              <w:suppressLineNumbers w:val="0"/>
              <w:spacing w:before="0" w:beforeAutospacing="0" w:after="0" w:afterAutospacing="0"/>
              <w:ind w:left="0" w:right="0"/>
              <w:rPr>
                <w:rFonts w:hint="default"/>
              </w:rPr>
            </w:pPr>
            <w:r>
              <w:rPr>
                <w:rFonts w:hint="eastAsia"/>
              </w:rPr>
              <w:t>394</w:t>
            </w:r>
          </w:p>
        </w:tc>
        <w:tc>
          <w:tcPr>
            <w:tcW w:w="1431" w:type="dxa"/>
            <w:shd w:val="clear" w:color="auto" w:fill="auto"/>
            <w:noWrap/>
          </w:tcPr>
          <w:p w14:paraId="589EA501">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4F7F5DBE">
            <w:pPr>
              <w:keepNext w:val="0"/>
              <w:keepLines w:val="0"/>
              <w:suppressLineNumbers w:val="0"/>
              <w:spacing w:before="0" w:beforeAutospacing="0" w:after="0" w:afterAutospacing="0"/>
              <w:ind w:left="0" w:right="0"/>
              <w:rPr>
                <w:rFonts w:hint="default"/>
              </w:rPr>
            </w:pPr>
            <w:r>
              <w:rPr>
                <w:rFonts w:hint="eastAsia"/>
              </w:rPr>
              <w:t>19</w:t>
            </w:r>
          </w:p>
        </w:tc>
        <w:tc>
          <w:tcPr>
            <w:tcW w:w="1431" w:type="dxa"/>
            <w:shd w:val="clear" w:color="auto" w:fill="auto"/>
            <w:noWrap/>
          </w:tcPr>
          <w:p w14:paraId="652513CD">
            <w:pPr>
              <w:keepNext w:val="0"/>
              <w:keepLines w:val="0"/>
              <w:suppressLineNumbers w:val="0"/>
              <w:spacing w:before="0" w:beforeAutospacing="0" w:after="0" w:afterAutospacing="0"/>
              <w:ind w:left="0" w:right="0"/>
              <w:rPr>
                <w:rFonts w:hint="default"/>
              </w:rPr>
            </w:pPr>
            <w:r>
              <w:rPr>
                <w:rFonts w:hint="eastAsia"/>
              </w:rPr>
              <w:t>369</w:t>
            </w:r>
          </w:p>
        </w:tc>
        <w:tc>
          <w:tcPr>
            <w:tcW w:w="1431" w:type="dxa"/>
            <w:shd w:val="clear" w:color="auto" w:fill="auto"/>
            <w:noWrap/>
          </w:tcPr>
          <w:p w14:paraId="25C6BF6E">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550DF705">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4946BEE5">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3B42FDEA">
            <w:pPr>
              <w:keepNext w:val="0"/>
              <w:keepLines w:val="0"/>
              <w:suppressLineNumbers w:val="0"/>
              <w:spacing w:before="0" w:beforeAutospacing="0" w:after="0" w:afterAutospacing="0"/>
              <w:ind w:left="0" w:right="0"/>
              <w:rPr>
                <w:rFonts w:hint="default"/>
              </w:rPr>
            </w:pPr>
            <w:r>
              <w:rPr>
                <w:rFonts w:hint="eastAsia"/>
              </w:rPr>
              <w:t>6</w:t>
            </w:r>
          </w:p>
        </w:tc>
      </w:tr>
      <w:tr w14:paraId="4520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714" w:type="dxa"/>
            <w:shd w:val="clear" w:color="auto" w:fill="auto"/>
            <w:noWrap/>
          </w:tcPr>
          <w:p w14:paraId="0AC6C9B8">
            <w:pPr>
              <w:keepNext w:val="0"/>
              <w:keepLines w:val="0"/>
              <w:suppressLineNumbers w:val="0"/>
              <w:spacing w:before="0" w:beforeAutospacing="0" w:after="0" w:afterAutospacing="0"/>
              <w:ind w:left="0" w:right="0"/>
              <w:rPr>
                <w:rFonts w:hint="default"/>
                <w:sz w:val="20"/>
              </w:rPr>
            </w:pPr>
            <w:r>
              <w:rPr>
                <w:rFonts w:hint="eastAsia"/>
                <w:sz w:val="20"/>
              </w:rPr>
              <w:t xml:space="preserve">        其他收入</w:t>
            </w:r>
          </w:p>
        </w:tc>
        <w:tc>
          <w:tcPr>
            <w:tcW w:w="1294" w:type="dxa"/>
            <w:shd w:val="clear" w:color="auto" w:fill="auto"/>
            <w:noWrap/>
          </w:tcPr>
          <w:p w14:paraId="27A0F73E">
            <w:pPr>
              <w:keepNext w:val="0"/>
              <w:keepLines w:val="0"/>
              <w:suppressLineNumbers w:val="0"/>
              <w:spacing w:before="0" w:beforeAutospacing="0" w:after="0" w:afterAutospacing="0"/>
              <w:ind w:left="0" w:right="0"/>
              <w:rPr>
                <w:rFonts w:hint="default"/>
              </w:rPr>
            </w:pPr>
            <w:r>
              <w:rPr>
                <w:rFonts w:hint="eastAsia"/>
              </w:rPr>
              <w:t>9</w:t>
            </w:r>
          </w:p>
        </w:tc>
        <w:tc>
          <w:tcPr>
            <w:tcW w:w="1431" w:type="dxa"/>
            <w:shd w:val="clear" w:color="auto" w:fill="auto"/>
            <w:noWrap/>
          </w:tcPr>
          <w:p w14:paraId="75F19C26">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6C5865DC">
            <w:pPr>
              <w:keepNext w:val="0"/>
              <w:keepLines w:val="0"/>
              <w:suppressLineNumbers w:val="0"/>
              <w:spacing w:before="0" w:beforeAutospacing="0" w:after="0" w:afterAutospacing="0"/>
              <w:ind w:left="0" w:right="0"/>
              <w:rPr>
                <w:rFonts w:hint="default"/>
              </w:rPr>
            </w:pPr>
            <w:r>
              <w:rPr>
                <w:rFonts w:hint="eastAsia"/>
              </w:rPr>
              <w:t>9</w:t>
            </w:r>
          </w:p>
        </w:tc>
        <w:tc>
          <w:tcPr>
            <w:tcW w:w="1431" w:type="dxa"/>
            <w:shd w:val="clear" w:color="auto" w:fill="auto"/>
            <w:noWrap/>
          </w:tcPr>
          <w:p w14:paraId="484DF3FC">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364EAB5B">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4A6D3D4A">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79A47EEF">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70C0A893">
            <w:pPr>
              <w:keepNext w:val="0"/>
              <w:keepLines w:val="0"/>
              <w:suppressLineNumbers w:val="0"/>
              <w:spacing w:before="0" w:beforeAutospacing="0" w:after="0" w:afterAutospacing="0"/>
              <w:ind w:left="0" w:right="0"/>
              <w:rPr>
                <w:rFonts w:hint="default"/>
              </w:rPr>
            </w:pPr>
          </w:p>
        </w:tc>
      </w:tr>
      <w:tr w14:paraId="4ECD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714" w:type="dxa"/>
            <w:shd w:val="clear" w:color="auto" w:fill="auto"/>
            <w:noWrap/>
          </w:tcPr>
          <w:p w14:paraId="1AB49370">
            <w:pPr>
              <w:keepNext w:val="0"/>
              <w:keepLines w:val="0"/>
              <w:suppressLineNumbers w:val="0"/>
              <w:spacing w:before="0" w:beforeAutospacing="0" w:after="0" w:afterAutospacing="0"/>
              <w:ind w:left="0" w:right="0"/>
              <w:rPr>
                <w:rFonts w:hint="default"/>
                <w:sz w:val="20"/>
              </w:rPr>
            </w:pPr>
            <w:r>
              <w:rPr>
                <w:rFonts w:hint="eastAsia"/>
                <w:sz w:val="20"/>
              </w:rPr>
              <w:t xml:space="preserve">        中央调剂资金收入</w:t>
            </w:r>
          </w:p>
        </w:tc>
        <w:tc>
          <w:tcPr>
            <w:tcW w:w="1294" w:type="dxa"/>
            <w:shd w:val="clear" w:color="auto" w:fill="auto"/>
            <w:noWrap/>
          </w:tcPr>
          <w:p w14:paraId="1AB0AB48">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3396BE69">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56558AE7">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2D5E8B38">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25C56BE6">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044A572E">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0CA4A4B9">
            <w:pPr>
              <w:keepNext w:val="0"/>
              <w:keepLines w:val="0"/>
              <w:suppressLineNumbers w:val="0"/>
              <w:spacing w:before="0" w:beforeAutospacing="0" w:after="0" w:afterAutospacing="0"/>
              <w:ind w:left="0" w:right="0"/>
              <w:rPr>
                <w:rFonts w:hint="default"/>
              </w:rPr>
            </w:pPr>
          </w:p>
        </w:tc>
        <w:tc>
          <w:tcPr>
            <w:tcW w:w="1431" w:type="dxa"/>
            <w:shd w:val="clear" w:color="auto" w:fill="auto"/>
            <w:noWrap/>
          </w:tcPr>
          <w:p w14:paraId="02FA0FE7">
            <w:pPr>
              <w:keepNext w:val="0"/>
              <w:keepLines w:val="0"/>
              <w:suppressLineNumbers w:val="0"/>
              <w:spacing w:before="0" w:beforeAutospacing="0" w:after="0" w:afterAutospacing="0"/>
              <w:ind w:left="0" w:right="0"/>
              <w:rPr>
                <w:rFonts w:hint="default"/>
              </w:rPr>
            </w:pPr>
          </w:p>
        </w:tc>
      </w:tr>
    </w:tbl>
    <w:p w14:paraId="57E679B5">
      <w:pPr>
        <w:sectPr>
          <w:footerReference r:id="rId7" w:type="default"/>
          <w:pgSz w:w="16838" w:h="11906" w:orient="landscape"/>
          <w:pgMar w:top="1800" w:right="1440" w:bottom="1800" w:left="1440" w:header="851" w:footer="992" w:gutter="0"/>
          <w:cols w:space="425" w:num="1"/>
          <w:docGrid w:type="lines" w:linePitch="312" w:charSpace="0"/>
        </w:sectPr>
      </w:pPr>
    </w:p>
    <w:p w14:paraId="74F357DF">
      <w:pPr>
        <w:pStyle w:val="13"/>
        <w:numPr>
          <w:ilvl w:val="0"/>
          <w:numId w:val="14"/>
        </w:numPr>
        <w:ind w:firstLineChars="0"/>
        <w:outlineLvl w:val="2"/>
        <w:rPr>
          <w:rFonts w:ascii="仿宋" w:hAnsi="仿宋" w:eastAsia="仿宋"/>
          <w:sz w:val="32"/>
        </w:rPr>
      </w:pPr>
      <w:bookmarkStart w:id="20" w:name="_Toc29839"/>
      <w:r>
        <w:rPr>
          <w:rFonts w:hint="eastAsia" w:ascii="仿宋" w:hAnsi="仿宋" w:eastAsia="仿宋"/>
          <w:sz w:val="32"/>
        </w:rPr>
        <w:t>2021年东安县社会保险基金支出决算表</w:t>
      </w:r>
      <w:bookmarkEnd w:id="20"/>
    </w:p>
    <w:p w14:paraId="436871D7">
      <w:pPr>
        <w:jc w:val="center"/>
        <w:rPr>
          <w:rFonts w:asciiTheme="minorEastAsia" w:hAnsiTheme="minorEastAsia"/>
          <w:b/>
          <w:sz w:val="36"/>
        </w:rPr>
      </w:pPr>
      <w:r>
        <w:rPr>
          <w:rFonts w:hint="eastAsia" w:asciiTheme="minorEastAsia" w:hAnsiTheme="minorEastAsia"/>
          <w:b/>
          <w:sz w:val="36"/>
        </w:rPr>
        <w:t>2021年东安县社会保险基金支出决算表</w:t>
      </w:r>
    </w:p>
    <w:p w14:paraId="493AF048">
      <w:pPr>
        <w:jc w:val="right"/>
        <w:rPr>
          <w:rFonts w:ascii="仿宋" w:hAnsi="仿宋" w:eastAsia="仿宋"/>
          <w:sz w:val="32"/>
        </w:rPr>
      </w:pPr>
      <w:r>
        <w:rPr>
          <w:rFonts w:hint="eastAsia"/>
        </w:rPr>
        <w:t>单位：万元</w:t>
      </w:r>
    </w:p>
    <w:tbl>
      <w:tblPr>
        <w:tblStyle w:val="8"/>
        <w:tblW w:w="139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1285"/>
        <w:gridCol w:w="1421"/>
        <w:gridCol w:w="1421"/>
        <w:gridCol w:w="1421"/>
        <w:gridCol w:w="1421"/>
        <w:gridCol w:w="1421"/>
        <w:gridCol w:w="1421"/>
        <w:gridCol w:w="1421"/>
      </w:tblGrid>
      <w:tr w14:paraId="7C069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694" w:type="dxa"/>
            <w:vMerge w:val="restart"/>
            <w:shd w:val="clear" w:color="auto" w:fill="auto"/>
            <w:noWrap/>
            <w:vAlign w:val="center"/>
          </w:tcPr>
          <w:p w14:paraId="3E35813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项目</w:t>
            </w:r>
          </w:p>
        </w:tc>
        <w:tc>
          <w:tcPr>
            <w:tcW w:w="1285" w:type="dxa"/>
            <w:vMerge w:val="restart"/>
            <w:shd w:val="clear" w:color="auto" w:fill="auto"/>
            <w:vAlign w:val="center"/>
          </w:tcPr>
          <w:p w14:paraId="769EBA7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合计</w:t>
            </w:r>
          </w:p>
        </w:tc>
        <w:tc>
          <w:tcPr>
            <w:tcW w:w="1421" w:type="dxa"/>
            <w:vMerge w:val="restart"/>
            <w:shd w:val="clear" w:color="auto" w:fill="auto"/>
            <w:vAlign w:val="center"/>
          </w:tcPr>
          <w:p w14:paraId="3C3418F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企业职工基本养老保险基金</w:t>
            </w:r>
          </w:p>
        </w:tc>
        <w:tc>
          <w:tcPr>
            <w:tcW w:w="1421" w:type="dxa"/>
            <w:vMerge w:val="restart"/>
            <w:shd w:val="clear" w:color="auto" w:fill="auto"/>
            <w:vAlign w:val="center"/>
          </w:tcPr>
          <w:p w14:paraId="21DE253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城乡居民基本养老保险基金</w:t>
            </w:r>
          </w:p>
        </w:tc>
        <w:tc>
          <w:tcPr>
            <w:tcW w:w="1421" w:type="dxa"/>
            <w:vMerge w:val="restart"/>
            <w:shd w:val="clear" w:color="auto" w:fill="auto"/>
            <w:vAlign w:val="center"/>
          </w:tcPr>
          <w:p w14:paraId="0ADFD33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机关事业单位基本养老保险基金</w:t>
            </w:r>
          </w:p>
        </w:tc>
        <w:tc>
          <w:tcPr>
            <w:tcW w:w="1421" w:type="dxa"/>
            <w:vMerge w:val="restart"/>
            <w:shd w:val="clear" w:color="auto" w:fill="auto"/>
            <w:vAlign w:val="center"/>
          </w:tcPr>
          <w:p w14:paraId="7C28324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职工基本医疗保险(含生育保险)基金</w:t>
            </w:r>
          </w:p>
        </w:tc>
        <w:tc>
          <w:tcPr>
            <w:tcW w:w="1421" w:type="dxa"/>
            <w:vMerge w:val="restart"/>
            <w:shd w:val="clear" w:color="auto" w:fill="auto"/>
            <w:vAlign w:val="center"/>
          </w:tcPr>
          <w:p w14:paraId="1A0AF35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城乡居民基本医疗保险基金</w:t>
            </w:r>
          </w:p>
        </w:tc>
        <w:tc>
          <w:tcPr>
            <w:tcW w:w="1421" w:type="dxa"/>
            <w:vMerge w:val="restart"/>
            <w:shd w:val="clear" w:color="auto" w:fill="auto"/>
            <w:vAlign w:val="center"/>
          </w:tcPr>
          <w:p w14:paraId="1A7782A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工伤保险基金</w:t>
            </w:r>
          </w:p>
        </w:tc>
        <w:tc>
          <w:tcPr>
            <w:tcW w:w="1421" w:type="dxa"/>
            <w:vMerge w:val="restart"/>
            <w:shd w:val="clear" w:color="auto" w:fill="auto"/>
            <w:vAlign w:val="center"/>
          </w:tcPr>
          <w:p w14:paraId="48E5416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失业保险基金</w:t>
            </w:r>
          </w:p>
        </w:tc>
      </w:tr>
      <w:tr w14:paraId="5F1B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2694" w:type="dxa"/>
            <w:vMerge w:val="continue"/>
            <w:shd w:val="clear" w:color="auto" w:fill="auto"/>
            <w:vAlign w:val="center"/>
          </w:tcPr>
          <w:p w14:paraId="09054CEC">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285" w:type="dxa"/>
            <w:vMerge w:val="continue"/>
            <w:shd w:val="clear" w:color="auto" w:fill="auto"/>
            <w:vAlign w:val="center"/>
          </w:tcPr>
          <w:p w14:paraId="31D3DF75">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14:paraId="0C2E6118">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14:paraId="5D2E77F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14:paraId="6ABFCD2F">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14:paraId="31D3229D">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14:paraId="4333E172">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14:paraId="35F0AE4E">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14:paraId="2B142656">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r>
      <w:tr w14:paraId="7404D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14:paraId="08409BFF">
            <w:pPr>
              <w:keepNext w:val="0"/>
              <w:keepLines w:val="0"/>
              <w:suppressLineNumbers w:val="0"/>
              <w:spacing w:before="0" w:beforeAutospacing="0" w:after="0" w:afterAutospacing="0"/>
              <w:ind w:left="0" w:right="0"/>
              <w:rPr>
                <w:rFonts w:hint="default"/>
                <w:sz w:val="20"/>
              </w:rPr>
            </w:pPr>
            <w:r>
              <w:rPr>
                <w:rFonts w:hint="eastAsia"/>
                <w:sz w:val="20"/>
              </w:rPr>
              <w:t>二、支出</w:t>
            </w:r>
          </w:p>
        </w:tc>
        <w:tc>
          <w:tcPr>
            <w:tcW w:w="1285" w:type="dxa"/>
            <w:shd w:val="clear" w:color="auto" w:fill="auto"/>
            <w:noWrap/>
          </w:tcPr>
          <w:p w14:paraId="43BA5067">
            <w:pPr>
              <w:keepNext w:val="0"/>
              <w:keepLines w:val="0"/>
              <w:suppressLineNumbers w:val="0"/>
              <w:spacing w:before="0" w:beforeAutospacing="0" w:after="0" w:afterAutospacing="0"/>
              <w:ind w:left="0" w:right="0"/>
              <w:rPr>
                <w:rFonts w:hint="default"/>
              </w:rPr>
            </w:pPr>
            <w:r>
              <w:rPr>
                <w:rFonts w:hint="eastAsia"/>
              </w:rPr>
              <w:t>49,829</w:t>
            </w:r>
          </w:p>
        </w:tc>
        <w:tc>
          <w:tcPr>
            <w:tcW w:w="1421" w:type="dxa"/>
            <w:shd w:val="clear" w:color="auto" w:fill="auto"/>
            <w:noWrap/>
          </w:tcPr>
          <w:p w14:paraId="1A8D7B98">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7F6F265D">
            <w:pPr>
              <w:keepNext w:val="0"/>
              <w:keepLines w:val="0"/>
              <w:suppressLineNumbers w:val="0"/>
              <w:spacing w:before="0" w:beforeAutospacing="0" w:after="0" w:afterAutospacing="0"/>
              <w:ind w:left="0" w:right="0"/>
              <w:rPr>
                <w:rFonts w:hint="default"/>
              </w:rPr>
            </w:pPr>
            <w:r>
              <w:rPr>
                <w:rFonts w:hint="eastAsia"/>
              </w:rPr>
              <w:t>15,226</w:t>
            </w:r>
          </w:p>
        </w:tc>
        <w:tc>
          <w:tcPr>
            <w:tcW w:w="1421" w:type="dxa"/>
            <w:shd w:val="clear" w:color="auto" w:fill="auto"/>
            <w:noWrap/>
          </w:tcPr>
          <w:p w14:paraId="667F03B2">
            <w:pPr>
              <w:keepNext w:val="0"/>
              <w:keepLines w:val="0"/>
              <w:suppressLineNumbers w:val="0"/>
              <w:spacing w:before="0" w:beforeAutospacing="0" w:after="0" w:afterAutospacing="0"/>
              <w:ind w:left="0" w:right="0"/>
              <w:rPr>
                <w:rFonts w:hint="default"/>
              </w:rPr>
            </w:pPr>
            <w:r>
              <w:rPr>
                <w:rFonts w:hint="eastAsia"/>
              </w:rPr>
              <w:t>34,431</w:t>
            </w:r>
          </w:p>
        </w:tc>
        <w:tc>
          <w:tcPr>
            <w:tcW w:w="1421" w:type="dxa"/>
            <w:shd w:val="clear" w:color="auto" w:fill="auto"/>
            <w:noWrap/>
          </w:tcPr>
          <w:p w14:paraId="5B6C962D">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10CEEA9C">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7F2D793B">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5EF5FF5A">
            <w:pPr>
              <w:keepNext w:val="0"/>
              <w:keepLines w:val="0"/>
              <w:suppressLineNumbers w:val="0"/>
              <w:spacing w:before="0" w:beforeAutospacing="0" w:after="0" w:afterAutospacing="0"/>
              <w:ind w:left="0" w:right="0"/>
              <w:rPr>
                <w:rFonts w:hint="default"/>
              </w:rPr>
            </w:pPr>
            <w:r>
              <w:rPr>
                <w:rFonts w:hint="eastAsia"/>
              </w:rPr>
              <w:t>172</w:t>
            </w:r>
          </w:p>
        </w:tc>
      </w:tr>
      <w:tr w14:paraId="6A37C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14:paraId="229AD0B9">
            <w:pPr>
              <w:keepNext w:val="0"/>
              <w:keepLines w:val="0"/>
              <w:suppressLineNumbers w:val="0"/>
              <w:spacing w:before="0" w:beforeAutospacing="0" w:after="0" w:afterAutospacing="0"/>
              <w:ind w:left="0" w:right="0"/>
              <w:rPr>
                <w:rFonts w:hint="default"/>
                <w:sz w:val="20"/>
              </w:rPr>
            </w:pPr>
            <w:r>
              <w:rPr>
                <w:rFonts w:hint="eastAsia"/>
                <w:sz w:val="20"/>
              </w:rPr>
              <w:t xml:space="preserve">   其中:社会保险待遇支出</w:t>
            </w:r>
          </w:p>
        </w:tc>
        <w:tc>
          <w:tcPr>
            <w:tcW w:w="1285" w:type="dxa"/>
            <w:shd w:val="clear" w:color="auto" w:fill="auto"/>
            <w:noWrap/>
          </w:tcPr>
          <w:p w14:paraId="74656F84">
            <w:pPr>
              <w:keepNext w:val="0"/>
              <w:keepLines w:val="0"/>
              <w:suppressLineNumbers w:val="0"/>
              <w:spacing w:before="0" w:beforeAutospacing="0" w:after="0" w:afterAutospacing="0"/>
              <w:ind w:left="0" w:right="0"/>
              <w:rPr>
                <w:rFonts w:hint="default"/>
              </w:rPr>
            </w:pPr>
            <w:r>
              <w:rPr>
                <w:rFonts w:hint="eastAsia"/>
              </w:rPr>
              <w:t>49,508</w:t>
            </w:r>
          </w:p>
        </w:tc>
        <w:tc>
          <w:tcPr>
            <w:tcW w:w="1421" w:type="dxa"/>
            <w:shd w:val="clear" w:color="auto" w:fill="auto"/>
            <w:noWrap/>
          </w:tcPr>
          <w:p w14:paraId="7DA60751">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0A2D4340">
            <w:pPr>
              <w:keepNext w:val="0"/>
              <w:keepLines w:val="0"/>
              <w:suppressLineNumbers w:val="0"/>
              <w:spacing w:before="0" w:beforeAutospacing="0" w:after="0" w:afterAutospacing="0"/>
              <w:ind w:left="0" w:right="0"/>
              <w:rPr>
                <w:rFonts w:hint="default"/>
              </w:rPr>
            </w:pPr>
            <w:r>
              <w:rPr>
                <w:rFonts w:hint="eastAsia"/>
              </w:rPr>
              <w:t>15,213</w:t>
            </w:r>
          </w:p>
        </w:tc>
        <w:tc>
          <w:tcPr>
            <w:tcW w:w="1421" w:type="dxa"/>
            <w:shd w:val="clear" w:color="auto" w:fill="auto"/>
            <w:noWrap/>
          </w:tcPr>
          <w:p w14:paraId="59235B81">
            <w:pPr>
              <w:keepNext w:val="0"/>
              <w:keepLines w:val="0"/>
              <w:suppressLineNumbers w:val="0"/>
              <w:spacing w:before="0" w:beforeAutospacing="0" w:after="0" w:afterAutospacing="0"/>
              <w:ind w:left="0" w:right="0"/>
              <w:rPr>
                <w:rFonts w:hint="default"/>
              </w:rPr>
            </w:pPr>
            <w:r>
              <w:rPr>
                <w:rFonts w:hint="eastAsia"/>
              </w:rPr>
              <w:t>34,254</w:t>
            </w:r>
          </w:p>
        </w:tc>
        <w:tc>
          <w:tcPr>
            <w:tcW w:w="1421" w:type="dxa"/>
            <w:shd w:val="clear" w:color="auto" w:fill="auto"/>
            <w:noWrap/>
          </w:tcPr>
          <w:p w14:paraId="4C7697A9">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5D861B57">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183CF593">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0273D053">
            <w:pPr>
              <w:keepNext w:val="0"/>
              <w:keepLines w:val="0"/>
              <w:suppressLineNumbers w:val="0"/>
              <w:spacing w:before="0" w:beforeAutospacing="0" w:after="0" w:afterAutospacing="0"/>
              <w:ind w:left="0" w:right="0"/>
              <w:rPr>
                <w:rFonts w:hint="default"/>
              </w:rPr>
            </w:pPr>
            <w:r>
              <w:rPr>
                <w:rFonts w:hint="eastAsia"/>
              </w:rPr>
              <w:t>41</w:t>
            </w:r>
          </w:p>
        </w:tc>
      </w:tr>
      <w:tr w14:paraId="5230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14:paraId="3E614B9B">
            <w:pPr>
              <w:keepNext w:val="0"/>
              <w:keepLines w:val="0"/>
              <w:suppressLineNumbers w:val="0"/>
              <w:spacing w:before="0" w:beforeAutospacing="0" w:after="0" w:afterAutospacing="0"/>
              <w:ind w:left="0" w:right="0"/>
              <w:rPr>
                <w:rFonts w:hint="default"/>
                <w:sz w:val="20"/>
              </w:rPr>
            </w:pPr>
            <w:r>
              <w:rPr>
                <w:rFonts w:hint="eastAsia"/>
                <w:sz w:val="20"/>
              </w:rPr>
              <w:t xml:space="preserve">        转移支出</w:t>
            </w:r>
          </w:p>
        </w:tc>
        <w:tc>
          <w:tcPr>
            <w:tcW w:w="1285" w:type="dxa"/>
            <w:shd w:val="clear" w:color="auto" w:fill="auto"/>
            <w:noWrap/>
          </w:tcPr>
          <w:p w14:paraId="0EB58E08">
            <w:pPr>
              <w:keepNext w:val="0"/>
              <w:keepLines w:val="0"/>
              <w:suppressLineNumbers w:val="0"/>
              <w:spacing w:before="0" w:beforeAutospacing="0" w:after="0" w:afterAutospacing="0"/>
              <w:ind w:left="0" w:right="0"/>
              <w:rPr>
                <w:rFonts w:hint="default"/>
              </w:rPr>
            </w:pPr>
            <w:r>
              <w:rPr>
                <w:rFonts w:hint="eastAsia"/>
              </w:rPr>
              <w:t>170</w:t>
            </w:r>
          </w:p>
        </w:tc>
        <w:tc>
          <w:tcPr>
            <w:tcW w:w="1421" w:type="dxa"/>
            <w:shd w:val="clear" w:color="auto" w:fill="auto"/>
            <w:noWrap/>
          </w:tcPr>
          <w:p w14:paraId="09E8BCA1">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582F0475">
            <w:pPr>
              <w:keepNext w:val="0"/>
              <w:keepLines w:val="0"/>
              <w:suppressLineNumbers w:val="0"/>
              <w:spacing w:before="0" w:beforeAutospacing="0" w:after="0" w:afterAutospacing="0"/>
              <w:ind w:left="0" w:right="0"/>
              <w:rPr>
                <w:rFonts w:hint="default"/>
              </w:rPr>
            </w:pPr>
            <w:r>
              <w:rPr>
                <w:rFonts w:hint="eastAsia"/>
              </w:rPr>
              <w:t>13</w:t>
            </w:r>
          </w:p>
        </w:tc>
        <w:tc>
          <w:tcPr>
            <w:tcW w:w="1421" w:type="dxa"/>
            <w:shd w:val="clear" w:color="auto" w:fill="auto"/>
            <w:noWrap/>
          </w:tcPr>
          <w:p w14:paraId="6B078C8C">
            <w:pPr>
              <w:keepNext w:val="0"/>
              <w:keepLines w:val="0"/>
              <w:suppressLineNumbers w:val="0"/>
              <w:spacing w:before="0" w:beforeAutospacing="0" w:after="0" w:afterAutospacing="0"/>
              <w:ind w:left="0" w:right="0"/>
              <w:rPr>
                <w:rFonts w:hint="default"/>
              </w:rPr>
            </w:pPr>
            <w:r>
              <w:rPr>
                <w:rFonts w:hint="eastAsia"/>
              </w:rPr>
              <w:t>157</w:t>
            </w:r>
          </w:p>
        </w:tc>
        <w:tc>
          <w:tcPr>
            <w:tcW w:w="1421" w:type="dxa"/>
            <w:shd w:val="clear" w:color="auto" w:fill="auto"/>
            <w:noWrap/>
          </w:tcPr>
          <w:p w14:paraId="75FB4C9B">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66A675ED">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77E2EA71">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282D76CA">
            <w:pPr>
              <w:keepNext w:val="0"/>
              <w:keepLines w:val="0"/>
              <w:suppressLineNumbers w:val="0"/>
              <w:spacing w:before="0" w:beforeAutospacing="0" w:after="0" w:afterAutospacing="0"/>
              <w:ind w:left="0" w:right="0"/>
              <w:rPr>
                <w:rFonts w:hint="default"/>
              </w:rPr>
            </w:pPr>
          </w:p>
        </w:tc>
      </w:tr>
      <w:tr w14:paraId="3DDA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14:paraId="5A18F945">
            <w:pPr>
              <w:keepNext w:val="0"/>
              <w:keepLines w:val="0"/>
              <w:suppressLineNumbers w:val="0"/>
              <w:spacing w:before="0" w:beforeAutospacing="0" w:after="0" w:afterAutospacing="0"/>
              <w:ind w:left="0" w:right="0"/>
              <w:rPr>
                <w:rFonts w:hint="default"/>
                <w:sz w:val="20"/>
              </w:rPr>
            </w:pPr>
            <w:r>
              <w:rPr>
                <w:rFonts w:hint="eastAsia"/>
                <w:sz w:val="20"/>
              </w:rPr>
              <w:t xml:space="preserve">        其他支出</w:t>
            </w:r>
          </w:p>
        </w:tc>
        <w:tc>
          <w:tcPr>
            <w:tcW w:w="1285" w:type="dxa"/>
            <w:shd w:val="clear" w:color="auto" w:fill="auto"/>
            <w:noWrap/>
          </w:tcPr>
          <w:p w14:paraId="2AB76E63">
            <w:pPr>
              <w:keepNext w:val="0"/>
              <w:keepLines w:val="0"/>
              <w:suppressLineNumbers w:val="0"/>
              <w:spacing w:before="0" w:beforeAutospacing="0" w:after="0" w:afterAutospacing="0"/>
              <w:ind w:left="0" w:right="0"/>
              <w:rPr>
                <w:rFonts w:hint="default"/>
              </w:rPr>
            </w:pPr>
            <w:r>
              <w:rPr>
                <w:rFonts w:hint="eastAsia"/>
              </w:rPr>
              <w:t>120</w:t>
            </w:r>
          </w:p>
        </w:tc>
        <w:tc>
          <w:tcPr>
            <w:tcW w:w="1421" w:type="dxa"/>
            <w:shd w:val="clear" w:color="auto" w:fill="auto"/>
            <w:noWrap/>
          </w:tcPr>
          <w:p w14:paraId="6CECF7B5">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589DE057">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4973879E">
            <w:pPr>
              <w:keepNext w:val="0"/>
              <w:keepLines w:val="0"/>
              <w:suppressLineNumbers w:val="0"/>
              <w:spacing w:before="0" w:beforeAutospacing="0" w:after="0" w:afterAutospacing="0"/>
              <w:ind w:left="0" w:right="0"/>
              <w:rPr>
                <w:rFonts w:hint="default"/>
              </w:rPr>
            </w:pPr>
            <w:r>
              <w:rPr>
                <w:rFonts w:hint="eastAsia"/>
              </w:rPr>
              <w:t>20</w:t>
            </w:r>
          </w:p>
        </w:tc>
        <w:tc>
          <w:tcPr>
            <w:tcW w:w="1421" w:type="dxa"/>
            <w:shd w:val="clear" w:color="auto" w:fill="auto"/>
            <w:noWrap/>
          </w:tcPr>
          <w:p w14:paraId="149FBB22">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76BA6DCD">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26397178">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65E7DDDB">
            <w:pPr>
              <w:keepNext w:val="0"/>
              <w:keepLines w:val="0"/>
              <w:suppressLineNumbers w:val="0"/>
              <w:spacing w:before="0" w:beforeAutospacing="0" w:after="0" w:afterAutospacing="0"/>
              <w:ind w:left="0" w:right="0"/>
              <w:rPr>
                <w:rFonts w:hint="default"/>
              </w:rPr>
            </w:pPr>
            <w:r>
              <w:rPr>
                <w:rFonts w:hint="eastAsia"/>
              </w:rPr>
              <w:t>100</w:t>
            </w:r>
          </w:p>
        </w:tc>
      </w:tr>
      <w:tr w14:paraId="75229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94" w:type="dxa"/>
            <w:shd w:val="clear" w:color="auto" w:fill="auto"/>
            <w:noWrap/>
          </w:tcPr>
          <w:p w14:paraId="38AD19B7">
            <w:pPr>
              <w:keepNext w:val="0"/>
              <w:keepLines w:val="0"/>
              <w:suppressLineNumbers w:val="0"/>
              <w:spacing w:before="0" w:beforeAutospacing="0" w:after="0" w:afterAutospacing="0"/>
              <w:ind w:left="0" w:right="0"/>
              <w:rPr>
                <w:rFonts w:hint="default"/>
                <w:sz w:val="20"/>
              </w:rPr>
            </w:pPr>
            <w:r>
              <w:rPr>
                <w:rFonts w:hint="eastAsia"/>
                <w:sz w:val="20"/>
              </w:rPr>
              <w:t xml:space="preserve">        中央调剂资金支出</w:t>
            </w:r>
          </w:p>
        </w:tc>
        <w:tc>
          <w:tcPr>
            <w:tcW w:w="1285" w:type="dxa"/>
            <w:shd w:val="clear" w:color="auto" w:fill="auto"/>
            <w:noWrap/>
          </w:tcPr>
          <w:p w14:paraId="06FF3497">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0F95C738">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24D0C936">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186D20F6">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1CEF07D3">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1C1538D5">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5B68E098">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4C8AB2C8">
            <w:pPr>
              <w:keepNext w:val="0"/>
              <w:keepLines w:val="0"/>
              <w:suppressLineNumbers w:val="0"/>
              <w:spacing w:before="0" w:beforeAutospacing="0" w:after="0" w:afterAutospacing="0"/>
              <w:ind w:left="0" w:right="0"/>
              <w:rPr>
                <w:rFonts w:hint="default"/>
              </w:rPr>
            </w:pPr>
          </w:p>
        </w:tc>
      </w:tr>
      <w:tr w14:paraId="679F5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14:paraId="205D3C1A">
            <w:pPr>
              <w:keepNext w:val="0"/>
              <w:keepLines w:val="0"/>
              <w:suppressLineNumbers w:val="0"/>
              <w:spacing w:before="0" w:beforeAutospacing="0" w:after="0" w:afterAutospacing="0"/>
              <w:ind w:left="0" w:right="0"/>
              <w:rPr>
                <w:rFonts w:hint="default"/>
                <w:sz w:val="20"/>
              </w:rPr>
            </w:pPr>
            <w:r>
              <w:rPr>
                <w:rFonts w:hint="eastAsia"/>
                <w:sz w:val="20"/>
              </w:rPr>
              <w:t>三、本年收支结余</w:t>
            </w:r>
          </w:p>
        </w:tc>
        <w:tc>
          <w:tcPr>
            <w:tcW w:w="1285" w:type="dxa"/>
            <w:shd w:val="clear" w:color="auto" w:fill="auto"/>
            <w:noWrap/>
          </w:tcPr>
          <w:p w14:paraId="2EAE8908">
            <w:pPr>
              <w:keepNext w:val="0"/>
              <w:keepLines w:val="0"/>
              <w:suppressLineNumbers w:val="0"/>
              <w:spacing w:before="0" w:beforeAutospacing="0" w:after="0" w:afterAutospacing="0"/>
              <w:ind w:left="0" w:right="0"/>
              <w:rPr>
                <w:rFonts w:hint="default"/>
              </w:rPr>
            </w:pPr>
            <w:r>
              <w:rPr>
                <w:rFonts w:hint="eastAsia"/>
              </w:rPr>
              <w:t>4,678</w:t>
            </w:r>
          </w:p>
        </w:tc>
        <w:tc>
          <w:tcPr>
            <w:tcW w:w="1421" w:type="dxa"/>
            <w:shd w:val="clear" w:color="auto" w:fill="auto"/>
            <w:noWrap/>
          </w:tcPr>
          <w:p w14:paraId="0C60AA25">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241231EC">
            <w:pPr>
              <w:keepNext w:val="0"/>
              <w:keepLines w:val="0"/>
              <w:suppressLineNumbers w:val="0"/>
              <w:spacing w:before="0" w:beforeAutospacing="0" w:after="0" w:afterAutospacing="0"/>
              <w:ind w:left="0" w:right="0"/>
              <w:rPr>
                <w:rFonts w:hint="default"/>
              </w:rPr>
            </w:pPr>
            <w:r>
              <w:rPr>
                <w:rFonts w:hint="eastAsia"/>
              </w:rPr>
              <w:t>-603</w:t>
            </w:r>
          </w:p>
        </w:tc>
        <w:tc>
          <w:tcPr>
            <w:tcW w:w="1421" w:type="dxa"/>
            <w:shd w:val="clear" w:color="auto" w:fill="auto"/>
            <w:noWrap/>
          </w:tcPr>
          <w:p w14:paraId="0BB5F430">
            <w:pPr>
              <w:keepNext w:val="0"/>
              <w:keepLines w:val="0"/>
              <w:suppressLineNumbers w:val="0"/>
              <w:spacing w:before="0" w:beforeAutospacing="0" w:after="0" w:afterAutospacing="0"/>
              <w:ind w:left="0" w:right="0"/>
              <w:rPr>
                <w:rFonts w:hint="default"/>
              </w:rPr>
            </w:pPr>
            <w:r>
              <w:rPr>
                <w:rFonts w:hint="eastAsia"/>
              </w:rPr>
              <w:t>5,112</w:t>
            </w:r>
          </w:p>
        </w:tc>
        <w:tc>
          <w:tcPr>
            <w:tcW w:w="1421" w:type="dxa"/>
            <w:shd w:val="clear" w:color="auto" w:fill="auto"/>
            <w:noWrap/>
          </w:tcPr>
          <w:p w14:paraId="7A8C6DDC">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0DFA1755">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0BA42A9A">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5244AD97">
            <w:pPr>
              <w:keepNext w:val="0"/>
              <w:keepLines w:val="0"/>
              <w:suppressLineNumbers w:val="0"/>
              <w:spacing w:before="0" w:beforeAutospacing="0" w:after="0" w:afterAutospacing="0"/>
              <w:ind w:left="0" w:right="0"/>
              <w:rPr>
                <w:rFonts w:hint="default"/>
              </w:rPr>
            </w:pPr>
            <w:r>
              <w:rPr>
                <w:rFonts w:hint="eastAsia"/>
              </w:rPr>
              <w:t>169</w:t>
            </w:r>
          </w:p>
        </w:tc>
      </w:tr>
      <w:tr w14:paraId="2FA2B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14:paraId="6D0A44EA">
            <w:pPr>
              <w:keepNext w:val="0"/>
              <w:keepLines w:val="0"/>
              <w:suppressLineNumbers w:val="0"/>
              <w:spacing w:before="0" w:beforeAutospacing="0" w:after="0" w:afterAutospacing="0"/>
              <w:ind w:left="0" w:right="0"/>
              <w:rPr>
                <w:rFonts w:hint="default"/>
                <w:sz w:val="20"/>
              </w:rPr>
            </w:pPr>
            <w:r>
              <w:rPr>
                <w:rFonts w:hint="eastAsia"/>
                <w:sz w:val="20"/>
              </w:rPr>
              <w:t>四、年末滚存结余</w:t>
            </w:r>
          </w:p>
        </w:tc>
        <w:tc>
          <w:tcPr>
            <w:tcW w:w="1285" w:type="dxa"/>
            <w:shd w:val="clear" w:color="auto" w:fill="auto"/>
            <w:noWrap/>
          </w:tcPr>
          <w:p w14:paraId="773A34E0">
            <w:pPr>
              <w:keepNext w:val="0"/>
              <w:keepLines w:val="0"/>
              <w:suppressLineNumbers w:val="0"/>
              <w:spacing w:before="0" w:beforeAutospacing="0" w:after="0" w:afterAutospacing="0"/>
              <w:ind w:left="0" w:right="0"/>
              <w:rPr>
                <w:rFonts w:hint="default"/>
              </w:rPr>
            </w:pPr>
            <w:r>
              <w:rPr>
                <w:rFonts w:hint="eastAsia"/>
              </w:rPr>
              <w:t>40,914</w:t>
            </w:r>
          </w:p>
        </w:tc>
        <w:tc>
          <w:tcPr>
            <w:tcW w:w="1421" w:type="dxa"/>
            <w:shd w:val="clear" w:color="auto" w:fill="auto"/>
            <w:noWrap/>
          </w:tcPr>
          <w:p w14:paraId="236BFA29">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130EA61D">
            <w:pPr>
              <w:keepNext w:val="0"/>
              <w:keepLines w:val="0"/>
              <w:suppressLineNumbers w:val="0"/>
              <w:spacing w:before="0" w:beforeAutospacing="0" w:after="0" w:afterAutospacing="0"/>
              <w:ind w:left="0" w:right="0"/>
              <w:rPr>
                <w:rFonts w:hint="default"/>
              </w:rPr>
            </w:pPr>
            <w:r>
              <w:rPr>
                <w:rFonts w:hint="eastAsia"/>
              </w:rPr>
              <w:t>34,662</w:t>
            </w:r>
          </w:p>
        </w:tc>
        <w:tc>
          <w:tcPr>
            <w:tcW w:w="1421" w:type="dxa"/>
            <w:shd w:val="clear" w:color="auto" w:fill="auto"/>
            <w:noWrap/>
          </w:tcPr>
          <w:p w14:paraId="67BB49BC">
            <w:pPr>
              <w:keepNext w:val="0"/>
              <w:keepLines w:val="0"/>
              <w:suppressLineNumbers w:val="0"/>
              <w:spacing w:before="0" w:beforeAutospacing="0" w:after="0" w:afterAutospacing="0"/>
              <w:ind w:left="0" w:right="0"/>
              <w:rPr>
                <w:rFonts w:hint="default"/>
              </w:rPr>
            </w:pPr>
            <w:r>
              <w:rPr>
                <w:rFonts w:hint="eastAsia"/>
              </w:rPr>
              <w:t>3,140</w:t>
            </w:r>
          </w:p>
        </w:tc>
        <w:tc>
          <w:tcPr>
            <w:tcW w:w="1421" w:type="dxa"/>
            <w:shd w:val="clear" w:color="auto" w:fill="auto"/>
            <w:noWrap/>
          </w:tcPr>
          <w:p w14:paraId="5A3829D4">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09491BE6">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7194203E">
            <w:pPr>
              <w:keepNext w:val="0"/>
              <w:keepLines w:val="0"/>
              <w:suppressLineNumbers w:val="0"/>
              <w:spacing w:before="0" w:beforeAutospacing="0" w:after="0" w:afterAutospacing="0"/>
              <w:ind w:left="0" w:right="0"/>
              <w:rPr>
                <w:rFonts w:hint="default"/>
              </w:rPr>
            </w:pPr>
          </w:p>
        </w:tc>
        <w:tc>
          <w:tcPr>
            <w:tcW w:w="1421" w:type="dxa"/>
            <w:shd w:val="clear" w:color="auto" w:fill="auto"/>
            <w:noWrap/>
          </w:tcPr>
          <w:p w14:paraId="1FF10134">
            <w:pPr>
              <w:keepNext w:val="0"/>
              <w:keepLines w:val="0"/>
              <w:suppressLineNumbers w:val="0"/>
              <w:spacing w:before="0" w:beforeAutospacing="0" w:after="0" w:afterAutospacing="0"/>
              <w:ind w:left="0" w:right="0"/>
              <w:rPr>
                <w:rFonts w:hint="default"/>
              </w:rPr>
            </w:pPr>
            <w:r>
              <w:rPr>
                <w:rFonts w:hint="eastAsia"/>
              </w:rPr>
              <w:t>3,112</w:t>
            </w:r>
          </w:p>
        </w:tc>
      </w:tr>
    </w:tbl>
    <w:p w14:paraId="230B8414">
      <w:pPr>
        <w:jc w:val="left"/>
        <w:rPr>
          <w:rFonts w:ascii="仿宋" w:hAnsi="仿宋" w:eastAsia="仿宋"/>
          <w:sz w:val="32"/>
        </w:rPr>
        <w:sectPr>
          <w:pgSz w:w="16838" w:h="11906" w:orient="landscape"/>
          <w:pgMar w:top="1800" w:right="1440" w:bottom="1800" w:left="1440" w:header="851" w:footer="992" w:gutter="0"/>
          <w:cols w:space="425" w:num="1"/>
          <w:docGrid w:type="lines" w:linePitch="312" w:charSpace="0"/>
        </w:sectPr>
      </w:pPr>
    </w:p>
    <w:p w14:paraId="4DB4C591">
      <w:pPr>
        <w:pStyle w:val="13"/>
        <w:numPr>
          <w:ilvl w:val="0"/>
          <w:numId w:val="14"/>
        </w:numPr>
        <w:ind w:firstLineChars="0"/>
        <w:outlineLvl w:val="2"/>
        <w:rPr>
          <w:rFonts w:ascii="仿宋" w:hAnsi="仿宋" w:eastAsia="仿宋"/>
          <w:sz w:val="32"/>
        </w:rPr>
      </w:pPr>
      <w:bookmarkStart w:id="21" w:name="_Toc5897"/>
      <w:r>
        <w:rPr>
          <w:rFonts w:hint="eastAsia" w:ascii="仿宋" w:hAnsi="仿宋" w:eastAsia="仿宋"/>
          <w:sz w:val="32"/>
        </w:rPr>
        <w:t>2021年东安县一般债务和专项债务限额和余额情况表</w:t>
      </w:r>
      <w:bookmarkEnd w:id="21"/>
    </w:p>
    <w:p w14:paraId="18B22135">
      <w:pPr>
        <w:jc w:val="center"/>
        <w:rPr>
          <w:rFonts w:asciiTheme="minorEastAsia" w:hAnsiTheme="minorEastAsia"/>
          <w:b/>
          <w:sz w:val="36"/>
          <w:szCs w:val="36"/>
        </w:rPr>
      </w:pPr>
      <w:r>
        <w:rPr>
          <w:rFonts w:hint="eastAsia" w:asciiTheme="minorEastAsia" w:hAnsiTheme="minorEastAsia"/>
          <w:b/>
          <w:sz w:val="36"/>
          <w:szCs w:val="36"/>
        </w:rPr>
        <w:t>2021年度东安县地方政府债务余额情况表</w:t>
      </w:r>
    </w:p>
    <w:p w14:paraId="57472C94">
      <w:pPr>
        <w:jc w:val="right"/>
        <w:rPr>
          <w:rFonts w:ascii="仿宋" w:hAnsi="仿宋" w:eastAsia="仿宋"/>
          <w:sz w:val="32"/>
        </w:rPr>
      </w:pPr>
      <w:r>
        <w:rPr>
          <w:rFonts w:hint="eastAsia"/>
        </w:rPr>
        <w:t>单位：万元</w:t>
      </w:r>
    </w:p>
    <w:tbl>
      <w:tblPr>
        <w:tblStyle w:val="8"/>
        <w:tblW w:w="8193" w:type="dxa"/>
        <w:tblInd w:w="-5" w:type="dxa"/>
        <w:tblLayout w:type="autofit"/>
        <w:tblCellMar>
          <w:top w:w="0" w:type="dxa"/>
          <w:left w:w="108" w:type="dxa"/>
          <w:bottom w:w="0" w:type="dxa"/>
          <w:right w:w="108" w:type="dxa"/>
        </w:tblCellMar>
      </w:tblPr>
      <w:tblGrid>
        <w:gridCol w:w="2977"/>
        <w:gridCol w:w="2485"/>
        <w:gridCol w:w="2731"/>
      </w:tblGrid>
      <w:tr w14:paraId="3EF296E3">
        <w:tblPrEx>
          <w:tblCellMar>
            <w:top w:w="0" w:type="dxa"/>
            <w:left w:w="108" w:type="dxa"/>
            <w:bottom w:w="0" w:type="dxa"/>
            <w:right w:w="108" w:type="dxa"/>
          </w:tblCellMar>
        </w:tblPrEx>
        <w:trPr>
          <w:trHeight w:val="467" w:hRule="atLeast"/>
        </w:trPr>
        <w:tc>
          <w:tcPr>
            <w:tcW w:w="2977" w:type="dxa"/>
            <w:tcBorders>
              <w:top w:val="single" w:color="auto" w:sz="4" w:space="0"/>
              <w:left w:val="single" w:color="auto" w:sz="4" w:space="0"/>
              <w:bottom w:val="single" w:color="auto" w:sz="4" w:space="0"/>
              <w:right w:val="single" w:color="auto" w:sz="4" w:space="0"/>
            </w:tcBorders>
            <w:shd w:val="clear" w:color="auto" w:fill="auto"/>
            <w:noWrap/>
          </w:tcPr>
          <w:p w14:paraId="072F1C3C">
            <w:pPr>
              <w:keepNext w:val="0"/>
              <w:keepLines w:val="0"/>
              <w:suppressLineNumbers w:val="0"/>
              <w:spacing w:before="0" w:beforeAutospacing="0" w:after="0" w:afterAutospacing="0"/>
              <w:ind w:left="0" w:right="0"/>
              <w:rPr>
                <w:rFonts w:hint="default"/>
              </w:rPr>
            </w:pPr>
            <w:r>
              <w:rPr>
                <w:rFonts w:hint="eastAsia"/>
              </w:rPr>
              <w:t>项目</w:t>
            </w:r>
          </w:p>
        </w:tc>
        <w:tc>
          <w:tcPr>
            <w:tcW w:w="2485" w:type="dxa"/>
            <w:tcBorders>
              <w:top w:val="single" w:color="auto" w:sz="4" w:space="0"/>
              <w:left w:val="nil"/>
              <w:bottom w:val="single" w:color="auto" w:sz="4" w:space="0"/>
              <w:right w:val="single" w:color="auto" w:sz="4" w:space="0"/>
            </w:tcBorders>
            <w:shd w:val="clear" w:color="auto" w:fill="auto"/>
            <w:noWrap/>
          </w:tcPr>
          <w:p w14:paraId="0353E1E0">
            <w:pPr>
              <w:keepNext w:val="0"/>
              <w:keepLines w:val="0"/>
              <w:suppressLineNumbers w:val="0"/>
              <w:spacing w:before="0" w:beforeAutospacing="0" w:after="0" w:afterAutospacing="0"/>
              <w:ind w:left="0" w:right="0"/>
              <w:rPr>
                <w:rFonts w:hint="default"/>
              </w:rPr>
            </w:pPr>
            <w:r>
              <w:rPr>
                <w:rFonts w:hint="eastAsia"/>
              </w:rPr>
              <w:t>预算数</w:t>
            </w:r>
          </w:p>
        </w:tc>
        <w:tc>
          <w:tcPr>
            <w:tcW w:w="2731" w:type="dxa"/>
            <w:tcBorders>
              <w:top w:val="single" w:color="auto" w:sz="4" w:space="0"/>
              <w:left w:val="nil"/>
              <w:bottom w:val="single" w:color="auto" w:sz="4" w:space="0"/>
              <w:right w:val="single" w:color="auto" w:sz="4" w:space="0"/>
            </w:tcBorders>
            <w:shd w:val="clear" w:color="auto" w:fill="auto"/>
            <w:noWrap/>
          </w:tcPr>
          <w:p w14:paraId="7F3B9863">
            <w:pPr>
              <w:keepNext w:val="0"/>
              <w:keepLines w:val="0"/>
              <w:suppressLineNumbers w:val="0"/>
              <w:spacing w:before="0" w:beforeAutospacing="0" w:after="0" w:afterAutospacing="0"/>
              <w:ind w:left="0" w:right="0"/>
              <w:rPr>
                <w:rFonts w:hint="default"/>
              </w:rPr>
            </w:pPr>
            <w:r>
              <w:rPr>
                <w:rFonts w:hint="eastAsia"/>
              </w:rPr>
              <w:t>决算数</w:t>
            </w:r>
          </w:p>
        </w:tc>
      </w:tr>
      <w:tr w14:paraId="07A6A74B">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4FA3302F">
            <w:pPr>
              <w:keepNext w:val="0"/>
              <w:keepLines w:val="0"/>
              <w:suppressLineNumbers w:val="0"/>
              <w:spacing w:before="0" w:beforeAutospacing="0" w:after="0" w:afterAutospacing="0"/>
              <w:ind w:left="0" w:right="0"/>
              <w:rPr>
                <w:rFonts w:hint="default"/>
              </w:rPr>
            </w:pPr>
            <w:r>
              <w:rPr>
                <w:rFonts w:hint="eastAsia"/>
              </w:rPr>
              <w:t>上年末地方政府债务余额</w:t>
            </w:r>
          </w:p>
        </w:tc>
        <w:tc>
          <w:tcPr>
            <w:tcW w:w="2485" w:type="dxa"/>
            <w:tcBorders>
              <w:top w:val="nil"/>
              <w:left w:val="nil"/>
              <w:bottom w:val="single" w:color="auto" w:sz="4" w:space="0"/>
              <w:right w:val="single" w:color="auto" w:sz="4" w:space="0"/>
            </w:tcBorders>
            <w:shd w:val="clear" w:color="auto" w:fill="auto"/>
            <w:noWrap/>
          </w:tcPr>
          <w:p w14:paraId="1195D3F8">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1CA8C4D8">
            <w:pPr>
              <w:keepNext w:val="0"/>
              <w:keepLines w:val="0"/>
              <w:suppressLineNumbers w:val="0"/>
              <w:spacing w:before="0" w:beforeAutospacing="0" w:after="0" w:afterAutospacing="0"/>
              <w:ind w:left="0" w:right="0"/>
              <w:rPr>
                <w:rFonts w:hint="default"/>
              </w:rPr>
            </w:pPr>
            <w:r>
              <w:rPr>
                <w:rFonts w:hint="eastAsia"/>
              </w:rPr>
              <w:t>275,824</w:t>
            </w:r>
          </w:p>
        </w:tc>
      </w:tr>
      <w:tr w14:paraId="0AD2DAF6">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0C6D0892">
            <w:pPr>
              <w:keepNext w:val="0"/>
              <w:keepLines w:val="0"/>
              <w:suppressLineNumbers w:val="0"/>
              <w:spacing w:before="0" w:beforeAutospacing="0" w:after="0" w:afterAutospacing="0"/>
              <w:ind w:left="0" w:right="0"/>
              <w:rPr>
                <w:rFonts w:hint="default"/>
              </w:rPr>
            </w:pPr>
            <w:r>
              <w:rPr>
                <w:rFonts w:hint="eastAsia"/>
              </w:rPr>
              <w:t xml:space="preserve">  一般债务</w:t>
            </w:r>
          </w:p>
        </w:tc>
        <w:tc>
          <w:tcPr>
            <w:tcW w:w="2485" w:type="dxa"/>
            <w:tcBorders>
              <w:top w:val="nil"/>
              <w:left w:val="nil"/>
              <w:bottom w:val="single" w:color="auto" w:sz="4" w:space="0"/>
              <w:right w:val="single" w:color="auto" w:sz="4" w:space="0"/>
            </w:tcBorders>
            <w:shd w:val="clear" w:color="auto" w:fill="auto"/>
            <w:noWrap/>
          </w:tcPr>
          <w:p w14:paraId="491B3EA9">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3E3F5071">
            <w:pPr>
              <w:keepNext w:val="0"/>
              <w:keepLines w:val="0"/>
              <w:suppressLineNumbers w:val="0"/>
              <w:spacing w:before="0" w:beforeAutospacing="0" w:after="0" w:afterAutospacing="0"/>
              <w:ind w:left="0" w:right="0"/>
              <w:rPr>
                <w:rFonts w:hint="default"/>
              </w:rPr>
            </w:pPr>
            <w:r>
              <w:rPr>
                <w:rFonts w:hint="eastAsia"/>
              </w:rPr>
              <w:t>169,150</w:t>
            </w:r>
          </w:p>
        </w:tc>
      </w:tr>
      <w:tr w14:paraId="174EB854">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53408955">
            <w:pPr>
              <w:keepNext w:val="0"/>
              <w:keepLines w:val="0"/>
              <w:suppressLineNumbers w:val="0"/>
              <w:spacing w:before="0" w:beforeAutospacing="0" w:after="0" w:afterAutospacing="0"/>
              <w:ind w:left="0" w:right="0"/>
              <w:rPr>
                <w:rFonts w:hint="default"/>
              </w:rPr>
            </w:pPr>
            <w:r>
              <w:rPr>
                <w:rFonts w:hint="eastAsia"/>
              </w:rPr>
              <w:t xml:space="preserve">  专项债务</w:t>
            </w:r>
          </w:p>
        </w:tc>
        <w:tc>
          <w:tcPr>
            <w:tcW w:w="2485" w:type="dxa"/>
            <w:tcBorders>
              <w:top w:val="nil"/>
              <w:left w:val="nil"/>
              <w:bottom w:val="single" w:color="auto" w:sz="4" w:space="0"/>
              <w:right w:val="single" w:color="auto" w:sz="4" w:space="0"/>
            </w:tcBorders>
            <w:shd w:val="clear" w:color="auto" w:fill="auto"/>
            <w:noWrap/>
          </w:tcPr>
          <w:p w14:paraId="2DCB61DC">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0ED75648">
            <w:pPr>
              <w:keepNext w:val="0"/>
              <w:keepLines w:val="0"/>
              <w:suppressLineNumbers w:val="0"/>
              <w:spacing w:before="0" w:beforeAutospacing="0" w:after="0" w:afterAutospacing="0"/>
              <w:ind w:left="0" w:right="0"/>
              <w:rPr>
                <w:rFonts w:hint="default"/>
              </w:rPr>
            </w:pPr>
            <w:r>
              <w:rPr>
                <w:rFonts w:hint="eastAsia"/>
              </w:rPr>
              <w:t>106,674</w:t>
            </w:r>
          </w:p>
        </w:tc>
      </w:tr>
      <w:tr w14:paraId="62B36054">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6619D919">
            <w:pPr>
              <w:keepNext w:val="0"/>
              <w:keepLines w:val="0"/>
              <w:suppressLineNumbers w:val="0"/>
              <w:spacing w:before="0" w:beforeAutospacing="0" w:after="0" w:afterAutospacing="0"/>
              <w:ind w:left="0" w:right="0"/>
              <w:rPr>
                <w:rFonts w:hint="default"/>
              </w:rPr>
            </w:pPr>
            <w:r>
              <w:rPr>
                <w:rFonts w:hint="eastAsia"/>
              </w:rPr>
              <w:t>本年地方政府债务余额限额</w:t>
            </w:r>
          </w:p>
        </w:tc>
        <w:tc>
          <w:tcPr>
            <w:tcW w:w="2485" w:type="dxa"/>
            <w:tcBorders>
              <w:top w:val="nil"/>
              <w:left w:val="nil"/>
              <w:bottom w:val="single" w:color="auto" w:sz="4" w:space="0"/>
              <w:right w:val="single" w:color="auto" w:sz="4" w:space="0"/>
            </w:tcBorders>
            <w:shd w:val="clear" w:color="auto" w:fill="auto"/>
            <w:noWrap/>
          </w:tcPr>
          <w:p w14:paraId="3362D9DF">
            <w:pPr>
              <w:keepNext w:val="0"/>
              <w:keepLines w:val="0"/>
              <w:suppressLineNumbers w:val="0"/>
              <w:spacing w:before="0" w:beforeAutospacing="0" w:after="0" w:afterAutospacing="0"/>
              <w:ind w:left="0" w:right="0"/>
              <w:rPr>
                <w:rFonts w:hint="default"/>
              </w:rPr>
            </w:pPr>
            <w:r>
              <w:rPr>
                <w:rFonts w:hint="eastAsia"/>
              </w:rPr>
              <w:t>379,648</w:t>
            </w:r>
          </w:p>
        </w:tc>
        <w:tc>
          <w:tcPr>
            <w:tcW w:w="2731" w:type="dxa"/>
            <w:tcBorders>
              <w:top w:val="nil"/>
              <w:left w:val="nil"/>
              <w:bottom w:val="single" w:color="auto" w:sz="4" w:space="0"/>
              <w:right w:val="single" w:color="auto" w:sz="4" w:space="0"/>
            </w:tcBorders>
            <w:shd w:val="clear" w:color="auto" w:fill="auto"/>
            <w:noWrap/>
          </w:tcPr>
          <w:p w14:paraId="6B33A1EA">
            <w:pPr>
              <w:keepNext w:val="0"/>
              <w:keepLines w:val="0"/>
              <w:suppressLineNumbers w:val="0"/>
              <w:spacing w:before="0" w:beforeAutospacing="0" w:after="0" w:afterAutospacing="0"/>
              <w:ind w:left="0" w:right="0"/>
              <w:rPr>
                <w:rFonts w:hint="default"/>
              </w:rPr>
            </w:pPr>
          </w:p>
        </w:tc>
      </w:tr>
      <w:tr w14:paraId="4EC41886">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3852EC0A">
            <w:pPr>
              <w:keepNext w:val="0"/>
              <w:keepLines w:val="0"/>
              <w:suppressLineNumbers w:val="0"/>
              <w:spacing w:before="0" w:beforeAutospacing="0" w:after="0" w:afterAutospacing="0"/>
              <w:ind w:left="0" w:right="0"/>
              <w:rPr>
                <w:rFonts w:hint="default"/>
              </w:rPr>
            </w:pPr>
            <w:r>
              <w:rPr>
                <w:rFonts w:hint="eastAsia"/>
              </w:rPr>
              <w:t xml:space="preserve">  一般债务</w:t>
            </w:r>
          </w:p>
        </w:tc>
        <w:tc>
          <w:tcPr>
            <w:tcW w:w="2485" w:type="dxa"/>
            <w:tcBorders>
              <w:top w:val="nil"/>
              <w:left w:val="nil"/>
              <w:bottom w:val="single" w:color="auto" w:sz="4" w:space="0"/>
              <w:right w:val="single" w:color="auto" w:sz="4" w:space="0"/>
            </w:tcBorders>
            <w:shd w:val="clear" w:color="auto" w:fill="auto"/>
            <w:noWrap/>
          </w:tcPr>
          <w:p w14:paraId="77F69E4A">
            <w:pPr>
              <w:keepNext w:val="0"/>
              <w:keepLines w:val="0"/>
              <w:suppressLineNumbers w:val="0"/>
              <w:spacing w:before="0" w:beforeAutospacing="0" w:after="0" w:afterAutospacing="0"/>
              <w:ind w:left="0" w:right="0"/>
              <w:rPr>
                <w:rFonts w:hint="default"/>
              </w:rPr>
            </w:pPr>
            <w:r>
              <w:rPr>
                <w:rFonts w:hint="eastAsia"/>
              </w:rPr>
              <w:t>195,374</w:t>
            </w:r>
          </w:p>
        </w:tc>
        <w:tc>
          <w:tcPr>
            <w:tcW w:w="2731" w:type="dxa"/>
            <w:tcBorders>
              <w:top w:val="nil"/>
              <w:left w:val="nil"/>
              <w:bottom w:val="single" w:color="auto" w:sz="4" w:space="0"/>
              <w:right w:val="single" w:color="auto" w:sz="4" w:space="0"/>
            </w:tcBorders>
            <w:shd w:val="clear" w:color="auto" w:fill="auto"/>
            <w:noWrap/>
          </w:tcPr>
          <w:p w14:paraId="37C1C51B">
            <w:pPr>
              <w:keepNext w:val="0"/>
              <w:keepLines w:val="0"/>
              <w:suppressLineNumbers w:val="0"/>
              <w:spacing w:before="0" w:beforeAutospacing="0" w:after="0" w:afterAutospacing="0"/>
              <w:ind w:left="0" w:right="0"/>
              <w:rPr>
                <w:rFonts w:hint="default"/>
              </w:rPr>
            </w:pPr>
          </w:p>
        </w:tc>
      </w:tr>
      <w:tr w14:paraId="42DD94E8">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62FBAAD6">
            <w:pPr>
              <w:keepNext w:val="0"/>
              <w:keepLines w:val="0"/>
              <w:suppressLineNumbers w:val="0"/>
              <w:spacing w:before="0" w:beforeAutospacing="0" w:after="0" w:afterAutospacing="0"/>
              <w:ind w:left="0" w:right="0"/>
              <w:rPr>
                <w:rFonts w:hint="default"/>
              </w:rPr>
            </w:pPr>
            <w:r>
              <w:rPr>
                <w:rFonts w:hint="eastAsia"/>
              </w:rPr>
              <w:t xml:space="preserve">  专项债务</w:t>
            </w:r>
          </w:p>
        </w:tc>
        <w:tc>
          <w:tcPr>
            <w:tcW w:w="2485" w:type="dxa"/>
            <w:tcBorders>
              <w:top w:val="nil"/>
              <w:left w:val="nil"/>
              <w:bottom w:val="single" w:color="auto" w:sz="4" w:space="0"/>
              <w:right w:val="single" w:color="auto" w:sz="4" w:space="0"/>
            </w:tcBorders>
            <w:shd w:val="clear" w:color="auto" w:fill="auto"/>
            <w:noWrap/>
          </w:tcPr>
          <w:p w14:paraId="05CFDAF8">
            <w:pPr>
              <w:keepNext w:val="0"/>
              <w:keepLines w:val="0"/>
              <w:suppressLineNumbers w:val="0"/>
              <w:spacing w:before="0" w:beforeAutospacing="0" w:after="0" w:afterAutospacing="0"/>
              <w:ind w:left="0" w:right="0"/>
              <w:rPr>
                <w:rFonts w:hint="default"/>
              </w:rPr>
            </w:pPr>
            <w:r>
              <w:rPr>
                <w:rFonts w:hint="eastAsia"/>
              </w:rPr>
              <w:t>184,274</w:t>
            </w:r>
          </w:p>
        </w:tc>
        <w:tc>
          <w:tcPr>
            <w:tcW w:w="2731" w:type="dxa"/>
            <w:tcBorders>
              <w:top w:val="nil"/>
              <w:left w:val="nil"/>
              <w:bottom w:val="single" w:color="auto" w:sz="4" w:space="0"/>
              <w:right w:val="single" w:color="auto" w:sz="4" w:space="0"/>
            </w:tcBorders>
            <w:shd w:val="clear" w:color="auto" w:fill="auto"/>
            <w:noWrap/>
          </w:tcPr>
          <w:p w14:paraId="6074CCBA">
            <w:pPr>
              <w:keepNext w:val="0"/>
              <w:keepLines w:val="0"/>
              <w:suppressLineNumbers w:val="0"/>
              <w:spacing w:before="0" w:beforeAutospacing="0" w:after="0" w:afterAutospacing="0"/>
              <w:ind w:left="0" w:right="0"/>
              <w:rPr>
                <w:rFonts w:hint="default"/>
              </w:rPr>
            </w:pPr>
          </w:p>
        </w:tc>
      </w:tr>
      <w:tr w14:paraId="19F22F90">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473C4D0E">
            <w:pPr>
              <w:keepNext w:val="0"/>
              <w:keepLines w:val="0"/>
              <w:suppressLineNumbers w:val="0"/>
              <w:spacing w:before="0" w:beforeAutospacing="0" w:after="0" w:afterAutospacing="0"/>
              <w:ind w:left="0" w:right="0"/>
              <w:rPr>
                <w:rFonts w:hint="default"/>
              </w:rPr>
            </w:pPr>
            <w:r>
              <w:rPr>
                <w:rFonts w:hint="eastAsia"/>
              </w:rPr>
              <w:t>本年地方政府债务(转贷)收入</w:t>
            </w:r>
          </w:p>
        </w:tc>
        <w:tc>
          <w:tcPr>
            <w:tcW w:w="2485" w:type="dxa"/>
            <w:tcBorders>
              <w:top w:val="nil"/>
              <w:left w:val="nil"/>
              <w:bottom w:val="single" w:color="auto" w:sz="4" w:space="0"/>
              <w:right w:val="single" w:color="auto" w:sz="4" w:space="0"/>
            </w:tcBorders>
            <w:shd w:val="clear" w:color="auto" w:fill="auto"/>
            <w:noWrap/>
          </w:tcPr>
          <w:p w14:paraId="225134BE">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2D421BA4">
            <w:pPr>
              <w:keepNext w:val="0"/>
              <w:keepLines w:val="0"/>
              <w:suppressLineNumbers w:val="0"/>
              <w:spacing w:before="0" w:beforeAutospacing="0" w:after="0" w:afterAutospacing="0"/>
              <w:ind w:left="0" w:right="0"/>
              <w:rPr>
                <w:rFonts w:hint="default"/>
              </w:rPr>
            </w:pPr>
            <w:r>
              <w:rPr>
                <w:rFonts w:hint="eastAsia"/>
              </w:rPr>
              <w:t>128,755</w:t>
            </w:r>
          </w:p>
        </w:tc>
      </w:tr>
      <w:tr w14:paraId="03FABFE2">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031D9BAE">
            <w:pPr>
              <w:keepNext w:val="0"/>
              <w:keepLines w:val="0"/>
              <w:suppressLineNumbers w:val="0"/>
              <w:spacing w:before="0" w:beforeAutospacing="0" w:after="0" w:afterAutospacing="0"/>
              <w:ind w:left="0" w:right="0"/>
              <w:rPr>
                <w:rFonts w:hint="default"/>
              </w:rPr>
            </w:pPr>
            <w:r>
              <w:rPr>
                <w:rFonts w:hint="eastAsia"/>
              </w:rPr>
              <w:t xml:space="preserve">  一般债务</w:t>
            </w:r>
          </w:p>
        </w:tc>
        <w:tc>
          <w:tcPr>
            <w:tcW w:w="2485" w:type="dxa"/>
            <w:tcBorders>
              <w:top w:val="nil"/>
              <w:left w:val="nil"/>
              <w:bottom w:val="single" w:color="auto" w:sz="4" w:space="0"/>
              <w:right w:val="single" w:color="auto" w:sz="4" w:space="0"/>
            </w:tcBorders>
            <w:shd w:val="clear" w:color="auto" w:fill="auto"/>
            <w:noWrap/>
          </w:tcPr>
          <w:p w14:paraId="24FC01F7">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05E4BE35">
            <w:pPr>
              <w:keepNext w:val="0"/>
              <w:keepLines w:val="0"/>
              <w:suppressLineNumbers w:val="0"/>
              <w:spacing w:before="0" w:beforeAutospacing="0" w:after="0" w:afterAutospacing="0"/>
              <w:ind w:left="0" w:right="0"/>
              <w:rPr>
                <w:rFonts w:hint="default"/>
              </w:rPr>
            </w:pPr>
            <w:r>
              <w:rPr>
                <w:rFonts w:hint="eastAsia"/>
              </w:rPr>
              <w:t>51,155</w:t>
            </w:r>
          </w:p>
        </w:tc>
      </w:tr>
      <w:tr w14:paraId="7797ACB6">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541022D0">
            <w:pPr>
              <w:keepNext w:val="0"/>
              <w:keepLines w:val="0"/>
              <w:suppressLineNumbers w:val="0"/>
              <w:spacing w:before="0" w:beforeAutospacing="0" w:after="0" w:afterAutospacing="0"/>
              <w:ind w:left="0" w:right="0"/>
              <w:rPr>
                <w:rFonts w:hint="default"/>
              </w:rPr>
            </w:pPr>
            <w:r>
              <w:rPr>
                <w:rFonts w:hint="eastAsia"/>
              </w:rPr>
              <w:t xml:space="preserve">  专项债务</w:t>
            </w:r>
          </w:p>
        </w:tc>
        <w:tc>
          <w:tcPr>
            <w:tcW w:w="2485" w:type="dxa"/>
            <w:tcBorders>
              <w:top w:val="nil"/>
              <w:left w:val="nil"/>
              <w:bottom w:val="single" w:color="auto" w:sz="4" w:space="0"/>
              <w:right w:val="single" w:color="auto" w:sz="4" w:space="0"/>
            </w:tcBorders>
            <w:shd w:val="clear" w:color="auto" w:fill="auto"/>
            <w:noWrap/>
          </w:tcPr>
          <w:p w14:paraId="707FDA35">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12372975">
            <w:pPr>
              <w:keepNext w:val="0"/>
              <w:keepLines w:val="0"/>
              <w:suppressLineNumbers w:val="0"/>
              <w:spacing w:before="0" w:beforeAutospacing="0" w:after="0" w:afterAutospacing="0"/>
              <w:ind w:left="0" w:right="0"/>
              <w:rPr>
                <w:rFonts w:hint="default"/>
              </w:rPr>
            </w:pPr>
            <w:r>
              <w:rPr>
                <w:rFonts w:hint="eastAsia"/>
              </w:rPr>
              <w:t>77,600</w:t>
            </w:r>
          </w:p>
        </w:tc>
      </w:tr>
      <w:tr w14:paraId="7ADF111E">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4C2A0E5B">
            <w:pPr>
              <w:keepNext w:val="0"/>
              <w:keepLines w:val="0"/>
              <w:suppressLineNumbers w:val="0"/>
              <w:spacing w:before="0" w:beforeAutospacing="0" w:after="0" w:afterAutospacing="0"/>
              <w:ind w:left="0" w:right="0"/>
              <w:rPr>
                <w:rFonts w:hint="default"/>
              </w:rPr>
            </w:pPr>
            <w:r>
              <w:rPr>
                <w:rFonts w:hint="eastAsia"/>
              </w:rPr>
              <w:t>本年地方政府债务还本支出</w:t>
            </w:r>
          </w:p>
        </w:tc>
        <w:tc>
          <w:tcPr>
            <w:tcW w:w="2485" w:type="dxa"/>
            <w:tcBorders>
              <w:top w:val="nil"/>
              <w:left w:val="nil"/>
              <w:bottom w:val="single" w:color="auto" w:sz="4" w:space="0"/>
              <w:right w:val="single" w:color="auto" w:sz="4" w:space="0"/>
            </w:tcBorders>
            <w:shd w:val="clear" w:color="auto" w:fill="auto"/>
            <w:noWrap/>
          </w:tcPr>
          <w:p w14:paraId="692C02FC">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66CD6376">
            <w:pPr>
              <w:keepNext w:val="0"/>
              <w:keepLines w:val="0"/>
              <w:suppressLineNumbers w:val="0"/>
              <w:spacing w:before="0" w:beforeAutospacing="0" w:after="0" w:afterAutospacing="0"/>
              <w:ind w:left="0" w:right="0"/>
              <w:rPr>
                <w:rFonts w:hint="default"/>
              </w:rPr>
            </w:pPr>
            <w:r>
              <w:rPr>
                <w:rFonts w:hint="eastAsia"/>
              </w:rPr>
              <w:t>35,794</w:t>
            </w:r>
          </w:p>
        </w:tc>
      </w:tr>
      <w:tr w14:paraId="3DDA6A45">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54C172AD">
            <w:pPr>
              <w:keepNext w:val="0"/>
              <w:keepLines w:val="0"/>
              <w:suppressLineNumbers w:val="0"/>
              <w:spacing w:before="0" w:beforeAutospacing="0" w:after="0" w:afterAutospacing="0"/>
              <w:ind w:left="0" w:right="0"/>
              <w:rPr>
                <w:rFonts w:hint="default"/>
              </w:rPr>
            </w:pPr>
            <w:r>
              <w:rPr>
                <w:rFonts w:hint="eastAsia"/>
              </w:rPr>
              <w:t xml:space="preserve">  一般债务</w:t>
            </w:r>
          </w:p>
        </w:tc>
        <w:tc>
          <w:tcPr>
            <w:tcW w:w="2485" w:type="dxa"/>
            <w:tcBorders>
              <w:top w:val="nil"/>
              <w:left w:val="nil"/>
              <w:bottom w:val="single" w:color="auto" w:sz="4" w:space="0"/>
              <w:right w:val="single" w:color="auto" w:sz="4" w:space="0"/>
            </w:tcBorders>
            <w:shd w:val="clear" w:color="auto" w:fill="auto"/>
            <w:noWrap/>
          </w:tcPr>
          <w:p w14:paraId="3D26C292">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6C432933">
            <w:pPr>
              <w:keepNext w:val="0"/>
              <w:keepLines w:val="0"/>
              <w:suppressLineNumbers w:val="0"/>
              <w:spacing w:before="0" w:beforeAutospacing="0" w:after="0" w:afterAutospacing="0"/>
              <w:ind w:left="0" w:right="0"/>
              <w:rPr>
                <w:rFonts w:hint="default"/>
              </w:rPr>
            </w:pPr>
            <w:r>
              <w:rPr>
                <w:rFonts w:hint="eastAsia"/>
              </w:rPr>
              <w:t>35,794</w:t>
            </w:r>
          </w:p>
        </w:tc>
      </w:tr>
      <w:tr w14:paraId="1A757572">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6F30EC88">
            <w:pPr>
              <w:keepNext w:val="0"/>
              <w:keepLines w:val="0"/>
              <w:suppressLineNumbers w:val="0"/>
              <w:spacing w:before="0" w:beforeAutospacing="0" w:after="0" w:afterAutospacing="0"/>
              <w:ind w:left="0" w:right="0"/>
              <w:rPr>
                <w:rFonts w:hint="default"/>
              </w:rPr>
            </w:pPr>
            <w:r>
              <w:rPr>
                <w:rFonts w:hint="eastAsia"/>
              </w:rPr>
              <w:t xml:space="preserve">  专项债务</w:t>
            </w:r>
          </w:p>
        </w:tc>
        <w:tc>
          <w:tcPr>
            <w:tcW w:w="2485" w:type="dxa"/>
            <w:tcBorders>
              <w:top w:val="nil"/>
              <w:left w:val="nil"/>
              <w:bottom w:val="single" w:color="auto" w:sz="4" w:space="0"/>
              <w:right w:val="single" w:color="auto" w:sz="4" w:space="0"/>
            </w:tcBorders>
            <w:shd w:val="clear" w:color="auto" w:fill="auto"/>
            <w:noWrap/>
          </w:tcPr>
          <w:p w14:paraId="1B90A913">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50A71BC6">
            <w:pPr>
              <w:keepNext w:val="0"/>
              <w:keepLines w:val="0"/>
              <w:suppressLineNumbers w:val="0"/>
              <w:spacing w:before="0" w:beforeAutospacing="0" w:after="0" w:afterAutospacing="0"/>
              <w:ind w:left="0" w:right="0"/>
              <w:rPr>
                <w:rFonts w:hint="default"/>
              </w:rPr>
            </w:pPr>
          </w:p>
        </w:tc>
      </w:tr>
      <w:tr w14:paraId="04C45C95">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2E535E2E">
            <w:pPr>
              <w:keepNext w:val="0"/>
              <w:keepLines w:val="0"/>
              <w:suppressLineNumbers w:val="0"/>
              <w:spacing w:before="0" w:beforeAutospacing="0" w:after="0" w:afterAutospacing="0"/>
              <w:ind w:left="0" w:right="0"/>
              <w:rPr>
                <w:rFonts w:hint="default"/>
              </w:rPr>
            </w:pPr>
            <w:r>
              <w:rPr>
                <w:rFonts w:hint="eastAsia"/>
              </w:rPr>
              <w:t>年末地方政府债务余额</w:t>
            </w:r>
          </w:p>
        </w:tc>
        <w:tc>
          <w:tcPr>
            <w:tcW w:w="2485" w:type="dxa"/>
            <w:tcBorders>
              <w:top w:val="nil"/>
              <w:left w:val="nil"/>
              <w:bottom w:val="single" w:color="auto" w:sz="4" w:space="0"/>
              <w:right w:val="single" w:color="auto" w:sz="4" w:space="0"/>
            </w:tcBorders>
            <w:shd w:val="clear" w:color="auto" w:fill="auto"/>
            <w:noWrap/>
          </w:tcPr>
          <w:p w14:paraId="66F22817">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1EF098BA">
            <w:pPr>
              <w:keepNext w:val="0"/>
              <w:keepLines w:val="0"/>
              <w:suppressLineNumbers w:val="0"/>
              <w:spacing w:before="0" w:beforeAutospacing="0" w:after="0" w:afterAutospacing="0"/>
              <w:ind w:left="0" w:right="0"/>
              <w:rPr>
                <w:rFonts w:hint="default"/>
              </w:rPr>
            </w:pPr>
            <w:r>
              <w:rPr>
                <w:rFonts w:hint="eastAsia"/>
              </w:rPr>
              <w:t>368,023</w:t>
            </w:r>
          </w:p>
        </w:tc>
      </w:tr>
      <w:tr w14:paraId="42A89351">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72B17BEE">
            <w:pPr>
              <w:keepNext w:val="0"/>
              <w:keepLines w:val="0"/>
              <w:suppressLineNumbers w:val="0"/>
              <w:spacing w:before="0" w:beforeAutospacing="0" w:after="0" w:afterAutospacing="0"/>
              <w:ind w:left="0" w:right="0"/>
              <w:rPr>
                <w:rFonts w:hint="default"/>
              </w:rPr>
            </w:pPr>
            <w:r>
              <w:rPr>
                <w:rFonts w:hint="eastAsia"/>
              </w:rPr>
              <w:t xml:space="preserve">  一般债务</w:t>
            </w:r>
          </w:p>
        </w:tc>
        <w:tc>
          <w:tcPr>
            <w:tcW w:w="2485" w:type="dxa"/>
            <w:tcBorders>
              <w:top w:val="nil"/>
              <w:left w:val="nil"/>
              <w:bottom w:val="single" w:color="auto" w:sz="4" w:space="0"/>
              <w:right w:val="single" w:color="auto" w:sz="4" w:space="0"/>
            </w:tcBorders>
            <w:shd w:val="clear" w:color="auto" w:fill="auto"/>
            <w:noWrap/>
          </w:tcPr>
          <w:p w14:paraId="1435E352">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63525538">
            <w:pPr>
              <w:keepNext w:val="0"/>
              <w:keepLines w:val="0"/>
              <w:suppressLineNumbers w:val="0"/>
              <w:spacing w:before="0" w:beforeAutospacing="0" w:after="0" w:afterAutospacing="0"/>
              <w:ind w:left="0" w:right="0"/>
              <w:rPr>
                <w:rFonts w:hint="default"/>
              </w:rPr>
            </w:pPr>
            <w:r>
              <w:rPr>
                <w:rFonts w:hint="eastAsia"/>
              </w:rPr>
              <w:t>183,749</w:t>
            </w:r>
          </w:p>
        </w:tc>
      </w:tr>
      <w:tr w14:paraId="2F21BF06">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14:paraId="627BA35F">
            <w:pPr>
              <w:keepNext w:val="0"/>
              <w:keepLines w:val="0"/>
              <w:suppressLineNumbers w:val="0"/>
              <w:spacing w:before="0" w:beforeAutospacing="0" w:after="0" w:afterAutospacing="0"/>
              <w:ind w:left="0" w:right="0"/>
              <w:rPr>
                <w:rFonts w:hint="default"/>
              </w:rPr>
            </w:pPr>
            <w:r>
              <w:rPr>
                <w:rFonts w:hint="eastAsia"/>
              </w:rPr>
              <w:t xml:space="preserve">  专项债务</w:t>
            </w:r>
          </w:p>
        </w:tc>
        <w:tc>
          <w:tcPr>
            <w:tcW w:w="2485" w:type="dxa"/>
            <w:tcBorders>
              <w:top w:val="nil"/>
              <w:left w:val="nil"/>
              <w:bottom w:val="single" w:color="auto" w:sz="4" w:space="0"/>
              <w:right w:val="single" w:color="auto" w:sz="4" w:space="0"/>
            </w:tcBorders>
            <w:shd w:val="clear" w:color="auto" w:fill="auto"/>
            <w:noWrap/>
          </w:tcPr>
          <w:p w14:paraId="2AF5783C">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14:paraId="2CC3FB94">
            <w:pPr>
              <w:keepNext w:val="0"/>
              <w:keepLines w:val="0"/>
              <w:suppressLineNumbers w:val="0"/>
              <w:spacing w:before="0" w:beforeAutospacing="0" w:after="0" w:afterAutospacing="0"/>
              <w:ind w:left="0" w:right="0"/>
              <w:rPr>
                <w:rFonts w:hint="default"/>
              </w:rPr>
            </w:pPr>
            <w:r>
              <w:rPr>
                <w:rFonts w:hint="eastAsia"/>
              </w:rPr>
              <w:t>184,274</w:t>
            </w:r>
          </w:p>
        </w:tc>
      </w:tr>
    </w:tbl>
    <w:p w14:paraId="19394DBF">
      <w:pPr>
        <w:pStyle w:val="13"/>
        <w:tabs>
          <w:tab w:val="left" w:pos="892"/>
        </w:tabs>
        <w:ind w:firstLine="0" w:firstLineChars="0"/>
        <w:outlineLvl w:val="2"/>
        <w:rPr>
          <w:rFonts w:ascii="仿宋" w:hAnsi="仿宋" w:eastAsia="仿宋"/>
          <w:sz w:val="32"/>
        </w:rPr>
        <w:sectPr>
          <w:pgSz w:w="11906" w:h="16838"/>
          <w:pgMar w:top="1440" w:right="1800" w:bottom="1440" w:left="1800" w:header="851" w:footer="992" w:gutter="0"/>
          <w:cols w:space="425" w:num="1"/>
          <w:docGrid w:type="lines" w:linePitch="312" w:charSpace="0"/>
        </w:sectPr>
      </w:pPr>
    </w:p>
    <w:p w14:paraId="52F011F4">
      <w:pPr>
        <w:pStyle w:val="13"/>
        <w:numPr>
          <w:ilvl w:val="0"/>
          <w:numId w:val="14"/>
        </w:numPr>
        <w:ind w:firstLineChars="0"/>
        <w:outlineLvl w:val="2"/>
        <w:rPr>
          <w:rFonts w:ascii="仿宋" w:hAnsi="仿宋" w:eastAsia="仿宋"/>
          <w:sz w:val="32"/>
        </w:rPr>
      </w:pPr>
      <w:r>
        <w:rPr>
          <w:rFonts w:hint="eastAsia" w:ascii="仿宋" w:hAnsi="仿宋" w:eastAsia="仿宋"/>
          <w:sz w:val="32"/>
        </w:rPr>
        <w:t>2021年东安县</w:t>
      </w:r>
      <w:r>
        <w:rPr>
          <w:rFonts w:hint="eastAsia" w:ascii="仿宋" w:hAnsi="仿宋" w:eastAsia="仿宋"/>
          <w:sz w:val="32"/>
          <w:lang w:eastAsia="zh-CN"/>
        </w:rPr>
        <w:t>债券发行及资金使用安排情况</w:t>
      </w:r>
      <w:r>
        <w:rPr>
          <w:rFonts w:hint="eastAsia" w:ascii="仿宋" w:hAnsi="仿宋" w:eastAsia="仿宋"/>
          <w:sz w:val="32"/>
        </w:rPr>
        <w:t>表</w:t>
      </w:r>
    </w:p>
    <w:p w14:paraId="7C889069">
      <w:pPr>
        <w:bidi w:val="0"/>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2021年度东安县</w:t>
      </w:r>
      <w:r>
        <w:rPr>
          <w:rFonts w:hint="eastAsia" w:asciiTheme="minorEastAsia" w:hAnsiTheme="minorEastAsia" w:eastAsiaTheme="minorEastAsia" w:cstheme="minorEastAsia"/>
          <w:b/>
          <w:bCs/>
          <w:sz w:val="36"/>
          <w:szCs w:val="36"/>
          <w:lang w:eastAsia="zh-CN"/>
        </w:rPr>
        <w:t>债券发行及资金使用安排情况</w:t>
      </w:r>
      <w:r>
        <w:rPr>
          <w:rFonts w:hint="eastAsia" w:asciiTheme="minorEastAsia" w:hAnsiTheme="minorEastAsia" w:eastAsiaTheme="minorEastAsia" w:cstheme="minorEastAsia"/>
          <w:b/>
          <w:bCs/>
          <w:sz w:val="36"/>
          <w:szCs w:val="36"/>
        </w:rPr>
        <w:t>表</w:t>
      </w:r>
    </w:p>
    <w:p w14:paraId="13DDB062">
      <w:pPr>
        <w:jc w:val="right"/>
        <w:rPr>
          <w:rFonts w:ascii="仿宋" w:hAnsi="仿宋" w:eastAsia="仿宋"/>
          <w:sz w:val="32"/>
        </w:rPr>
      </w:pPr>
      <w:r>
        <w:rPr>
          <w:rFonts w:hint="eastAsia"/>
        </w:rPr>
        <w:t>单位：万元</w:t>
      </w:r>
    </w:p>
    <w:tbl>
      <w:tblPr>
        <w:tblStyle w:val="8"/>
        <w:tblW w:w="86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6"/>
        <w:gridCol w:w="916"/>
        <w:gridCol w:w="816"/>
        <w:gridCol w:w="816"/>
        <w:gridCol w:w="816"/>
        <w:gridCol w:w="816"/>
        <w:gridCol w:w="816"/>
        <w:gridCol w:w="651"/>
        <w:gridCol w:w="720"/>
        <w:gridCol w:w="720"/>
        <w:gridCol w:w="720"/>
      </w:tblGrid>
      <w:tr w14:paraId="4E8FA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8" w:hRule="atLeast"/>
        </w:trPr>
        <w:tc>
          <w:tcPr>
            <w:tcW w:w="816" w:type="dxa"/>
            <w:tcBorders>
              <w:top w:val="single" w:color="auto" w:sz="4" w:space="0"/>
              <w:left w:val="single" w:color="auto" w:sz="4" w:space="0"/>
              <w:bottom w:val="single" w:color="auto" w:sz="4" w:space="0"/>
              <w:right w:val="nil"/>
            </w:tcBorders>
            <w:shd w:val="clear" w:color="auto" w:fill="auto"/>
            <w:vAlign w:val="center"/>
          </w:tcPr>
          <w:p w14:paraId="733E5A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　</w:t>
            </w:r>
          </w:p>
        </w:tc>
        <w:tc>
          <w:tcPr>
            <w:tcW w:w="254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28C32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地方政府债券发行金额</w:t>
            </w:r>
          </w:p>
        </w:tc>
        <w:tc>
          <w:tcPr>
            <w:tcW w:w="816" w:type="dxa"/>
            <w:tcBorders>
              <w:top w:val="single" w:color="auto" w:sz="4" w:space="0"/>
              <w:left w:val="nil"/>
              <w:bottom w:val="single" w:color="auto" w:sz="4" w:space="0"/>
              <w:right w:val="nil"/>
            </w:tcBorders>
            <w:shd w:val="clear" w:color="auto" w:fill="auto"/>
            <w:vAlign w:val="center"/>
          </w:tcPr>
          <w:p w14:paraId="3EF442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专项债券使用金额</w:t>
            </w:r>
          </w:p>
        </w:tc>
        <w:tc>
          <w:tcPr>
            <w:tcW w:w="228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3B397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地方政府债券还本金额</w:t>
            </w:r>
          </w:p>
        </w:tc>
        <w:tc>
          <w:tcPr>
            <w:tcW w:w="2160" w:type="dxa"/>
            <w:gridSpan w:val="3"/>
            <w:tcBorders>
              <w:top w:val="single" w:color="auto" w:sz="4" w:space="0"/>
              <w:left w:val="nil"/>
              <w:bottom w:val="single" w:color="auto" w:sz="4" w:space="0"/>
              <w:right w:val="single" w:color="000000" w:sz="4" w:space="0"/>
            </w:tcBorders>
            <w:shd w:val="clear" w:color="auto" w:fill="auto"/>
            <w:vAlign w:val="center"/>
          </w:tcPr>
          <w:p w14:paraId="02604B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地方政府债券付息金额</w:t>
            </w:r>
          </w:p>
        </w:tc>
      </w:tr>
      <w:tr w14:paraId="70639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816" w:type="dxa"/>
            <w:tcBorders>
              <w:top w:val="nil"/>
              <w:left w:val="single" w:color="auto" w:sz="4" w:space="0"/>
              <w:bottom w:val="nil"/>
              <w:right w:val="nil"/>
            </w:tcBorders>
            <w:shd w:val="clear" w:color="auto" w:fill="auto"/>
            <w:vAlign w:val="center"/>
          </w:tcPr>
          <w:p w14:paraId="660C60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地区</w:t>
            </w:r>
          </w:p>
        </w:tc>
        <w:tc>
          <w:tcPr>
            <w:tcW w:w="916" w:type="dxa"/>
            <w:tcBorders>
              <w:top w:val="nil"/>
              <w:left w:val="single" w:color="auto" w:sz="4" w:space="0"/>
              <w:bottom w:val="nil"/>
              <w:right w:val="nil"/>
            </w:tcBorders>
            <w:shd w:val="clear" w:color="auto" w:fill="auto"/>
            <w:vAlign w:val="center"/>
          </w:tcPr>
          <w:p w14:paraId="66BF1A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816" w:type="dxa"/>
            <w:tcBorders>
              <w:top w:val="nil"/>
              <w:left w:val="single" w:color="auto" w:sz="4" w:space="0"/>
              <w:bottom w:val="nil"/>
              <w:right w:val="nil"/>
            </w:tcBorders>
            <w:shd w:val="clear" w:color="auto" w:fill="auto"/>
            <w:vAlign w:val="center"/>
          </w:tcPr>
          <w:p w14:paraId="417224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一般债务</w:t>
            </w:r>
          </w:p>
        </w:tc>
        <w:tc>
          <w:tcPr>
            <w:tcW w:w="816" w:type="dxa"/>
            <w:tcBorders>
              <w:top w:val="nil"/>
              <w:left w:val="single" w:color="auto" w:sz="4" w:space="0"/>
              <w:bottom w:val="nil"/>
              <w:right w:val="single" w:color="auto" w:sz="4" w:space="0"/>
            </w:tcBorders>
            <w:shd w:val="clear" w:color="auto" w:fill="auto"/>
            <w:vAlign w:val="center"/>
          </w:tcPr>
          <w:p w14:paraId="269FCF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专项债务</w:t>
            </w:r>
          </w:p>
        </w:tc>
        <w:tc>
          <w:tcPr>
            <w:tcW w:w="816" w:type="dxa"/>
            <w:tcBorders>
              <w:top w:val="nil"/>
              <w:left w:val="nil"/>
              <w:bottom w:val="nil"/>
              <w:right w:val="nil"/>
            </w:tcBorders>
            <w:shd w:val="clear" w:color="auto" w:fill="auto"/>
            <w:vAlign w:val="center"/>
          </w:tcPr>
          <w:p w14:paraId="61F1F3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816" w:type="dxa"/>
            <w:tcBorders>
              <w:top w:val="nil"/>
              <w:left w:val="single" w:color="auto" w:sz="4" w:space="0"/>
              <w:bottom w:val="nil"/>
              <w:right w:val="single" w:color="auto" w:sz="4" w:space="0"/>
            </w:tcBorders>
            <w:shd w:val="clear" w:color="auto" w:fill="auto"/>
            <w:vAlign w:val="center"/>
          </w:tcPr>
          <w:p w14:paraId="3F90C8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816" w:type="dxa"/>
            <w:tcBorders>
              <w:top w:val="nil"/>
              <w:left w:val="nil"/>
              <w:bottom w:val="nil"/>
              <w:right w:val="single" w:color="auto" w:sz="4" w:space="0"/>
            </w:tcBorders>
            <w:shd w:val="clear" w:color="auto" w:fill="auto"/>
            <w:vAlign w:val="center"/>
          </w:tcPr>
          <w:p w14:paraId="701233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一般债务</w:t>
            </w:r>
          </w:p>
        </w:tc>
        <w:tc>
          <w:tcPr>
            <w:tcW w:w="651" w:type="dxa"/>
            <w:tcBorders>
              <w:top w:val="nil"/>
              <w:left w:val="nil"/>
              <w:bottom w:val="nil"/>
              <w:right w:val="single" w:color="auto" w:sz="4" w:space="0"/>
            </w:tcBorders>
            <w:shd w:val="clear" w:color="auto" w:fill="auto"/>
            <w:vAlign w:val="center"/>
          </w:tcPr>
          <w:p w14:paraId="07056E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专项债务</w:t>
            </w:r>
          </w:p>
        </w:tc>
        <w:tc>
          <w:tcPr>
            <w:tcW w:w="720" w:type="dxa"/>
            <w:tcBorders>
              <w:top w:val="nil"/>
              <w:left w:val="nil"/>
              <w:bottom w:val="nil"/>
              <w:right w:val="single" w:color="auto" w:sz="4" w:space="0"/>
            </w:tcBorders>
            <w:shd w:val="clear" w:color="auto" w:fill="auto"/>
            <w:vAlign w:val="center"/>
          </w:tcPr>
          <w:p w14:paraId="18FED0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720" w:type="dxa"/>
            <w:tcBorders>
              <w:top w:val="nil"/>
              <w:left w:val="nil"/>
              <w:bottom w:val="nil"/>
              <w:right w:val="nil"/>
            </w:tcBorders>
            <w:shd w:val="clear" w:color="auto" w:fill="auto"/>
            <w:vAlign w:val="center"/>
          </w:tcPr>
          <w:p w14:paraId="72731D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一般债务</w:t>
            </w:r>
          </w:p>
        </w:tc>
        <w:tc>
          <w:tcPr>
            <w:tcW w:w="720" w:type="dxa"/>
            <w:tcBorders>
              <w:top w:val="nil"/>
              <w:left w:val="single" w:color="auto" w:sz="4" w:space="0"/>
              <w:bottom w:val="nil"/>
              <w:right w:val="single" w:color="auto" w:sz="4" w:space="0"/>
            </w:tcBorders>
            <w:shd w:val="clear" w:color="auto" w:fill="auto"/>
            <w:vAlign w:val="center"/>
          </w:tcPr>
          <w:p w14:paraId="4A6973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专项债务</w:t>
            </w:r>
          </w:p>
        </w:tc>
      </w:tr>
      <w:tr w14:paraId="222B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122C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916" w:type="dxa"/>
            <w:tcBorders>
              <w:top w:val="single" w:color="auto" w:sz="4" w:space="0"/>
              <w:left w:val="nil"/>
              <w:bottom w:val="single" w:color="auto" w:sz="4" w:space="0"/>
              <w:right w:val="single" w:color="auto" w:sz="4" w:space="0"/>
            </w:tcBorders>
            <w:shd w:val="clear" w:color="auto" w:fill="auto"/>
            <w:noWrap/>
            <w:vAlign w:val="center"/>
          </w:tcPr>
          <w:p w14:paraId="16703BF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128,755</w:t>
            </w:r>
          </w:p>
        </w:tc>
        <w:tc>
          <w:tcPr>
            <w:tcW w:w="816" w:type="dxa"/>
            <w:tcBorders>
              <w:top w:val="single" w:color="auto" w:sz="4" w:space="0"/>
              <w:left w:val="nil"/>
              <w:bottom w:val="single" w:color="auto" w:sz="4" w:space="0"/>
              <w:right w:val="single" w:color="auto" w:sz="4" w:space="0"/>
            </w:tcBorders>
            <w:shd w:val="clear" w:color="auto" w:fill="auto"/>
            <w:noWrap/>
            <w:vAlign w:val="center"/>
          </w:tcPr>
          <w:p w14:paraId="0CBFB96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51,155</w:t>
            </w:r>
          </w:p>
        </w:tc>
        <w:tc>
          <w:tcPr>
            <w:tcW w:w="816" w:type="dxa"/>
            <w:tcBorders>
              <w:top w:val="single" w:color="auto" w:sz="4" w:space="0"/>
              <w:left w:val="nil"/>
              <w:bottom w:val="single" w:color="auto" w:sz="4" w:space="0"/>
              <w:right w:val="single" w:color="auto" w:sz="4" w:space="0"/>
            </w:tcBorders>
            <w:shd w:val="clear" w:color="auto" w:fill="auto"/>
            <w:noWrap/>
            <w:vAlign w:val="center"/>
          </w:tcPr>
          <w:p w14:paraId="26C7840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77,600</w:t>
            </w:r>
          </w:p>
        </w:tc>
        <w:tc>
          <w:tcPr>
            <w:tcW w:w="816" w:type="dxa"/>
            <w:tcBorders>
              <w:top w:val="single" w:color="auto" w:sz="4" w:space="0"/>
              <w:left w:val="nil"/>
              <w:bottom w:val="single" w:color="auto" w:sz="4" w:space="0"/>
              <w:right w:val="single" w:color="auto" w:sz="4" w:space="0"/>
            </w:tcBorders>
            <w:shd w:val="clear" w:color="auto" w:fill="auto"/>
            <w:noWrap/>
            <w:vAlign w:val="center"/>
          </w:tcPr>
          <w:p w14:paraId="250D93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77,600</w:t>
            </w:r>
          </w:p>
        </w:tc>
        <w:tc>
          <w:tcPr>
            <w:tcW w:w="816" w:type="dxa"/>
            <w:tcBorders>
              <w:top w:val="single" w:color="auto" w:sz="4" w:space="0"/>
              <w:left w:val="nil"/>
              <w:bottom w:val="single" w:color="auto" w:sz="4" w:space="0"/>
              <w:right w:val="single" w:color="auto" w:sz="4" w:space="0"/>
            </w:tcBorders>
            <w:shd w:val="clear" w:color="auto" w:fill="auto"/>
            <w:noWrap/>
            <w:vAlign w:val="center"/>
          </w:tcPr>
          <w:p w14:paraId="2AFCCB7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35,794</w:t>
            </w:r>
          </w:p>
        </w:tc>
        <w:tc>
          <w:tcPr>
            <w:tcW w:w="816" w:type="dxa"/>
            <w:tcBorders>
              <w:top w:val="single" w:color="auto" w:sz="4" w:space="0"/>
              <w:left w:val="nil"/>
              <w:bottom w:val="single" w:color="auto" w:sz="4" w:space="0"/>
              <w:right w:val="single" w:color="auto" w:sz="4" w:space="0"/>
            </w:tcBorders>
            <w:shd w:val="clear" w:color="auto" w:fill="auto"/>
            <w:noWrap/>
            <w:vAlign w:val="center"/>
          </w:tcPr>
          <w:p w14:paraId="1919AA7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35,794</w:t>
            </w:r>
          </w:p>
        </w:tc>
        <w:tc>
          <w:tcPr>
            <w:tcW w:w="651" w:type="dxa"/>
            <w:tcBorders>
              <w:top w:val="single" w:color="auto" w:sz="4" w:space="0"/>
              <w:left w:val="nil"/>
              <w:bottom w:val="single" w:color="auto" w:sz="4" w:space="0"/>
              <w:right w:val="single" w:color="auto" w:sz="4" w:space="0"/>
            </w:tcBorders>
            <w:shd w:val="clear" w:color="auto" w:fill="auto"/>
            <w:noWrap/>
            <w:vAlign w:val="center"/>
          </w:tcPr>
          <w:p w14:paraId="11D39F6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720" w:type="dxa"/>
            <w:tcBorders>
              <w:top w:val="single" w:color="auto" w:sz="4" w:space="0"/>
              <w:left w:val="nil"/>
              <w:bottom w:val="single" w:color="auto" w:sz="4" w:space="0"/>
              <w:right w:val="single" w:color="auto" w:sz="4" w:space="0"/>
            </w:tcBorders>
            <w:shd w:val="clear" w:color="auto" w:fill="auto"/>
            <w:noWrap/>
            <w:vAlign w:val="center"/>
          </w:tcPr>
          <w:p w14:paraId="5B66B4E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10,194</w:t>
            </w:r>
          </w:p>
        </w:tc>
        <w:tc>
          <w:tcPr>
            <w:tcW w:w="720" w:type="dxa"/>
            <w:tcBorders>
              <w:top w:val="single" w:color="auto" w:sz="4" w:space="0"/>
              <w:left w:val="nil"/>
              <w:bottom w:val="single" w:color="auto" w:sz="4" w:space="0"/>
              <w:right w:val="single" w:color="auto" w:sz="4" w:space="0"/>
            </w:tcBorders>
            <w:shd w:val="clear" w:color="auto" w:fill="auto"/>
            <w:noWrap/>
            <w:vAlign w:val="center"/>
          </w:tcPr>
          <w:p w14:paraId="7933096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6,005</w:t>
            </w:r>
          </w:p>
        </w:tc>
        <w:tc>
          <w:tcPr>
            <w:tcW w:w="720" w:type="dxa"/>
            <w:tcBorders>
              <w:top w:val="single" w:color="auto" w:sz="4" w:space="0"/>
              <w:left w:val="nil"/>
              <w:bottom w:val="single" w:color="auto" w:sz="4" w:space="0"/>
              <w:right w:val="single" w:color="auto" w:sz="4" w:space="0"/>
            </w:tcBorders>
            <w:shd w:val="clear" w:color="auto" w:fill="auto"/>
            <w:noWrap/>
            <w:vAlign w:val="center"/>
          </w:tcPr>
          <w:p w14:paraId="7BB3C2D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4,189</w:t>
            </w:r>
          </w:p>
        </w:tc>
      </w:tr>
      <w:tr w14:paraId="48A06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trPr>
        <w:tc>
          <w:tcPr>
            <w:tcW w:w="816" w:type="dxa"/>
            <w:tcBorders>
              <w:top w:val="nil"/>
              <w:left w:val="single" w:color="auto" w:sz="4" w:space="0"/>
              <w:bottom w:val="single" w:color="auto" w:sz="4" w:space="0"/>
              <w:right w:val="single" w:color="auto" w:sz="4" w:space="0"/>
            </w:tcBorders>
            <w:shd w:val="clear" w:color="auto" w:fill="auto"/>
            <w:noWrap/>
            <w:vAlign w:val="center"/>
          </w:tcPr>
          <w:p w14:paraId="003496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东安县</w:t>
            </w:r>
          </w:p>
        </w:tc>
        <w:tc>
          <w:tcPr>
            <w:tcW w:w="916" w:type="dxa"/>
            <w:tcBorders>
              <w:top w:val="nil"/>
              <w:left w:val="nil"/>
              <w:bottom w:val="single" w:color="auto" w:sz="4" w:space="0"/>
              <w:right w:val="single" w:color="auto" w:sz="4" w:space="0"/>
            </w:tcBorders>
            <w:shd w:val="clear" w:color="auto" w:fill="auto"/>
            <w:noWrap/>
            <w:vAlign w:val="center"/>
          </w:tcPr>
          <w:p w14:paraId="6823898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128,755</w:t>
            </w:r>
          </w:p>
        </w:tc>
        <w:tc>
          <w:tcPr>
            <w:tcW w:w="816" w:type="dxa"/>
            <w:tcBorders>
              <w:top w:val="nil"/>
              <w:left w:val="nil"/>
              <w:bottom w:val="single" w:color="auto" w:sz="4" w:space="0"/>
              <w:right w:val="single" w:color="auto" w:sz="4" w:space="0"/>
            </w:tcBorders>
            <w:shd w:val="clear" w:color="auto" w:fill="auto"/>
            <w:noWrap/>
            <w:vAlign w:val="center"/>
          </w:tcPr>
          <w:p w14:paraId="1266CC4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51,155</w:t>
            </w:r>
          </w:p>
        </w:tc>
        <w:tc>
          <w:tcPr>
            <w:tcW w:w="816" w:type="dxa"/>
            <w:tcBorders>
              <w:top w:val="nil"/>
              <w:left w:val="nil"/>
              <w:bottom w:val="single" w:color="auto" w:sz="4" w:space="0"/>
              <w:right w:val="single" w:color="auto" w:sz="4" w:space="0"/>
            </w:tcBorders>
            <w:shd w:val="clear" w:color="auto" w:fill="auto"/>
            <w:noWrap/>
            <w:vAlign w:val="center"/>
          </w:tcPr>
          <w:p w14:paraId="597C14E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77,600</w:t>
            </w:r>
          </w:p>
        </w:tc>
        <w:tc>
          <w:tcPr>
            <w:tcW w:w="816" w:type="dxa"/>
            <w:tcBorders>
              <w:top w:val="nil"/>
              <w:left w:val="nil"/>
              <w:bottom w:val="single" w:color="auto" w:sz="4" w:space="0"/>
              <w:right w:val="single" w:color="auto" w:sz="4" w:space="0"/>
            </w:tcBorders>
            <w:shd w:val="clear" w:color="auto" w:fill="auto"/>
            <w:noWrap/>
            <w:vAlign w:val="center"/>
          </w:tcPr>
          <w:p w14:paraId="5F7397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77,600</w:t>
            </w:r>
          </w:p>
        </w:tc>
        <w:tc>
          <w:tcPr>
            <w:tcW w:w="816" w:type="dxa"/>
            <w:tcBorders>
              <w:top w:val="nil"/>
              <w:left w:val="nil"/>
              <w:bottom w:val="single" w:color="auto" w:sz="4" w:space="0"/>
              <w:right w:val="single" w:color="auto" w:sz="4" w:space="0"/>
            </w:tcBorders>
            <w:shd w:val="clear" w:color="auto" w:fill="auto"/>
            <w:noWrap/>
            <w:vAlign w:val="center"/>
          </w:tcPr>
          <w:p w14:paraId="51E305D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35,794</w:t>
            </w:r>
          </w:p>
        </w:tc>
        <w:tc>
          <w:tcPr>
            <w:tcW w:w="816" w:type="dxa"/>
            <w:tcBorders>
              <w:top w:val="nil"/>
              <w:left w:val="nil"/>
              <w:bottom w:val="single" w:color="auto" w:sz="4" w:space="0"/>
              <w:right w:val="single" w:color="auto" w:sz="4" w:space="0"/>
            </w:tcBorders>
            <w:shd w:val="clear" w:color="auto" w:fill="auto"/>
            <w:noWrap/>
            <w:vAlign w:val="center"/>
          </w:tcPr>
          <w:p w14:paraId="4BA5E7D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35,794</w:t>
            </w:r>
          </w:p>
        </w:tc>
        <w:tc>
          <w:tcPr>
            <w:tcW w:w="651" w:type="dxa"/>
            <w:tcBorders>
              <w:top w:val="nil"/>
              <w:left w:val="nil"/>
              <w:bottom w:val="single" w:color="auto" w:sz="4" w:space="0"/>
              <w:right w:val="single" w:color="auto" w:sz="4" w:space="0"/>
            </w:tcBorders>
            <w:shd w:val="clear" w:color="auto" w:fill="auto"/>
            <w:noWrap/>
            <w:vAlign w:val="center"/>
          </w:tcPr>
          <w:p w14:paraId="28655A7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720" w:type="dxa"/>
            <w:tcBorders>
              <w:top w:val="nil"/>
              <w:left w:val="nil"/>
              <w:bottom w:val="single" w:color="auto" w:sz="4" w:space="0"/>
              <w:right w:val="single" w:color="auto" w:sz="4" w:space="0"/>
            </w:tcBorders>
            <w:shd w:val="clear" w:color="auto" w:fill="auto"/>
            <w:noWrap/>
            <w:vAlign w:val="center"/>
          </w:tcPr>
          <w:p w14:paraId="33264D6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10,194</w:t>
            </w:r>
          </w:p>
        </w:tc>
        <w:tc>
          <w:tcPr>
            <w:tcW w:w="720" w:type="dxa"/>
            <w:tcBorders>
              <w:top w:val="nil"/>
              <w:left w:val="nil"/>
              <w:bottom w:val="single" w:color="auto" w:sz="4" w:space="0"/>
              <w:right w:val="single" w:color="auto" w:sz="4" w:space="0"/>
            </w:tcBorders>
            <w:shd w:val="clear" w:color="auto" w:fill="auto"/>
            <w:noWrap/>
            <w:vAlign w:val="center"/>
          </w:tcPr>
          <w:p w14:paraId="74ED0C5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6,005</w:t>
            </w:r>
          </w:p>
        </w:tc>
        <w:tc>
          <w:tcPr>
            <w:tcW w:w="720" w:type="dxa"/>
            <w:tcBorders>
              <w:top w:val="nil"/>
              <w:left w:val="nil"/>
              <w:bottom w:val="single" w:color="auto" w:sz="4" w:space="0"/>
              <w:right w:val="single" w:color="auto" w:sz="4" w:space="0"/>
            </w:tcBorders>
            <w:shd w:val="clear" w:color="auto" w:fill="auto"/>
            <w:noWrap/>
            <w:vAlign w:val="center"/>
          </w:tcPr>
          <w:p w14:paraId="6717FDE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4,189</w:t>
            </w:r>
          </w:p>
        </w:tc>
      </w:tr>
    </w:tbl>
    <w:p w14:paraId="1E29F837">
      <w:r>
        <w:br w:type="page"/>
      </w:r>
    </w:p>
    <w:p w14:paraId="61CC989E"/>
    <w:p w14:paraId="4872F6B9">
      <w:pPr>
        <w:widowControl/>
        <w:spacing w:line="600" w:lineRule="exact"/>
        <w:jc w:val="center"/>
        <w:rPr>
          <w:rFonts w:ascii="方正小标宋简体" w:eastAsia="方正小标宋简体"/>
          <w:bCs/>
          <w:kern w:val="0"/>
          <w:sz w:val="36"/>
          <w:szCs w:val="36"/>
        </w:rPr>
      </w:pPr>
      <w:r>
        <w:rPr>
          <w:rFonts w:hint="eastAsia" w:ascii="方正小标宋简体" w:eastAsia="方正小标宋简体"/>
          <w:bCs/>
          <w:kern w:val="0"/>
          <w:sz w:val="36"/>
          <w:szCs w:val="36"/>
        </w:rPr>
        <w:t>相关说明</w:t>
      </w:r>
    </w:p>
    <w:p w14:paraId="0A60C60C">
      <w:pPr>
        <w:spacing w:line="600" w:lineRule="exact"/>
        <w:rPr>
          <w:sz w:val="32"/>
          <w:szCs w:val="32"/>
        </w:rPr>
      </w:pPr>
    </w:p>
    <w:p w14:paraId="6DA1AA52">
      <w:pPr>
        <w:numPr>
          <w:ilvl w:val="0"/>
          <w:numId w:val="15"/>
        </w:numPr>
        <w:spacing w:line="600" w:lineRule="exact"/>
        <w:ind w:left="0" w:leftChars="0" w:firstLine="640" w:firstLineChars="200"/>
        <w:outlineLvl w:val="0"/>
        <w:rPr>
          <w:rFonts w:hint="eastAsia" w:ascii="黑体" w:hAnsi="黑体" w:eastAsia="黑体" w:cs="黑体"/>
          <w:color w:val="000000"/>
          <w:sz w:val="32"/>
          <w:szCs w:val="32"/>
        </w:rPr>
      </w:pPr>
      <w:bookmarkStart w:id="22" w:name="_Toc20683"/>
      <w:r>
        <w:rPr>
          <w:rFonts w:hint="eastAsia" w:ascii="黑体" w:hAnsi="黑体" w:eastAsia="黑体" w:cs="黑体"/>
          <w:color w:val="000000"/>
          <w:sz w:val="32"/>
          <w:szCs w:val="32"/>
        </w:rPr>
        <w:t>税收返还和转移支付情况</w:t>
      </w:r>
      <w:bookmarkEnd w:id="22"/>
    </w:p>
    <w:p w14:paraId="7F6CE95E">
      <w:pPr>
        <w:spacing w:line="600" w:lineRule="exact"/>
        <w:ind w:firstLine="640" w:firstLineChars="200"/>
        <w:rPr>
          <w:rFonts w:eastAsia="仿宋_GB2312"/>
          <w:color w:val="000000"/>
          <w:sz w:val="32"/>
          <w:szCs w:val="32"/>
        </w:rPr>
      </w:pPr>
      <w:r>
        <w:rPr>
          <w:rFonts w:hint="eastAsia" w:eastAsia="仿宋_GB2312"/>
          <w:color w:val="000000"/>
          <w:sz w:val="32"/>
          <w:szCs w:val="32"/>
        </w:rPr>
        <w:t>2021</w:t>
      </w:r>
      <w:r>
        <w:rPr>
          <w:rFonts w:eastAsia="仿宋_GB2312"/>
          <w:color w:val="000000"/>
          <w:sz w:val="32"/>
          <w:szCs w:val="32"/>
        </w:rPr>
        <w:t>年，</w:t>
      </w:r>
      <w:r>
        <w:rPr>
          <w:rFonts w:hint="eastAsia" w:eastAsia="仿宋_GB2312"/>
          <w:color w:val="000000"/>
          <w:sz w:val="32"/>
          <w:szCs w:val="32"/>
        </w:rPr>
        <w:t>湖南省财政厅</w:t>
      </w:r>
      <w:r>
        <w:rPr>
          <w:rFonts w:eastAsia="仿宋_GB2312"/>
          <w:color w:val="000000"/>
          <w:sz w:val="32"/>
          <w:szCs w:val="32"/>
        </w:rPr>
        <w:t>对</w:t>
      </w:r>
      <w:r>
        <w:rPr>
          <w:rFonts w:hint="eastAsia" w:eastAsia="仿宋_GB2312"/>
          <w:color w:val="000000"/>
          <w:sz w:val="32"/>
          <w:szCs w:val="32"/>
        </w:rPr>
        <w:t>东安县</w:t>
      </w:r>
      <w:r>
        <w:rPr>
          <w:rFonts w:eastAsia="仿宋_GB2312"/>
          <w:color w:val="000000"/>
          <w:sz w:val="32"/>
          <w:szCs w:val="32"/>
        </w:rPr>
        <w:t>税收返还和转移支付</w:t>
      </w:r>
      <w:r>
        <w:rPr>
          <w:rFonts w:hint="eastAsia" w:eastAsia="仿宋_GB2312"/>
          <w:color w:val="000000"/>
          <w:sz w:val="32"/>
          <w:szCs w:val="32"/>
        </w:rPr>
        <w:t>决</w:t>
      </w:r>
      <w:r>
        <w:rPr>
          <w:rFonts w:eastAsia="仿宋_GB2312"/>
          <w:color w:val="000000"/>
          <w:sz w:val="32"/>
          <w:szCs w:val="32"/>
        </w:rPr>
        <w:t>算</w:t>
      </w:r>
      <w:r>
        <w:rPr>
          <w:rFonts w:hint="eastAsia" w:eastAsia="仿宋_GB2312"/>
          <w:color w:val="000000"/>
          <w:sz w:val="32"/>
          <w:szCs w:val="32"/>
        </w:rPr>
        <w:t>数为252164万元，</w:t>
      </w:r>
      <w:r>
        <w:rPr>
          <w:rFonts w:eastAsia="仿宋_GB2312"/>
          <w:color w:val="000000"/>
          <w:sz w:val="32"/>
          <w:szCs w:val="32"/>
        </w:rPr>
        <w:t>比上年</w:t>
      </w:r>
      <w:r>
        <w:rPr>
          <w:rFonts w:hint="eastAsia" w:eastAsia="仿宋_GB2312"/>
          <w:color w:val="000000"/>
          <w:sz w:val="32"/>
          <w:szCs w:val="32"/>
        </w:rPr>
        <w:t>减少12665万元</w:t>
      </w:r>
      <w:r>
        <w:rPr>
          <w:rFonts w:eastAsia="仿宋_GB2312"/>
          <w:color w:val="000000"/>
          <w:sz w:val="32"/>
          <w:szCs w:val="32"/>
        </w:rPr>
        <w:t>，</w:t>
      </w:r>
      <w:r>
        <w:rPr>
          <w:rFonts w:hint="eastAsia" w:eastAsia="仿宋_GB2312"/>
          <w:color w:val="000000"/>
          <w:sz w:val="32"/>
          <w:szCs w:val="32"/>
        </w:rPr>
        <w:t>减少4.78%</w:t>
      </w:r>
      <w:r>
        <w:rPr>
          <w:rFonts w:eastAsia="仿宋_GB2312"/>
          <w:color w:val="000000"/>
          <w:sz w:val="32"/>
          <w:szCs w:val="32"/>
        </w:rPr>
        <w:t>。</w:t>
      </w:r>
      <w:r>
        <w:rPr>
          <w:rFonts w:hint="eastAsia" w:eastAsia="仿宋_GB2312"/>
          <w:color w:val="000000"/>
          <w:sz w:val="32"/>
          <w:szCs w:val="32"/>
        </w:rPr>
        <w:t>我们按2021年省厅对东安税收返还和转移支付的决算数列入年初预算，</w:t>
      </w:r>
      <w:r>
        <w:rPr>
          <w:rFonts w:eastAsia="仿宋_GB2312"/>
          <w:color w:val="000000"/>
          <w:sz w:val="32"/>
          <w:szCs w:val="32"/>
        </w:rPr>
        <w:t>其中：</w:t>
      </w:r>
    </w:p>
    <w:p w14:paraId="1B6FBEA6">
      <w:pPr>
        <w:spacing w:line="600" w:lineRule="exact"/>
        <w:ind w:firstLine="643" w:firstLineChars="200"/>
        <w:rPr>
          <w:rFonts w:eastAsia="楷体_GB2312"/>
          <w:b/>
          <w:color w:val="000000"/>
          <w:sz w:val="32"/>
          <w:szCs w:val="32"/>
        </w:rPr>
      </w:pPr>
      <w:r>
        <w:rPr>
          <w:rFonts w:eastAsia="楷体_GB2312"/>
          <w:b/>
          <w:color w:val="000000"/>
          <w:sz w:val="32"/>
          <w:szCs w:val="32"/>
        </w:rPr>
        <w:t>（一）税收返还</w:t>
      </w:r>
    </w:p>
    <w:p w14:paraId="14D2433E">
      <w:pPr>
        <w:spacing w:line="600" w:lineRule="exact"/>
        <w:ind w:firstLine="640" w:firstLineChars="200"/>
        <w:rPr>
          <w:rFonts w:eastAsia="仿宋_GB2312"/>
          <w:color w:val="000000"/>
          <w:sz w:val="32"/>
          <w:szCs w:val="32"/>
        </w:rPr>
      </w:pPr>
      <w:r>
        <w:rPr>
          <w:rFonts w:eastAsia="仿宋_GB2312"/>
          <w:color w:val="000000"/>
          <w:sz w:val="32"/>
          <w:szCs w:val="32"/>
        </w:rPr>
        <w:t>税收返还</w:t>
      </w:r>
      <w:r>
        <w:rPr>
          <w:rFonts w:hint="eastAsia" w:eastAsia="仿宋_GB2312"/>
          <w:color w:val="000000"/>
          <w:sz w:val="32"/>
          <w:szCs w:val="32"/>
        </w:rPr>
        <w:t>7702万元</w:t>
      </w:r>
      <w:r>
        <w:rPr>
          <w:rFonts w:eastAsia="仿宋_GB2312"/>
          <w:color w:val="000000"/>
          <w:sz w:val="32"/>
          <w:szCs w:val="32"/>
        </w:rPr>
        <w:t>，与上年持平。其中：</w:t>
      </w:r>
    </w:p>
    <w:p w14:paraId="3F4E46FF">
      <w:pPr>
        <w:spacing w:line="600" w:lineRule="exact"/>
        <w:ind w:firstLine="640" w:firstLineChars="200"/>
        <w:rPr>
          <w:rFonts w:eastAsia="仿宋_GB2312"/>
          <w:color w:val="000000"/>
          <w:sz w:val="32"/>
          <w:szCs w:val="32"/>
        </w:rPr>
      </w:pPr>
      <w:r>
        <w:rPr>
          <w:rFonts w:eastAsia="仿宋_GB2312"/>
          <w:color w:val="000000"/>
          <w:sz w:val="32"/>
          <w:szCs w:val="32"/>
        </w:rPr>
        <w:t>增值税税收返还</w:t>
      </w:r>
      <w:r>
        <w:rPr>
          <w:rFonts w:hint="eastAsia" w:eastAsia="仿宋_GB2312"/>
          <w:color w:val="000000"/>
          <w:sz w:val="32"/>
          <w:szCs w:val="32"/>
        </w:rPr>
        <w:t>4588万元</w:t>
      </w:r>
      <w:r>
        <w:rPr>
          <w:rFonts w:eastAsia="仿宋_GB2312"/>
          <w:color w:val="000000"/>
          <w:sz w:val="32"/>
          <w:szCs w:val="32"/>
        </w:rPr>
        <w:t>;</w:t>
      </w:r>
    </w:p>
    <w:p w14:paraId="404EFE6A">
      <w:pPr>
        <w:spacing w:line="600" w:lineRule="exact"/>
        <w:ind w:firstLine="640" w:firstLineChars="200"/>
        <w:rPr>
          <w:rFonts w:eastAsia="仿宋_GB2312"/>
          <w:color w:val="000000"/>
          <w:sz w:val="32"/>
          <w:szCs w:val="32"/>
        </w:rPr>
      </w:pPr>
      <w:r>
        <w:rPr>
          <w:rFonts w:eastAsia="仿宋_GB2312"/>
          <w:color w:val="000000"/>
          <w:sz w:val="32"/>
          <w:szCs w:val="32"/>
        </w:rPr>
        <w:t>消费税税收返还</w:t>
      </w:r>
      <w:r>
        <w:rPr>
          <w:rFonts w:hint="eastAsia" w:eastAsia="仿宋_GB2312"/>
          <w:color w:val="000000"/>
          <w:sz w:val="32"/>
          <w:szCs w:val="32"/>
        </w:rPr>
        <w:t>2万元</w:t>
      </w:r>
      <w:r>
        <w:rPr>
          <w:rFonts w:eastAsia="仿宋_GB2312"/>
          <w:color w:val="000000"/>
          <w:sz w:val="32"/>
          <w:szCs w:val="32"/>
        </w:rPr>
        <w:t>;</w:t>
      </w:r>
    </w:p>
    <w:p w14:paraId="580FAE7A">
      <w:pPr>
        <w:spacing w:line="600" w:lineRule="exact"/>
        <w:ind w:firstLine="640" w:firstLineChars="200"/>
        <w:rPr>
          <w:rFonts w:eastAsia="仿宋_GB2312"/>
          <w:color w:val="000000"/>
          <w:sz w:val="32"/>
          <w:szCs w:val="32"/>
        </w:rPr>
      </w:pPr>
      <w:r>
        <w:rPr>
          <w:rFonts w:eastAsia="仿宋_GB2312"/>
          <w:color w:val="000000"/>
          <w:sz w:val="32"/>
          <w:szCs w:val="32"/>
        </w:rPr>
        <w:t>所得税基数返还</w:t>
      </w:r>
      <w:r>
        <w:rPr>
          <w:rFonts w:hint="eastAsia" w:eastAsia="仿宋_GB2312"/>
          <w:color w:val="000000"/>
          <w:sz w:val="32"/>
          <w:szCs w:val="32"/>
        </w:rPr>
        <w:t>620万元</w:t>
      </w:r>
      <w:r>
        <w:rPr>
          <w:rFonts w:eastAsia="仿宋_GB2312"/>
          <w:color w:val="000000"/>
          <w:sz w:val="32"/>
          <w:szCs w:val="32"/>
        </w:rPr>
        <w:t>;</w:t>
      </w:r>
    </w:p>
    <w:p w14:paraId="5467DF4E">
      <w:pPr>
        <w:spacing w:line="600" w:lineRule="exact"/>
        <w:ind w:firstLine="640" w:firstLineChars="200"/>
        <w:rPr>
          <w:rFonts w:eastAsia="仿宋_GB2312"/>
          <w:color w:val="000000"/>
          <w:sz w:val="32"/>
          <w:szCs w:val="32"/>
        </w:rPr>
      </w:pPr>
      <w:r>
        <w:rPr>
          <w:rFonts w:eastAsia="仿宋_GB2312"/>
          <w:color w:val="000000"/>
          <w:sz w:val="32"/>
          <w:szCs w:val="32"/>
        </w:rPr>
        <w:t>成品油税费改革税收返还</w:t>
      </w:r>
      <w:r>
        <w:rPr>
          <w:rFonts w:hint="eastAsia" w:eastAsia="仿宋_GB2312"/>
          <w:color w:val="000000"/>
          <w:sz w:val="32"/>
          <w:szCs w:val="32"/>
        </w:rPr>
        <w:t>1455万元</w:t>
      </w:r>
      <w:r>
        <w:rPr>
          <w:rFonts w:eastAsia="仿宋_GB2312"/>
          <w:color w:val="000000"/>
          <w:sz w:val="32"/>
          <w:szCs w:val="32"/>
        </w:rPr>
        <w:t>;</w:t>
      </w:r>
    </w:p>
    <w:p w14:paraId="0C5160EE">
      <w:pPr>
        <w:spacing w:line="600" w:lineRule="exact"/>
        <w:ind w:firstLine="640" w:firstLineChars="200"/>
        <w:rPr>
          <w:rFonts w:eastAsia="仿宋_GB2312"/>
          <w:color w:val="000000"/>
          <w:sz w:val="32"/>
          <w:szCs w:val="32"/>
        </w:rPr>
      </w:pPr>
      <w:r>
        <w:rPr>
          <w:rFonts w:eastAsia="仿宋_GB2312"/>
          <w:color w:val="000000"/>
          <w:sz w:val="32"/>
          <w:szCs w:val="32"/>
        </w:rPr>
        <w:t>其他税收返还</w:t>
      </w:r>
      <w:r>
        <w:rPr>
          <w:rFonts w:hint="eastAsia" w:eastAsia="仿宋_GB2312"/>
          <w:color w:val="000000"/>
          <w:sz w:val="32"/>
          <w:szCs w:val="32"/>
        </w:rPr>
        <w:t>1037万元。</w:t>
      </w:r>
    </w:p>
    <w:p w14:paraId="212CF49B">
      <w:pPr>
        <w:spacing w:line="600" w:lineRule="exact"/>
        <w:ind w:firstLine="643" w:firstLineChars="200"/>
        <w:rPr>
          <w:rFonts w:eastAsia="楷体_GB2312"/>
          <w:b/>
          <w:color w:val="000000"/>
          <w:sz w:val="32"/>
          <w:szCs w:val="32"/>
        </w:rPr>
      </w:pPr>
      <w:r>
        <w:rPr>
          <w:rFonts w:eastAsia="楷体_GB2312"/>
          <w:b/>
          <w:color w:val="000000"/>
          <w:sz w:val="32"/>
          <w:szCs w:val="32"/>
        </w:rPr>
        <w:t>（二）一般性转移支付</w:t>
      </w:r>
    </w:p>
    <w:p w14:paraId="234CE4E5">
      <w:pPr>
        <w:spacing w:line="600" w:lineRule="exact"/>
        <w:ind w:firstLine="640" w:firstLineChars="200"/>
        <w:rPr>
          <w:rFonts w:eastAsia="仿宋_GB2312"/>
          <w:color w:val="000000"/>
          <w:sz w:val="32"/>
          <w:szCs w:val="32"/>
        </w:rPr>
      </w:pPr>
      <w:r>
        <w:rPr>
          <w:rFonts w:hint="eastAsia" w:eastAsia="仿宋_GB2312"/>
          <w:color w:val="000000"/>
          <w:sz w:val="32"/>
          <w:szCs w:val="32"/>
        </w:rPr>
        <w:t>2021年东安县</w:t>
      </w:r>
      <w:r>
        <w:rPr>
          <w:rFonts w:eastAsia="仿宋_GB2312"/>
          <w:color w:val="000000"/>
          <w:sz w:val="32"/>
          <w:szCs w:val="32"/>
        </w:rPr>
        <w:t>一般性转移支付</w:t>
      </w:r>
      <w:r>
        <w:rPr>
          <w:rFonts w:hint="eastAsia" w:eastAsia="仿宋_GB2312"/>
          <w:color w:val="000000"/>
          <w:sz w:val="32"/>
          <w:szCs w:val="32"/>
        </w:rPr>
        <w:t>收入221197万元</w:t>
      </w:r>
      <w:r>
        <w:rPr>
          <w:rFonts w:eastAsia="仿宋_GB2312"/>
          <w:color w:val="000000"/>
          <w:sz w:val="32"/>
          <w:szCs w:val="32"/>
        </w:rPr>
        <w:t>，比上年增</w:t>
      </w:r>
      <w:r>
        <w:rPr>
          <w:rFonts w:hint="eastAsia" w:eastAsia="仿宋_GB2312"/>
          <w:color w:val="000000"/>
          <w:sz w:val="32"/>
          <w:szCs w:val="32"/>
        </w:rPr>
        <w:t>减少768万元</w:t>
      </w:r>
      <w:r>
        <w:rPr>
          <w:rFonts w:eastAsia="仿宋_GB2312"/>
          <w:color w:val="000000"/>
          <w:sz w:val="32"/>
          <w:szCs w:val="32"/>
        </w:rPr>
        <w:t>，</w:t>
      </w:r>
      <w:r>
        <w:rPr>
          <w:rFonts w:hint="eastAsia" w:eastAsia="仿宋_GB2312"/>
          <w:color w:val="000000"/>
          <w:sz w:val="32"/>
          <w:szCs w:val="32"/>
        </w:rPr>
        <w:t>减少0.3%</w:t>
      </w:r>
      <w:r>
        <w:rPr>
          <w:rFonts w:eastAsia="仿宋_GB2312"/>
          <w:color w:val="000000"/>
          <w:sz w:val="32"/>
          <w:szCs w:val="32"/>
        </w:rPr>
        <w:t>，主要是</w:t>
      </w:r>
      <w:r>
        <w:rPr>
          <w:rFonts w:hint="eastAsia" w:eastAsia="仿宋_GB2312"/>
          <w:color w:val="000000"/>
          <w:sz w:val="32"/>
          <w:szCs w:val="32"/>
        </w:rPr>
        <w:t>中央加大一般性转移支付力度，将部分专项转移支付调整到一般性转移支付中，下达到各县区</w:t>
      </w:r>
      <w:r>
        <w:rPr>
          <w:rFonts w:eastAsia="仿宋_GB2312"/>
          <w:color w:val="000000"/>
          <w:sz w:val="32"/>
          <w:szCs w:val="32"/>
        </w:rPr>
        <w:t>。其中：</w:t>
      </w:r>
    </w:p>
    <w:p w14:paraId="5FF40616">
      <w:pPr>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w:t>
      </w:r>
      <w:r>
        <w:rPr>
          <w:rFonts w:eastAsia="仿宋_GB2312"/>
          <w:color w:val="000000"/>
          <w:sz w:val="32"/>
          <w:szCs w:val="32"/>
        </w:rPr>
        <w:t>结算补助</w:t>
      </w:r>
      <w:r>
        <w:rPr>
          <w:rFonts w:hint="eastAsia" w:eastAsia="仿宋_GB2312"/>
          <w:color w:val="000000"/>
          <w:sz w:val="32"/>
          <w:szCs w:val="32"/>
        </w:rPr>
        <w:t>收入2519万元</w:t>
      </w:r>
      <w:r>
        <w:rPr>
          <w:rFonts w:eastAsia="仿宋_GB2312"/>
          <w:color w:val="000000"/>
          <w:sz w:val="32"/>
          <w:szCs w:val="32"/>
        </w:rPr>
        <w:t>, 比上年</w:t>
      </w:r>
      <w:r>
        <w:rPr>
          <w:rFonts w:hint="eastAsia" w:eastAsia="仿宋_GB2312"/>
          <w:color w:val="000000"/>
          <w:sz w:val="32"/>
          <w:szCs w:val="32"/>
        </w:rPr>
        <w:t>减少658万元</w:t>
      </w:r>
      <w:r>
        <w:rPr>
          <w:rFonts w:eastAsia="仿宋_GB2312"/>
          <w:color w:val="000000"/>
          <w:sz w:val="32"/>
          <w:szCs w:val="32"/>
        </w:rPr>
        <w:t>，</w:t>
      </w:r>
      <w:r>
        <w:rPr>
          <w:rFonts w:hint="eastAsia" w:eastAsia="仿宋_GB2312"/>
          <w:color w:val="000000"/>
          <w:sz w:val="32"/>
          <w:szCs w:val="32"/>
        </w:rPr>
        <w:t>减少20%</w:t>
      </w:r>
      <w:r>
        <w:rPr>
          <w:rFonts w:eastAsia="仿宋_GB2312"/>
          <w:color w:val="000000"/>
          <w:sz w:val="32"/>
          <w:szCs w:val="32"/>
        </w:rPr>
        <w:t>;</w:t>
      </w:r>
    </w:p>
    <w:p w14:paraId="5F326CAC">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w:t>
      </w:r>
      <w:r>
        <w:rPr>
          <w:rFonts w:eastAsia="仿宋_GB2312"/>
          <w:color w:val="000000"/>
          <w:sz w:val="32"/>
          <w:szCs w:val="32"/>
        </w:rPr>
        <w:t>均衡性转移支付</w:t>
      </w:r>
      <w:r>
        <w:rPr>
          <w:rFonts w:hint="eastAsia" w:eastAsia="仿宋_GB2312"/>
          <w:color w:val="000000"/>
          <w:sz w:val="32"/>
          <w:szCs w:val="32"/>
        </w:rPr>
        <w:t>收入54427万元</w:t>
      </w:r>
      <w:r>
        <w:rPr>
          <w:rFonts w:eastAsia="仿宋_GB2312"/>
          <w:color w:val="000000"/>
          <w:sz w:val="32"/>
          <w:szCs w:val="32"/>
        </w:rPr>
        <w:t>, 比上年</w:t>
      </w:r>
      <w:r>
        <w:rPr>
          <w:rFonts w:hint="eastAsia" w:eastAsia="仿宋_GB2312"/>
          <w:color w:val="000000"/>
          <w:sz w:val="32"/>
          <w:szCs w:val="32"/>
        </w:rPr>
        <w:t>增加3017万</w:t>
      </w:r>
      <w:r>
        <w:rPr>
          <w:rFonts w:eastAsia="仿宋_GB2312"/>
          <w:color w:val="000000"/>
          <w:sz w:val="32"/>
          <w:szCs w:val="32"/>
        </w:rPr>
        <w:t>，</w:t>
      </w:r>
      <w:r>
        <w:rPr>
          <w:rFonts w:hint="eastAsia" w:eastAsia="仿宋_GB2312"/>
          <w:color w:val="000000"/>
          <w:sz w:val="32"/>
          <w:szCs w:val="32"/>
        </w:rPr>
        <w:t>增加5.8%</w:t>
      </w:r>
      <w:r>
        <w:rPr>
          <w:rFonts w:eastAsia="仿宋_GB2312"/>
          <w:color w:val="000000"/>
          <w:sz w:val="32"/>
          <w:szCs w:val="32"/>
        </w:rPr>
        <w:t>，主要是</w:t>
      </w:r>
      <w:r>
        <w:rPr>
          <w:rFonts w:hint="eastAsia" w:eastAsia="仿宋_GB2312"/>
          <w:color w:val="000000"/>
          <w:sz w:val="32"/>
          <w:szCs w:val="32"/>
        </w:rPr>
        <w:t>从省财政厅争取到部分困难财力补助</w:t>
      </w:r>
      <w:r>
        <w:rPr>
          <w:rFonts w:eastAsia="仿宋_GB2312"/>
          <w:color w:val="000000"/>
          <w:sz w:val="32"/>
          <w:szCs w:val="32"/>
        </w:rPr>
        <w:t>;</w:t>
      </w:r>
    </w:p>
    <w:p w14:paraId="67EDB861">
      <w:pPr>
        <w:spacing w:line="600" w:lineRule="exact"/>
        <w:ind w:firstLine="640" w:firstLineChars="200"/>
        <w:rPr>
          <w:rFonts w:eastAsia="仿宋_GB2312"/>
          <w:color w:val="000000"/>
          <w:sz w:val="32"/>
          <w:szCs w:val="32"/>
        </w:rPr>
      </w:pPr>
      <w:r>
        <w:rPr>
          <w:rFonts w:hint="eastAsia" w:eastAsia="仿宋_GB2312"/>
          <w:color w:val="000000"/>
          <w:sz w:val="32"/>
          <w:szCs w:val="32"/>
        </w:rPr>
        <w:t>3、体制补助收入197万元，与上年持平；</w:t>
      </w:r>
    </w:p>
    <w:p w14:paraId="5867C106">
      <w:pPr>
        <w:spacing w:line="600" w:lineRule="exact"/>
        <w:ind w:firstLine="640" w:firstLineChars="200"/>
        <w:rPr>
          <w:rFonts w:eastAsia="仿宋_GB2312"/>
          <w:color w:val="000000"/>
          <w:sz w:val="32"/>
          <w:szCs w:val="32"/>
        </w:rPr>
      </w:pPr>
      <w:r>
        <w:rPr>
          <w:rFonts w:hint="eastAsia" w:eastAsia="仿宋_GB2312"/>
          <w:color w:val="000000"/>
          <w:sz w:val="32"/>
          <w:szCs w:val="32"/>
        </w:rPr>
        <w:t>4、县级基本财力保障机制奖补资金收入31146万元，比上年增加13463万元，增长76%；</w:t>
      </w:r>
    </w:p>
    <w:p w14:paraId="1D1FE01F">
      <w:pPr>
        <w:spacing w:line="600" w:lineRule="exact"/>
        <w:ind w:firstLine="640" w:firstLineChars="200"/>
        <w:rPr>
          <w:rFonts w:eastAsia="仿宋_GB2312"/>
          <w:color w:val="000000"/>
          <w:sz w:val="32"/>
          <w:szCs w:val="32"/>
        </w:rPr>
      </w:pPr>
      <w:r>
        <w:rPr>
          <w:rFonts w:hint="eastAsia" w:eastAsia="仿宋_GB2312"/>
          <w:color w:val="000000"/>
          <w:sz w:val="32"/>
          <w:szCs w:val="32"/>
        </w:rPr>
        <w:t>5、企业事业单位划转补助收入108万元，与上年持平；</w:t>
      </w:r>
    </w:p>
    <w:p w14:paraId="424E242A">
      <w:pPr>
        <w:spacing w:line="600" w:lineRule="exact"/>
        <w:ind w:firstLine="640" w:firstLineChars="200"/>
        <w:rPr>
          <w:rFonts w:eastAsia="仿宋_GB2312"/>
          <w:color w:val="000000"/>
          <w:sz w:val="32"/>
          <w:szCs w:val="32"/>
        </w:rPr>
      </w:pPr>
      <w:r>
        <w:rPr>
          <w:rFonts w:hint="eastAsia" w:eastAsia="仿宋_GB2312"/>
          <w:color w:val="000000"/>
          <w:sz w:val="32"/>
          <w:szCs w:val="32"/>
        </w:rPr>
        <w:t>6、产粮大县奖励资金收入3496万元，比上年增加650万元，增加22.8%；</w:t>
      </w:r>
    </w:p>
    <w:p w14:paraId="59C0CC35">
      <w:pPr>
        <w:spacing w:line="600" w:lineRule="exact"/>
        <w:ind w:firstLine="640" w:firstLineChars="200"/>
        <w:rPr>
          <w:rFonts w:eastAsia="仿宋_GB2312"/>
          <w:color w:val="000000"/>
          <w:sz w:val="32"/>
          <w:szCs w:val="32"/>
        </w:rPr>
      </w:pPr>
      <w:r>
        <w:rPr>
          <w:rFonts w:hint="eastAsia" w:eastAsia="仿宋_GB2312"/>
          <w:color w:val="000000"/>
          <w:sz w:val="32"/>
          <w:szCs w:val="32"/>
        </w:rPr>
        <w:t>7、重点生态功能区转移支付收入4916万元，比上年增加798万元，减少19.37%。</w:t>
      </w:r>
    </w:p>
    <w:p w14:paraId="6640140C">
      <w:pPr>
        <w:spacing w:line="600" w:lineRule="exact"/>
        <w:ind w:firstLine="640" w:firstLineChars="200"/>
        <w:rPr>
          <w:rFonts w:eastAsia="仿宋_GB2312"/>
          <w:color w:val="000000"/>
          <w:sz w:val="32"/>
          <w:szCs w:val="32"/>
        </w:rPr>
      </w:pPr>
      <w:r>
        <w:rPr>
          <w:rFonts w:hint="eastAsia" w:eastAsia="仿宋_GB2312"/>
          <w:color w:val="000000"/>
          <w:sz w:val="32"/>
          <w:szCs w:val="32"/>
        </w:rPr>
        <w:t>8、固定数额补助收入16115万元，比上年增加,425万元，增加2.7%.</w:t>
      </w:r>
    </w:p>
    <w:p w14:paraId="2360A123">
      <w:pPr>
        <w:spacing w:line="600" w:lineRule="exact"/>
        <w:ind w:firstLine="640" w:firstLineChars="200"/>
        <w:rPr>
          <w:rFonts w:eastAsia="仿宋_GB2312"/>
          <w:color w:val="000000"/>
          <w:sz w:val="32"/>
          <w:szCs w:val="32"/>
        </w:rPr>
      </w:pPr>
      <w:r>
        <w:rPr>
          <w:rFonts w:hint="eastAsia" w:eastAsia="仿宋_GB2312"/>
          <w:color w:val="000000"/>
          <w:sz w:val="32"/>
          <w:szCs w:val="32"/>
        </w:rPr>
        <w:t>9、革命老区转移支付收入140万元，与上年持平；</w:t>
      </w:r>
    </w:p>
    <w:p w14:paraId="3315BF48">
      <w:pPr>
        <w:spacing w:line="600" w:lineRule="exact"/>
        <w:ind w:firstLine="640" w:firstLineChars="200"/>
        <w:rPr>
          <w:rFonts w:eastAsia="仿宋_GB2312"/>
          <w:color w:val="000000"/>
          <w:sz w:val="32"/>
          <w:szCs w:val="32"/>
        </w:rPr>
      </w:pPr>
      <w:r>
        <w:rPr>
          <w:rFonts w:hint="eastAsia" w:eastAsia="仿宋_GB2312"/>
          <w:color w:val="000000"/>
          <w:sz w:val="32"/>
          <w:szCs w:val="32"/>
        </w:rPr>
        <w:t>10、贫困地区转移支付收入4197万元，比上年减少656万元，减少13.51%，</w:t>
      </w:r>
    </w:p>
    <w:p w14:paraId="4DA180DB">
      <w:pPr>
        <w:spacing w:line="600" w:lineRule="exact"/>
        <w:ind w:firstLine="640" w:firstLineChars="200"/>
        <w:rPr>
          <w:rFonts w:eastAsia="仿宋_GB2312"/>
          <w:color w:val="000000"/>
          <w:sz w:val="32"/>
          <w:szCs w:val="32"/>
        </w:rPr>
      </w:pPr>
      <w:r>
        <w:rPr>
          <w:rFonts w:hint="eastAsia" w:eastAsia="仿宋_GB2312"/>
          <w:color w:val="000000"/>
          <w:sz w:val="32"/>
          <w:szCs w:val="32"/>
        </w:rPr>
        <w:t>11、公共安全共同财政事权转移支付收入1020万元，比上年增加12万元，增长1.1%，中央将部分公共安全专项转移支付调整到一般转移支付收入中；</w:t>
      </w:r>
    </w:p>
    <w:p w14:paraId="7739AD61">
      <w:pPr>
        <w:spacing w:line="600" w:lineRule="exact"/>
        <w:ind w:firstLine="640" w:firstLineChars="200"/>
        <w:rPr>
          <w:rFonts w:eastAsia="仿宋_GB2312"/>
          <w:color w:val="000000"/>
          <w:sz w:val="32"/>
          <w:szCs w:val="32"/>
        </w:rPr>
      </w:pPr>
      <w:r>
        <w:rPr>
          <w:rFonts w:hint="eastAsia" w:eastAsia="仿宋_GB2312"/>
          <w:color w:val="000000"/>
          <w:sz w:val="32"/>
          <w:szCs w:val="32"/>
        </w:rPr>
        <w:t>12、教育共同财政事权转移支付收入16349万元，比上年增加773万元，增长4.9%，</w:t>
      </w:r>
    </w:p>
    <w:p w14:paraId="70D2F20D">
      <w:pPr>
        <w:spacing w:line="600" w:lineRule="exact"/>
        <w:ind w:firstLine="640" w:firstLineChars="200"/>
        <w:rPr>
          <w:rFonts w:eastAsia="仿宋_GB2312"/>
          <w:color w:val="000000"/>
          <w:sz w:val="32"/>
          <w:szCs w:val="32"/>
        </w:rPr>
      </w:pPr>
      <w:r>
        <w:rPr>
          <w:rFonts w:hint="eastAsia" w:eastAsia="仿宋_GB2312"/>
          <w:color w:val="000000"/>
          <w:sz w:val="32"/>
          <w:szCs w:val="32"/>
        </w:rPr>
        <w:t>13、文化旅游体育与传媒共同财政事权转移支付收入573万元，比上年增加75万元，增长15.06%，</w:t>
      </w:r>
    </w:p>
    <w:p w14:paraId="44FC1592">
      <w:pPr>
        <w:spacing w:line="600" w:lineRule="exact"/>
        <w:ind w:firstLine="640" w:firstLineChars="200"/>
        <w:rPr>
          <w:rFonts w:eastAsia="仿宋_GB2312"/>
          <w:color w:val="000000"/>
          <w:sz w:val="32"/>
          <w:szCs w:val="32"/>
        </w:rPr>
      </w:pPr>
      <w:r>
        <w:rPr>
          <w:rFonts w:hint="eastAsia" w:eastAsia="仿宋_GB2312"/>
          <w:color w:val="000000"/>
          <w:sz w:val="32"/>
          <w:szCs w:val="32"/>
        </w:rPr>
        <w:t>14、社会保障与就业共同财政事权转移支付收入28484万元，比上年增加187万元，增加0.6%；</w:t>
      </w:r>
    </w:p>
    <w:p w14:paraId="6B37F045">
      <w:pPr>
        <w:spacing w:line="600" w:lineRule="exact"/>
        <w:ind w:firstLine="640" w:firstLineChars="200"/>
        <w:rPr>
          <w:rFonts w:eastAsia="仿宋_GB2312"/>
          <w:color w:val="000000"/>
          <w:sz w:val="32"/>
          <w:szCs w:val="32"/>
        </w:rPr>
      </w:pPr>
      <w:r>
        <w:rPr>
          <w:rFonts w:hint="eastAsia" w:eastAsia="仿宋_GB2312"/>
          <w:color w:val="000000"/>
          <w:sz w:val="32"/>
          <w:szCs w:val="32"/>
        </w:rPr>
        <w:t>15、卫生健康共同财政事权转移支付收入32123万元，比上年增加1230万元，增长3.9%.</w:t>
      </w:r>
    </w:p>
    <w:p w14:paraId="381F95B9">
      <w:pPr>
        <w:spacing w:line="600" w:lineRule="exact"/>
        <w:ind w:firstLine="640" w:firstLineChars="200"/>
        <w:rPr>
          <w:rFonts w:eastAsia="仿宋_GB2312"/>
          <w:color w:val="000000"/>
          <w:sz w:val="32"/>
          <w:szCs w:val="32"/>
        </w:rPr>
      </w:pPr>
      <w:r>
        <w:rPr>
          <w:rFonts w:hint="eastAsia" w:eastAsia="仿宋_GB2312"/>
          <w:color w:val="000000"/>
          <w:sz w:val="32"/>
          <w:szCs w:val="32"/>
        </w:rPr>
        <w:t>16、节能环保共同财政事权转移支付收入855万元，比上年减少82万元，减少8.7%，</w:t>
      </w:r>
      <w:r>
        <w:rPr>
          <w:rFonts w:hint="eastAsia" w:eastAsia="仿宋_GB2312"/>
          <w:color w:val="000000"/>
          <w:sz w:val="32"/>
          <w:szCs w:val="32"/>
        </w:rPr>
        <w:br w:type="textWrapping"/>
      </w:r>
      <w:r>
        <w:rPr>
          <w:rFonts w:hint="eastAsia" w:eastAsia="仿宋_GB2312"/>
          <w:color w:val="000000"/>
          <w:sz w:val="32"/>
          <w:szCs w:val="32"/>
        </w:rPr>
        <w:t xml:space="preserve">    17、农林水共同财政事权转移支付收入27462万元，比上年增加3679万元，增长15.4%，</w:t>
      </w:r>
    </w:p>
    <w:p w14:paraId="65C7BF00">
      <w:pPr>
        <w:spacing w:line="600" w:lineRule="exact"/>
        <w:ind w:firstLine="640" w:firstLineChars="200"/>
        <w:rPr>
          <w:rFonts w:eastAsia="仿宋_GB2312"/>
          <w:color w:val="000000"/>
          <w:sz w:val="32"/>
          <w:szCs w:val="32"/>
        </w:rPr>
      </w:pPr>
      <w:r>
        <w:rPr>
          <w:rFonts w:hint="eastAsia" w:eastAsia="仿宋_GB2312"/>
          <w:color w:val="000000"/>
          <w:sz w:val="32"/>
          <w:szCs w:val="32"/>
        </w:rPr>
        <w:t>18、交通运输共同财政事权转移支付收入2440万元，比上年减少3609万元，减少59.66%，因中央将部分交通运输专项转移支付调整到一般转移支付收入中；</w:t>
      </w:r>
    </w:p>
    <w:p w14:paraId="302D3FFD">
      <w:pPr>
        <w:spacing w:line="600" w:lineRule="exact"/>
        <w:ind w:firstLine="640" w:firstLineChars="200"/>
        <w:rPr>
          <w:rFonts w:eastAsia="仿宋_GB2312"/>
          <w:color w:val="000000"/>
          <w:sz w:val="32"/>
          <w:szCs w:val="32"/>
        </w:rPr>
      </w:pPr>
      <w:r>
        <w:rPr>
          <w:rFonts w:hint="eastAsia" w:eastAsia="仿宋_GB2312"/>
          <w:color w:val="000000"/>
          <w:sz w:val="32"/>
          <w:szCs w:val="32"/>
        </w:rPr>
        <w:t>19、住房保障共同财政事权转移支付收入1464万元，比上年增加1259万元，增长614%，因中央将部分住房保障专项转移支付调整到一般转移支付收入中；</w:t>
      </w:r>
    </w:p>
    <w:p w14:paraId="6B895F51">
      <w:pPr>
        <w:spacing w:line="600" w:lineRule="exact"/>
        <w:ind w:firstLine="640" w:firstLineChars="200"/>
        <w:rPr>
          <w:rFonts w:eastAsia="仿宋_GB2312"/>
          <w:color w:val="000000"/>
          <w:sz w:val="32"/>
          <w:szCs w:val="32"/>
        </w:rPr>
      </w:pPr>
      <w:r>
        <w:rPr>
          <w:rFonts w:hint="eastAsia" w:eastAsia="仿宋_GB2312"/>
          <w:color w:val="000000"/>
          <w:sz w:val="32"/>
          <w:szCs w:val="32"/>
        </w:rPr>
        <w:t>20、粮油物资储备共同财政事权转移支付收入209万元，比上年增加114万元，增长120%；</w:t>
      </w:r>
    </w:p>
    <w:p w14:paraId="6C978C4C">
      <w:pPr>
        <w:spacing w:line="600" w:lineRule="exact"/>
        <w:ind w:firstLine="640" w:firstLineChars="200"/>
        <w:rPr>
          <w:rFonts w:eastAsia="仿宋_GB2312"/>
          <w:color w:val="000000"/>
          <w:sz w:val="32"/>
          <w:szCs w:val="32"/>
        </w:rPr>
      </w:pPr>
      <w:r>
        <w:rPr>
          <w:rFonts w:hint="eastAsia" w:eastAsia="仿宋_GB2312"/>
          <w:color w:val="000000"/>
          <w:sz w:val="32"/>
          <w:szCs w:val="32"/>
        </w:rPr>
        <w:t>21、其他一般性转移支付收入3128万元，比上年减少1562万元，减少33.3%，。</w:t>
      </w:r>
    </w:p>
    <w:p w14:paraId="1182824B">
      <w:pPr>
        <w:spacing w:line="580" w:lineRule="exact"/>
        <w:ind w:firstLine="643" w:firstLineChars="200"/>
        <w:rPr>
          <w:rFonts w:eastAsia="楷体_GB2312"/>
          <w:b/>
          <w:color w:val="000000"/>
          <w:sz w:val="32"/>
          <w:szCs w:val="32"/>
        </w:rPr>
      </w:pPr>
      <w:r>
        <w:rPr>
          <w:rFonts w:eastAsia="楷体_GB2312"/>
          <w:b/>
          <w:color w:val="000000"/>
          <w:sz w:val="32"/>
          <w:szCs w:val="32"/>
        </w:rPr>
        <w:t>（三）专项转移支付</w:t>
      </w:r>
    </w:p>
    <w:p w14:paraId="511F2F5B">
      <w:pPr>
        <w:spacing w:line="580" w:lineRule="exact"/>
        <w:ind w:firstLine="640" w:firstLineChars="200"/>
        <w:rPr>
          <w:rFonts w:eastAsia="仿宋_GB2312"/>
          <w:color w:val="000000"/>
          <w:sz w:val="32"/>
          <w:szCs w:val="32"/>
        </w:rPr>
      </w:pPr>
      <w:r>
        <w:rPr>
          <w:rFonts w:hint="eastAsia" w:eastAsia="仿宋_GB2312"/>
          <w:color w:val="000000"/>
          <w:sz w:val="32"/>
          <w:szCs w:val="32"/>
        </w:rPr>
        <w:t>2020年东安县</w:t>
      </w:r>
      <w:r>
        <w:rPr>
          <w:rFonts w:eastAsia="仿宋_GB2312"/>
          <w:color w:val="000000"/>
          <w:sz w:val="32"/>
          <w:szCs w:val="32"/>
        </w:rPr>
        <w:t>专项转移支付</w:t>
      </w:r>
      <w:r>
        <w:rPr>
          <w:rFonts w:hint="eastAsia" w:eastAsia="仿宋_GB2312"/>
          <w:color w:val="000000"/>
          <w:sz w:val="32"/>
          <w:szCs w:val="32"/>
        </w:rPr>
        <w:t>收入23265万元</w:t>
      </w:r>
      <w:r>
        <w:rPr>
          <w:rFonts w:eastAsia="仿宋_GB2312"/>
          <w:color w:val="000000"/>
          <w:sz w:val="32"/>
          <w:szCs w:val="32"/>
        </w:rPr>
        <w:t>，比上年减少</w:t>
      </w:r>
      <w:r>
        <w:rPr>
          <w:rFonts w:hint="eastAsia" w:eastAsia="仿宋_GB2312"/>
          <w:color w:val="000000"/>
          <w:sz w:val="32"/>
          <w:szCs w:val="32"/>
        </w:rPr>
        <w:t>5208万元</w:t>
      </w:r>
      <w:r>
        <w:rPr>
          <w:rFonts w:eastAsia="仿宋_GB2312"/>
          <w:color w:val="000000"/>
          <w:sz w:val="32"/>
          <w:szCs w:val="32"/>
        </w:rPr>
        <w:t>，降低</w:t>
      </w:r>
      <w:r>
        <w:rPr>
          <w:rFonts w:hint="eastAsia" w:eastAsia="仿宋_GB2312"/>
          <w:color w:val="000000"/>
          <w:sz w:val="32"/>
          <w:szCs w:val="32"/>
        </w:rPr>
        <w:t>18.29%</w:t>
      </w:r>
      <w:r>
        <w:rPr>
          <w:rFonts w:eastAsia="仿宋_GB2312"/>
          <w:color w:val="000000"/>
          <w:sz w:val="32"/>
          <w:szCs w:val="32"/>
        </w:rPr>
        <w:t>，主要是</w:t>
      </w:r>
      <w:r>
        <w:rPr>
          <w:rFonts w:hint="eastAsia" w:eastAsia="仿宋_GB2312"/>
          <w:color w:val="000000"/>
          <w:sz w:val="32"/>
          <w:szCs w:val="32"/>
        </w:rPr>
        <w:t>中央加大一般性转移支付力度，将部分专项转移支付调整到一般性转移支付中，下达到各县区，因此专项转移支付收入减少。</w:t>
      </w:r>
      <w:r>
        <w:rPr>
          <w:rFonts w:eastAsia="仿宋_GB2312"/>
          <w:color w:val="000000"/>
          <w:sz w:val="32"/>
          <w:szCs w:val="32"/>
        </w:rPr>
        <w:t>其中：</w:t>
      </w:r>
    </w:p>
    <w:p w14:paraId="0103D0F6">
      <w:pPr>
        <w:numPr>
          <w:ilvl w:val="0"/>
          <w:numId w:val="16"/>
        </w:numPr>
        <w:spacing w:line="580" w:lineRule="exact"/>
        <w:ind w:firstLine="640" w:firstLineChars="200"/>
        <w:rPr>
          <w:rFonts w:eastAsia="仿宋_GB2312"/>
          <w:color w:val="000000"/>
          <w:sz w:val="32"/>
          <w:szCs w:val="32"/>
        </w:rPr>
      </w:pPr>
      <w:r>
        <w:rPr>
          <w:rFonts w:eastAsia="仿宋_GB2312"/>
          <w:color w:val="000000"/>
          <w:sz w:val="32"/>
          <w:szCs w:val="32"/>
        </w:rPr>
        <w:t>一般公共服务支出</w:t>
      </w:r>
      <w:r>
        <w:rPr>
          <w:rFonts w:hint="eastAsia" w:eastAsia="仿宋_GB2312"/>
          <w:color w:val="000000"/>
          <w:sz w:val="32"/>
          <w:szCs w:val="32"/>
        </w:rPr>
        <w:t>375万元，</w:t>
      </w:r>
      <w:r>
        <w:rPr>
          <w:rFonts w:eastAsia="仿宋_GB2312"/>
          <w:color w:val="000000"/>
          <w:sz w:val="32"/>
          <w:szCs w:val="32"/>
        </w:rPr>
        <w:t xml:space="preserve"> 比上年</w:t>
      </w:r>
      <w:r>
        <w:rPr>
          <w:rFonts w:hint="eastAsia" w:eastAsia="仿宋_GB2312"/>
          <w:color w:val="000000"/>
          <w:sz w:val="32"/>
          <w:szCs w:val="32"/>
        </w:rPr>
        <w:t>减少638万元，减少62.9%</w:t>
      </w:r>
      <w:r>
        <w:rPr>
          <w:rFonts w:eastAsia="仿宋_GB2312"/>
          <w:color w:val="000000"/>
          <w:sz w:val="32"/>
          <w:szCs w:val="32"/>
        </w:rPr>
        <w:t>;</w:t>
      </w:r>
    </w:p>
    <w:p w14:paraId="21648695">
      <w:pPr>
        <w:numPr>
          <w:ilvl w:val="0"/>
          <w:numId w:val="16"/>
        </w:numPr>
        <w:spacing w:line="580" w:lineRule="exact"/>
        <w:ind w:firstLine="640" w:firstLineChars="200"/>
        <w:rPr>
          <w:rFonts w:eastAsia="仿宋_GB2312"/>
          <w:color w:val="000000"/>
          <w:sz w:val="32"/>
          <w:szCs w:val="32"/>
        </w:rPr>
      </w:pPr>
      <w:r>
        <w:rPr>
          <w:rFonts w:hint="eastAsia" w:eastAsia="仿宋_GB2312"/>
          <w:color w:val="000000"/>
          <w:sz w:val="32"/>
          <w:szCs w:val="32"/>
        </w:rPr>
        <w:t>国防支出100万元，与上年持平；</w:t>
      </w:r>
    </w:p>
    <w:p w14:paraId="73ADDC58">
      <w:pPr>
        <w:numPr>
          <w:ilvl w:val="0"/>
          <w:numId w:val="16"/>
        </w:numPr>
        <w:spacing w:line="580" w:lineRule="exact"/>
        <w:ind w:firstLine="640" w:firstLineChars="200"/>
        <w:rPr>
          <w:rFonts w:eastAsia="仿宋_GB2312"/>
          <w:color w:val="000000"/>
          <w:sz w:val="32"/>
          <w:szCs w:val="32"/>
        </w:rPr>
      </w:pPr>
      <w:r>
        <w:rPr>
          <w:rFonts w:hint="eastAsia" w:eastAsia="仿宋_GB2312"/>
          <w:color w:val="000000"/>
          <w:sz w:val="32"/>
          <w:szCs w:val="32"/>
        </w:rPr>
        <w:t>公共安全支出33万元，比上年减少1万元，降低3.3%，</w:t>
      </w:r>
    </w:p>
    <w:p w14:paraId="27B05395">
      <w:pPr>
        <w:numPr>
          <w:ilvl w:val="0"/>
          <w:numId w:val="16"/>
        </w:numPr>
        <w:spacing w:line="580" w:lineRule="exact"/>
        <w:ind w:firstLine="640" w:firstLineChars="200"/>
        <w:rPr>
          <w:rFonts w:eastAsia="仿宋_GB2312"/>
          <w:color w:val="000000"/>
          <w:sz w:val="32"/>
          <w:szCs w:val="32"/>
        </w:rPr>
      </w:pPr>
      <w:r>
        <w:rPr>
          <w:rFonts w:eastAsia="仿宋_GB2312"/>
          <w:color w:val="000000"/>
          <w:sz w:val="32"/>
          <w:szCs w:val="32"/>
        </w:rPr>
        <w:t>教育支出</w:t>
      </w:r>
      <w:r>
        <w:rPr>
          <w:rFonts w:hint="eastAsia" w:eastAsia="仿宋_GB2312"/>
          <w:color w:val="000000"/>
          <w:sz w:val="32"/>
          <w:szCs w:val="32"/>
        </w:rPr>
        <w:t>264万元，</w:t>
      </w:r>
      <w:r>
        <w:rPr>
          <w:rFonts w:eastAsia="仿宋_GB2312"/>
          <w:color w:val="000000"/>
          <w:sz w:val="32"/>
          <w:szCs w:val="32"/>
        </w:rPr>
        <w:t xml:space="preserve"> 比上年减少</w:t>
      </w:r>
      <w:r>
        <w:rPr>
          <w:rFonts w:hint="eastAsia" w:eastAsia="仿宋_GB2312"/>
          <w:color w:val="000000"/>
          <w:sz w:val="32"/>
          <w:szCs w:val="32"/>
        </w:rPr>
        <w:t>7万元，</w:t>
      </w:r>
      <w:r>
        <w:rPr>
          <w:rFonts w:eastAsia="仿宋_GB2312"/>
          <w:color w:val="000000"/>
          <w:sz w:val="32"/>
          <w:szCs w:val="32"/>
        </w:rPr>
        <w:t>降低</w:t>
      </w:r>
      <w:r>
        <w:rPr>
          <w:rFonts w:hint="eastAsia" w:eastAsia="仿宋_GB2312"/>
          <w:color w:val="000000"/>
          <w:sz w:val="32"/>
          <w:szCs w:val="32"/>
        </w:rPr>
        <w:t>2.5%，</w:t>
      </w:r>
    </w:p>
    <w:p w14:paraId="296DB30D">
      <w:pPr>
        <w:spacing w:line="580" w:lineRule="exact"/>
        <w:ind w:left="420" w:leftChars="200" w:firstLine="320" w:firstLineChars="100"/>
        <w:rPr>
          <w:rFonts w:eastAsia="仿宋_GB2312"/>
          <w:color w:val="000000"/>
          <w:sz w:val="32"/>
          <w:szCs w:val="32"/>
        </w:rPr>
      </w:pPr>
      <w:r>
        <w:rPr>
          <w:rFonts w:hint="eastAsia" w:eastAsia="仿宋_GB2312"/>
          <w:color w:val="000000"/>
          <w:sz w:val="32"/>
          <w:szCs w:val="32"/>
        </w:rPr>
        <w:t>5、科学技术支出82万元，比上年减少109万元，减少57.06%；</w:t>
      </w:r>
    </w:p>
    <w:p w14:paraId="58BA0DAF">
      <w:pPr>
        <w:spacing w:line="580" w:lineRule="exact"/>
        <w:ind w:firstLine="640" w:firstLineChars="200"/>
        <w:rPr>
          <w:rFonts w:eastAsia="仿宋_GB2312"/>
          <w:color w:val="000000"/>
          <w:sz w:val="32"/>
          <w:szCs w:val="32"/>
        </w:rPr>
      </w:pPr>
      <w:r>
        <w:rPr>
          <w:rFonts w:hint="eastAsia" w:eastAsia="仿宋_GB2312"/>
          <w:color w:val="000000"/>
          <w:sz w:val="32"/>
          <w:szCs w:val="32"/>
        </w:rPr>
        <w:t>6、文化旅游与体育传媒支出1056万元，比上年增加564万元，减少114.6%，应政府收支科目调整，支出增加；</w:t>
      </w:r>
    </w:p>
    <w:p w14:paraId="1DBEB90D">
      <w:pPr>
        <w:spacing w:line="580" w:lineRule="exact"/>
        <w:ind w:firstLine="640" w:firstLineChars="200"/>
        <w:rPr>
          <w:rFonts w:eastAsia="仿宋_GB2312"/>
          <w:color w:val="000000"/>
          <w:sz w:val="32"/>
          <w:szCs w:val="32"/>
        </w:rPr>
      </w:pPr>
      <w:r>
        <w:rPr>
          <w:rFonts w:hint="eastAsia" w:eastAsia="仿宋_GB2312"/>
          <w:color w:val="000000"/>
          <w:sz w:val="32"/>
          <w:szCs w:val="32"/>
        </w:rPr>
        <w:t>7、社会保障和就业支出370万元，比上年增加8万元，增加2.2%，</w:t>
      </w:r>
    </w:p>
    <w:p w14:paraId="7CEC4E67">
      <w:pPr>
        <w:spacing w:line="580" w:lineRule="exact"/>
        <w:ind w:firstLine="640" w:firstLineChars="200"/>
        <w:rPr>
          <w:rFonts w:eastAsia="仿宋_GB2312"/>
          <w:color w:val="000000"/>
          <w:sz w:val="32"/>
          <w:szCs w:val="32"/>
        </w:rPr>
      </w:pPr>
      <w:r>
        <w:rPr>
          <w:rFonts w:hint="eastAsia" w:eastAsia="仿宋_GB2312"/>
          <w:color w:val="000000"/>
          <w:sz w:val="32"/>
          <w:szCs w:val="32"/>
        </w:rPr>
        <w:t>8、卫生健康支出418万元，比上年减少2308万元，降低84.6%，</w:t>
      </w:r>
      <w:r>
        <w:rPr>
          <w:rFonts w:eastAsia="仿宋_GB2312"/>
          <w:color w:val="000000"/>
          <w:sz w:val="32"/>
          <w:szCs w:val="32"/>
        </w:rPr>
        <w:t>主要是</w:t>
      </w:r>
      <w:r>
        <w:rPr>
          <w:rFonts w:hint="eastAsia" w:eastAsia="仿宋_GB2312"/>
          <w:color w:val="000000"/>
          <w:sz w:val="32"/>
          <w:szCs w:val="32"/>
        </w:rPr>
        <w:t>中央将部分卫生健康专项转移支付调整到一般性转移支付中；</w:t>
      </w:r>
    </w:p>
    <w:p w14:paraId="7CDB6DEB">
      <w:pPr>
        <w:spacing w:line="580" w:lineRule="exact"/>
        <w:ind w:firstLine="640" w:firstLineChars="200"/>
        <w:rPr>
          <w:rFonts w:eastAsia="仿宋_GB2312"/>
          <w:color w:val="000000"/>
          <w:sz w:val="32"/>
          <w:szCs w:val="32"/>
        </w:rPr>
      </w:pPr>
      <w:r>
        <w:rPr>
          <w:rFonts w:hint="eastAsia" w:eastAsia="仿宋_GB2312"/>
          <w:color w:val="000000"/>
          <w:sz w:val="32"/>
          <w:szCs w:val="32"/>
        </w:rPr>
        <w:t>9、节能环保支出6246万元，比上年增加2951万元，增长89.55%，加大了专项资金争取力度；</w:t>
      </w:r>
    </w:p>
    <w:p w14:paraId="7084D296">
      <w:pPr>
        <w:spacing w:line="580" w:lineRule="exact"/>
        <w:ind w:firstLine="640" w:firstLineChars="200"/>
        <w:rPr>
          <w:rFonts w:eastAsia="仿宋_GB2312"/>
          <w:color w:val="000000"/>
          <w:sz w:val="32"/>
          <w:szCs w:val="32"/>
        </w:rPr>
      </w:pPr>
      <w:r>
        <w:rPr>
          <w:rFonts w:hint="eastAsia" w:eastAsia="仿宋_GB2312"/>
          <w:color w:val="000000"/>
          <w:sz w:val="32"/>
          <w:szCs w:val="32"/>
        </w:rPr>
        <w:t>10、城乡社区支出19万元，比上年减少12万元，减少38.7%；</w:t>
      </w:r>
    </w:p>
    <w:p w14:paraId="0F5E8367">
      <w:pPr>
        <w:spacing w:line="580" w:lineRule="exact"/>
        <w:ind w:firstLine="640" w:firstLineChars="200"/>
        <w:rPr>
          <w:rFonts w:eastAsia="仿宋_GB2312"/>
          <w:color w:val="000000"/>
          <w:sz w:val="32"/>
          <w:szCs w:val="32"/>
        </w:rPr>
      </w:pPr>
      <w:r>
        <w:rPr>
          <w:rFonts w:hint="eastAsia" w:eastAsia="仿宋_GB2312"/>
          <w:color w:val="000000"/>
          <w:sz w:val="32"/>
          <w:szCs w:val="32"/>
        </w:rPr>
        <w:t>11、农林水支出7762万元，比上年减少1416万元，降低15.42%，</w:t>
      </w:r>
      <w:r>
        <w:rPr>
          <w:rFonts w:eastAsia="仿宋_GB2312"/>
          <w:color w:val="000000"/>
          <w:sz w:val="32"/>
          <w:szCs w:val="32"/>
        </w:rPr>
        <w:t>主要是</w:t>
      </w:r>
      <w:r>
        <w:rPr>
          <w:rFonts w:hint="eastAsia" w:eastAsia="仿宋_GB2312"/>
          <w:color w:val="000000"/>
          <w:sz w:val="32"/>
          <w:szCs w:val="32"/>
        </w:rPr>
        <w:t>中央将部分农林水专项转移支付调整到一般性转移支付中；</w:t>
      </w:r>
    </w:p>
    <w:p w14:paraId="182F469A">
      <w:pPr>
        <w:spacing w:line="580" w:lineRule="exact"/>
        <w:ind w:firstLine="640" w:firstLineChars="200"/>
        <w:rPr>
          <w:rFonts w:eastAsia="仿宋_GB2312"/>
          <w:color w:val="000000"/>
          <w:sz w:val="32"/>
          <w:szCs w:val="32"/>
        </w:rPr>
      </w:pPr>
      <w:r>
        <w:rPr>
          <w:rFonts w:hint="eastAsia" w:eastAsia="仿宋_GB2312"/>
          <w:color w:val="000000"/>
          <w:sz w:val="32"/>
          <w:szCs w:val="32"/>
        </w:rPr>
        <w:t>12、交通运输支出691万元，比上年减少80万元，降低10.37%，</w:t>
      </w:r>
    </w:p>
    <w:p w14:paraId="26631624">
      <w:pPr>
        <w:spacing w:line="580" w:lineRule="exact"/>
        <w:ind w:firstLine="640" w:firstLineChars="200"/>
        <w:rPr>
          <w:rFonts w:eastAsia="仿宋_GB2312"/>
          <w:color w:val="000000"/>
          <w:sz w:val="32"/>
          <w:szCs w:val="32"/>
        </w:rPr>
      </w:pPr>
      <w:r>
        <w:rPr>
          <w:rFonts w:hint="eastAsia" w:eastAsia="仿宋_GB2312"/>
          <w:color w:val="000000"/>
          <w:sz w:val="32"/>
          <w:szCs w:val="32"/>
        </w:rPr>
        <w:t>13、商业服务业等支出80万元，比上年减少1285万元，降低94.83%，</w:t>
      </w:r>
      <w:r>
        <w:rPr>
          <w:rFonts w:eastAsia="仿宋_GB2312"/>
          <w:color w:val="000000"/>
          <w:sz w:val="32"/>
          <w:szCs w:val="32"/>
        </w:rPr>
        <w:t>主要是</w:t>
      </w:r>
      <w:r>
        <w:rPr>
          <w:rFonts w:hint="eastAsia" w:eastAsia="仿宋_GB2312"/>
          <w:color w:val="000000"/>
          <w:sz w:val="32"/>
          <w:szCs w:val="32"/>
        </w:rPr>
        <w:t>中央将部分商业服务业专项转移支付调整到一般性转移支付中；</w:t>
      </w:r>
    </w:p>
    <w:p w14:paraId="581CDFA7">
      <w:pPr>
        <w:spacing w:line="580" w:lineRule="exact"/>
        <w:ind w:firstLine="640" w:firstLineChars="200"/>
        <w:rPr>
          <w:rFonts w:eastAsia="仿宋_GB2312"/>
          <w:color w:val="000000"/>
          <w:sz w:val="32"/>
          <w:szCs w:val="32"/>
        </w:rPr>
      </w:pPr>
      <w:r>
        <w:rPr>
          <w:rFonts w:hint="eastAsia" w:eastAsia="仿宋_GB2312"/>
          <w:color w:val="000000"/>
          <w:sz w:val="32"/>
          <w:szCs w:val="32"/>
        </w:rPr>
        <w:t>14、金融支出120万元，比上年增加114万元，增加1900%；</w:t>
      </w:r>
    </w:p>
    <w:p w14:paraId="27862C11">
      <w:pPr>
        <w:spacing w:line="580" w:lineRule="exact"/>
        <w:ind w:firstLine="640" w:firstLineChars="200"/>
        <w:rPr>
          <w:rFonts w:eastAsia="仿宋_GB2312"/>
          <w:color w:val="000000"/>
          <w:sz w:val="32"/>
          <w:szCs w:val="32"/>
        </w:rPr>
      </w:pPr>
      <w:r>
        <w:rPr>
          <w:rFonts w:hint="eastAsia" w:eastAsia="仿宋_GB2312"/>
          <w:color w:val="000000"/>
          <w:sz w:val="32"/>
          <w:szCs w:val="32"/>
        </w:rPr>
        <w:t>15、自然资源海洋气象支出290万元，比上年减少323万元，减少52.69%；</w:t>
      </w:r>
    </w:p>
    <w:p w14:paraId="31BF6F9D">
      <w:pPr>
        <w:spacing w:line="580" w:lineRule="exact"/>
        <w:ind w:firstLine="640" w:firstLineChars="200"/>
        <w:rPr>
          <w:rFonts w:eastAsia="仿宋_GB2312"/>
          <w:color w:val="000000"/>
          <w:sz w:val="32"/>
          <w:szCs w:val="32"/>
        </w:rPr>
      </w:pPr>
      <w:r>
        <w:rPr>
          <w:rFonts w:hint="eastAsia" w:eastAsia="仿宋_GB2312"/>
          <w:color w:val="000000"/>
          <w:sz w:val="32"/>
          <w:szCs w:val="32"/>
        </w:rPr>
        <w:t>16、住房保障支出2897万元，比上年减少3152万元，降低52.1%，</w:t>
      </w:r>
      <w:r>
        <w:rPr>
          <w:rFonts w:eastAsia="仿宋_GB2312"/>
          <w:color w:val="000000"/>
          <w:sz w:val="32"/>
          <w:szCs w:val="32"/>
        </w:rPr>
        <w:t>主要是</w:t>
      </w:r>
      <w:r>
        <w:rPr>
          <w:rFonts w:hint="eastAsia" w:eastAsia="仿宋_GB2312"/>
          <w:color w:val="000000"/>
          <w:sz w:val="32"/>
          <w:szCs w:val="32"/>
        </w:rPr>
        <w:t>中央将部分住房保障专项转移支付调整到一般性转移支付中；</w:t>
      </w:r>
    </w:p>
    <w:p w14:paraId="3A5FEAEE">
      <w:pPr>
        <w:spacing w:line="580" w:lineRule="exact"/>
        <w:ind w:firstLine="640" w:firstLineChars="200"/>
        <w:rPr>
          <w:rFonts w:eastAsia="仿宋_GB2312"/>
          <w:color w:val="000000"/>
          <w:sz w:val="32"/>
          <w:szCs w:val="32"/>
        </w:rPr>
      </w:pPr>
      <w:r>
        <w:rPr>
          <w:rFonts w:hint="eastAsia" w:eastAsia="仿宋_GB2312"/>
          <w:color w:val="000000"/>
          <w:sz w:val="32"/>
          <w:szCs w:val="32"/>
        </w:rPr>
        <w:t>17、粮油物资事务支出26万元，与上年持平</w:t>
      </w:r>
    </w:p>
    <w:p w14:paraId="360780BD">
      <w:pPr>
        <w:spacing w:line="580" w:lineRule="exact"/>
        <w:ind w:firstLine="640" w:firstLineChars="200"/>
        <w:rPr>
          <w:rFonts w:eastAsia="仿宋_GB2312"/>
          <w:color w:val="000000"/>
          <w:sz w:val="32"/>
          <w:szCs w:val="32"/>
        </w:rPr>
      </w:pPr>
      <w:r>
        <w:rPr>
          <w:rFonts w:hint="eastAsia" w:eastAsia="仿宋_GB2312"/>
          <w:color w:val="000000"/>
          <w:sz w:val="32"/>
          <w:szCs w:val="32"/>
        </w:rPr>
        <w:t>18、灾害防治应急管理支出873万元，比上年增加539万元，增长61.7%，</w:t>
      </w:r>
    </w:p>
    <w:p w14:paraId="143DBA3F">
      <w:pPr>
        <w:numPr>
          <w:ilvl w:val="0"/>
          <w:numId w:val="17"/>
        </w:numPr>
        <w:spacing w:line="580" w:lineRule="exact"/>
        <w:ind w:left="0" w:leftChars="0" w:firstLine="640" w:firstLineChars="200"/>
        <w:outlineLvl w:val="0"/>
        <w:rPr>
          <w:rFonts w:hint="eastAsia" w:ascii="黑体" w:hAnsi="黑体" w:eastAsia="黑体" w:cs="黑体"/>
          <w:color w:val="000000"/>
          <w:sz w:val="32"/>
          <w:szCs w:val="32"/>
        </w:rPr>
      </w:pPr>
      <w:bookmarkStart w:id="23" w:name="_Toc22054"/>
      <w:r>
        <w:rPr>
          <w:rFonts w:hint="eastAsia" w:ascii="黑体" w:hAnsi="黑体" w:eastAsia="黑体" w:cs="黑体"/>
          <w:color w:val="000000"/>
          <w:sz w:val="32"/>
          <w:szCs w:val="32"/>
        </w:rPr>
        <w:t>举借政府债务情况</w:t>
      </w:r>
      <w:bookmarkEnd w:id="23"/>
    </w:p>
    <w:p w14:paraId="23535C1B">
      <w:pPr>
        <w:pBdr>
          <w:bottom w:val="single" w:color="FFFFFF" w:sz="8" w:space="31"/>
        </w:pBdr>
        <w:shd w:val="clear" w:color="auto" w:fill="FFFFFF"/>
        <w:spacing w:line="560" w:lineRule="exact"/>
        <w:ind w:firstLine="640" w:firstLineChars="200"/>
        <w:rPr>
          <w:rFonts w:ascii="仿宋" w:hAnsi="仿宋" w:eastAsia="仿宋" w:cs="仿宋"/>
          <w:sz w:val="32"/>
        </w:rPr>
      </w:pPr>
      <w:r>
        <w:rPr>
          <w:rFonts w:hint="eastAsia" w:ascii="仿宋" w:hAnsi="仿宋" w:eastAsia="仿宋" w:cs="仿宋"/>
          <w:sz w:val="32"/>
        </w:rPr>
        <w:t>(一)2021年底债务基本情况</w:t>
      </w:r>
    </w:p>
    <w:p w14:paraId="1A4024CF">
      <w:pPr>
        <w:pBdr>
          <w:bottom w:val="single" w:color="FFFFFF" w:sz="8" w:space="31"/>
        </w:pBdr>
        <w:shd w:val="clear" w:color="auto" w:fill="FFFFFF"/>
        <w:spacing w:line="560" w:lineRule="exact"/>
        <w:ind w:firstLine="640" w:firstLineChars="200"/>
        <w:rPr>
          <w:rFonts w:ascii="仿宋" w:hAnsi="仿宋" w:eastAsia="仿宋" w:cs="仿宋"/>
          <w:sz w:val="32"/>
        </w:rPr>
      </w:pPr>
      <w:r>
        <w:rPr>
          <w:rFonts w:hint="eastAsia" w:ascii="仿宋" w:hAnsi="仿宋" w:eastAsia="仿宋" w:cs="仿宋"/>
          <w:sz w:val="32"/>
        </w:rPr>
        <w:t>截止2021年12月底，我县政府性债务余额为36.8亿元，主要为湖南省政府债券。按资金用途分：一般债券18.37亿元、专项债券18.43亿元；按债券发行时间分：2014年以前0.1亿元、2015年1.83亿元、2016年1.71亿元、2017年5.83亿元、2018年2.95亿元、2019年8.33亿元、2021年9.28亿元；按债券到期时间分：2022年4.91亿元、2023年1.5亿元、2024年4.43亿元、2025年1.58亿元、2026年3.42亿元、2028年0.06亿元、2029年1.24亿元、2030年3.39亿元、2031年5.2亿元、2033年及以后年度11.08亿元。</w:t>
      </w:r>
    </w:p>
    <w:p w14:paraId="34586616">
      <w:pPr>
        <w:pBdr>
          <w:bottom w:val="single" w:color="FFFFFF" w:sz="8" w:space="31"/>
        </w:pBdr>
        <w:shd w:val="clear" w:color="auto" w:fill="FFFFFF"/>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（二）2021年债务还本付息情况</w:t>
      </w:r>
    </w:p>
    <w:p w14:paraId="4DFB9641">
      <w:pPr>
        <w:pBdr>
          <w:bottom w:val="single" w:color="FFFFFF" w:sz="8" w:space="31"/>
        </w:pBdr>
        <w:shd w:val="clear" w:color="auto" w:fill="FFFFFF"/>
        <w:spacing w:line="560" w:lineRule="exact"/>
        <w:ind w:firstLine="640" w:firstLineChars="200"/>
        <w:rPr>
          <w:rFonts w:ascii="方正黑体_GBK" w:hAnsi="方正黑体_GBK" w:eastAsia="方正黑体_GBK" w:cs="方正黑体_GBK"/>
          <w:color w:val="000000"/>
          <w:sz w:val="32"/>
          <w:szCs w:val="32"/>
        </w:rPr>
      </w:pPr>
      <w:r>
        <w:rPr>
          <w:rFonts w:hint="eastAsia" w:ascii="仿宋" w:hAnsi="仿宋" w:eastAsia="仿宋" w:cs="仿宋"/>
          <w:sz w:val="32"/>
        </w:rPr>
        <w:t>2021年通过湖南省政府发行债券12.8亿元（其中：新增一般债券1.46亿元、再融资（一般）债券3.58亿元、新增专项债券7.76亿元）。2021年共归还地方政府债券本金3.58亿元，按期支付政府债券利息</w:t>
      </w:r>
      <w:r>
        <w:rPr>
          <w:rFonts w:hint="eastAsia" w:ascii="仿宋" w:hAnsi="仿宋" w:eastAsia="仿宋" w:cs="仿宋"/>
          <w:sz w:val="32"/>
          <w:lang w:val="en-US" w:eastAsia="zh-CN"/>
        </w:rPr>
        <w:t>1.02</w:t>
      </w:r>
      <w:r>
        <w:rPr>
          <w:rFonts w:hint="eastAsia" w:ascii="仿宋" w:hAnsi="仿宋" w:eastAsia="仿宋" w:cs="仿宋"/>
          <w:sz w:val="32"/>
        </w:rPr>
        <w:t>亿元。</w:t>
      </w:r>
    </w:p>
    <w:p w14:paraId="14154CE1">
      <w:pPr>
        <w:numPr>
          <w:ilvl w:val="0"/>
          <w:numId w:val="18"/>
        </w:numPr>
        <w:spacing w:line="580" w:lineRule="exact"/>
        <w:ind w:left="0" w:leftChars="0" w:firstLine="640" w:firstLineChars="200"/>
        <w:outlineLvl w:val="0"/>
        <w:rPr>
          <w:rFonts w:hint="eastAsia" w:ascii="黑体" w:hAnsi="黑体" w:eastAsia="黑体" w:cs="黑体"/>
          <w:color w:val="000000"/>
          <w:sz w:val="32"/>
          <w:szCs w:val="32"/>
        </w:rPr>
      </w:pPr>
      <w:bookmarkStart w:id="24" w:name="_Toc11169"/>
      <w:r>
        <w:rPr>
          <w:rFonts w:hint="eastAsia" w:ascii="黑体" w:hAnsi="黑体" w:eastAsia="黑体" w:cs="黑体"/>
          <w:color w:val="000000"/>
          <w:sz w:val="32"/>
          <w:szCs w:val="32"/>
        </w:rPr>
        <w:t>预算绩效管理工作开展情况</w:t>
      </w:r>
      <w:bookmarkEnd w:id="24"/>
    </w:p>
    <w:p w14:paraId="43AFB817">
      <w:pPr>
        <w:spacing w:line="560" w:lineRule="exact"/>
        <w:ind w:firstLine="800" w:firstLineChars="250"/>
        <w:rPr>
          <w:rFonts w:eastAsia="仿宋_GB2312"/>
          <w:b/>
          <w:sz w:val="32"/>
          <w:szCs w:val="32"/>
        </w:rPr>
      </w:pPr>
      <w:r>
        <w:rPr>
          <w:rFonts w:hint="eastAsia" w:eastAsia="仿宋_GB2312"/>
          <w:sz w:val="32"/>
          <w:szCs w:val="32"/>
        </w:rPr>
        <w:t>2021</w:t>
      </w:r>
      <w:r>
        <w:rPr>
          <w:rFonts w:eastAsia="仿宋_GB2312"/>
          <w:sz w:val="32"/>
          <w:szCs w:val="32"/>
        </w:rPr>
        <w:t>年我们牢固树立预算绩效管理理念，充分利用各类媒体和各种方式，大力倡导预算绩效管理，不断扩大社会影响，让预算绩效管理由被动应付、盲目接受转变为主动推进、自觉行动，共同营造良好的社会氛围。</w:t>
      </w:r>
    </w:p>
    <w:p w14:paraId="725B390B">
      <w:pPr>
        <w:spacing w:line="560" w:lineRule="exact"/>
        <w:ind w:firstLine="640" w:firstLineChars="200"/>
        <w:rPr>
          <w:rFonts w:eastAsia="黑体"/>
          <w:sz w:val="32"/>
          <w:szCs w:val="32"/>
        </w:rPr>
      </w:pPr>
      <w:r>
        <w:rPr>
          <w:rFonts w:eastAsia="黑体"/>
          <w:sz w:val="32"/>
          <w:szCs w:val="32"/>
        </w:rPr>
        <w:t>（一）建立部门预算与绩效目标管理相结合的管理机制</w:t>
      </w:r>
    </w:p>
    <w:p w14:paraId="4C146CC8">
      <w:pPr>
        <w:spacing w:line="560" w:lineRule="exact"/>
        <w:ind w:firstLine="640" w:firstLineChars="200"/>
        <w:rPr>
          <w:rFonts w:eastAsia="仿宋_GB2312"/>
          <w:sz w:val="32"/>
          <w:szCs w:val="32"/>
        </w:rPr>
      </w:pPr>
      <w:r>
        <w:rPr>
          <w:rFonts w:eastAsia="仿宋_GB2312"/>
          <w:sz w:val="32"/>
          <w:szCs w:val="32"/>
        </w:rPr>
        <w:t>按照新《预算法》的要求，绩效目标是预算编制的必要条件。原则上所有财政性资金，也就是一般公共预算、政府性基金预算、国有资本经营预算、社会保险基金预算“四本”预算都应该实行预算绩效目标管理。今年我们将预算绩效目标全部纳入部门预算编制，随部门预算一同上报、一同审核、一同批复，要求县本级安排专项资金的必须同部门预算一同填报绩效目标申报表，实行绩效目标管理制度，今年纳入绩效目标申报管理的县本级专项资金达</w:t>
      </w:r>
      <w:r>
        <w:rPr>
          <w:rFonts w:hint="eastAsia" w:eastAsia="仿宋_GB2312"/>
          <w:sz w:val="32"/>
          <w:szCs w:val="32"/>
        </w:rPr>
        <w:t>102957.88</w:t>
      </w:r>
      <w:r>
        <w:rPr>
          <w:rFonts w:eastAsia="仿宋_GB2312"/>
          <w:sz w:val="32"/>
          <w:szCs w:val="32"/>
        </w:rPr>
        <w:t>万元，占全县专项资金的100%。</w:t>
      </w:r>
    </w:p>
    <w:p w14:paraId="0B0120D8">
      <w:pPr>
        <w:ind w:firstLine="640" w:firstLineChars="200"/>
        <w:rPr>
          <w:rFonts w:eastAsia="黑体"/>
          <w:sz w:val="32"/>
          <w:szCs w:val="32"/>
        </w:rPr>
      </w:pPr>
      <w:r>
        <w:rPr>
          <w:rFonts w:eastAsia="黑体"/>
          <w:sz w:val="32"/>
          <w:szCs w:val="32"/>
        </w:rPr>
        <w:t>（二）开预算绩效运行跟踪监控制度</w:t>
      </w:r>
    </w:p>
    <w:p w14:paraId="67C00653">
      <w:pPr>
        <w:ind w:firstLine="640" w:firstLineChars="200"/>
        <w:rPr>
          <w:rFonts w:eastAsia="仿宋_GB2312"/>
          <w:sz w:val="32"/>
          <w:szCs w:val="32"/>
        </w:rPr>
      </w:pPr>
      <w:r>
        <w:rPr>
          <w:rFonts w:eastAsia="仿宋_GB2312"/>
          <w:sz w:val="32"/>
          <w:szCs w:val="32"/>
        </w:rPr>
        <w:t>各预算单位建立了绩效运行跟踪监控机制，对纳入</w:t>
      </w:r>
      <w:r>
        <w:rPr>
          <w:rFonts w:hint="eastAsia" w:eastAsia="仿宋_GB2312"/>
          <w:sz w:val="32"/>
          <w:szCs w:val="32"/>
        </w:rPr>
        <w:t>2021</w:t>
      </w:r>
      <w:r>
        <w:rPr>
          <w:rFonts w:eastAsia="仿宋_GB2312"/>
          <w:sz w:val="32"/>
          <w:szCs w:val="32"/>
        </w:rPr>
        <w:t>年预算绩效目标管理范围的财政支出开展绩效运行跟踪监控管理，相关预算单位都在三季度末采集绩效运行实时信息，动态掌握绩效目标实现程度、资金支出进度和实施进度，向财政局报送绩效监控情况表。财政部门要对预算单位报送的绩效运行跟踪监控情况进行审核和汇总，并选取一定数量的财政支出（包括项目支出和部门整体支出）进行重点跟踪监控，综合分析形成监控情况报告。对财政支出过程中出现的问题提出整改措施，督促部门和单位落实支出责任。</w:t>
      </w:r>
    </w:p>
    <w:p w14:paraId="4E946879">
      <w:pPr>
        <w:ind w:firstLine="640" w:firstLineChars="200"/>
        <w:rPr>
          <w:rFonts w:eastAsia="黑体"/>
          <w:sz w:val="32"/>
          <w:szCs w:val="32"/>
        </w:rPr>
      </w:pPr>
      <w:r>
        <w:rPr>
          <w:rFonts w:eastAsia="黑体"/>
          <w:sz w:val="32"/>
          <w:szCs w:val="32"/>
        </w:rPr>
        <w:t>（三）深入开展重点预算支出绩效评价</w:t>
      </w:r>
    </w:p>
    <w:p w14:paraId="2445602C">
      <w:pPr>
        <w:numPr>
          <w:ilvl w:val="0"/>
          <w:numId w:val="19"/>
        </w:numPr>
        <w:pBdr>
          <w:bottom w:val="single" w:color="FFFFFF" w:sz="8" w:space="31"/>
        </w:pBdr>
        <w:shd w:val="clear" w:color="auto" w:fill="FFFFFF"/>
        <w:spacing w:line="560" w:lineRule="exact"/>
        <w:ind w:firstLine="640" w:firstLineChars="200"/>
        <w:rPr>
          <w:rFonts w:eastAsia="仿宋_GB2312"/>
          <w:sz w:val="32"/>
          <w:szCs w:val="32"/>
        </w:rPr>
      </w:pPr>
      <w:r>
        <w:rPr>
          <w:rFonts w:eastAsia="仿宋_GB2312"/>
          <w:sz w:val="32"/>
          <w:szCs w:val="32"/>
        </w:rPr>
        <w:t>绩效评价是预算绩效管理的核心，原则上所有财政性资金，在预算执行结束后，都要对产出和结果进行绩效评价。我们对所有纳入预算绩效管理的财政支出（包括130个项目支出和</w:t>
      </w:r>
      <w:r>
        <w:rPr>
          <w:rFonts w:hint="eastAsia" w:eastAsia="仿宋_GB2312"/>
          <w:sz w:val="32"/>
          <w:szCs w:val="32"/>
        </w:rPr>
        <w:t>116</w:t>
      </w:r>
      <w:r>
        <w:rPr>
          <w:rFonts w:eastAsia="仿宋_GB2312"/>
          <w:sz w:val="32"/>
          <w:szCs w:val="32"/>
        </w:rPr>
        <w:t>个部门整体支出）都进行绩效自评，实现一般公共预算支出绩效评价全覆盖。我们突出重点评价，</w:t>
      </w:r>
      <w:r>
        <w:rPr>
          <w:rFonts w:hint="eastAsia" w:eastAsia="仿宋_GB2312"/>
          <w:sz w:val="32"/>
          <w:szCs w:val="32"/>
        </w:rPr>
        <w:t>2021年我们聘请独立的第三方中介机构对2020年高标准农田建设勘察设计、2020年度老旧小区改造、2020年受污染耕地安全利用、2020年东安县第一中学发展资金、2020年应急物资保障体系建设、2020年农村公路安全防护项目、2019年中央土壤防治、2020年东安县新冠病毒核酸检测实验室建设项目及2018-2020年度政府专项债券项目等9个项目开展了重点绩效评价；选取县医疗保障局、县委党校、县公路养护中心、县水利和库区移民事务中心、县行政审批局、县紫水湿地公园管理局6个预算单位开展了整体支出绩效评价，并将评价报告在政府网站上公开，接受社会监督，同时将评价结果作为政策调整、预算安排和改进管理的重要依据。</w:t>
      </w:r>
    </w:p>
    <w:p w14:paraId="2D0C058D">
      <w:pPr>
        <w:ind w:firstLine="640" w:firstLineChars="200"/>
        <w:rPr>
          <w:rFonts w:eastAsia="黑体"/>
          <w:sz w:val="32"/>
          <w:szCs w:val="32"/>
        </w:rPr>
      </w:pPr>
      <w:r>
        <w:rPr>
          <w:rFonts w:eastAsia="黑体"/>
          <w:sz w:val="32"/>
          <w:szCs w:val="32"/>
        </w:rPr>
        <w:t>（四）强化绩效评价结果应用</w:t>
      </w:r>
    </w:p>
    <w:p w14:paraId="36705697">
      <w:pPr>
        <w:ind w:firstLine="640" w:firstLineChars="200"/>
        <w:rPr>
          <w:rFonts w:eastAsia="仿宋_GB2312"/>
          <w:sz w:val="32"/>
          <w:szCs w:val="32"/>
        </w:rPr>
      </w:pPr>
      <w:r>
        <w:rPr>
          <w:rFonts w:eastAsia="仿宋_GB2312"/>
          <w:sz w:val="32"/>
          <w:szCs w:val="32"/>
        </w:rPr>
        <w:t>绩效评价结果应用是整个预算绩效管理的出发点和落脚点，是预算绩效管理的根本。</w:t>
      </w:r>
      <w:r>
        <w:rPr>
          <w:rFonts w:hint="eastAsia" w:eastAsia="仿宋_GB2312"/>
          <w:sz w:val="32"/>
          <w:szCs w:val="32"/>
        </w:rPr>
        <w:t>2021</w:t>
      </w:r>
      <w:r>
        <w:rPr>
          <w:rFonts w:eastAsia="仿宋_GB2312"/>
          <w:sz w:val="32"/>
          <w:szCs w:val="32"/>
        </w:rPr>
        <w:t>年，我们切实做好绩效评价结果与预算调整相结合工作，对评价结果优秀并绩效突出的，在安排预算时给予优先考虑；对评价结果不合格的，不根据绩效评价结果落实整改的，在安排预算时将从紧考虑或不予安排；项目单位未按规定报送绩效目标或评价报告的，特别是对跨年度项目，将暂缓拨付（或支付）财政资金。在调整</w:t>
      </w:r>
      <w:r>
        <w:rPr>
          <w:rFonts w:hint="eastAsia" w:eastAsia="仿宋_GB2312"/>
          <w:sz w:val="32"/>
          <w:szCs w:val="32"/>
        </w:rPr>
        <w:t>2021</w:t>
      </w:r>
      <w:r>
        <w:rPr>
          <w:rFonts w:eastAsia="仿宋_GB2312"/>
          <w:sz w:val="32"/>
          <w:szCs w:val="32"/>
        </w:rPr>
        <w:t>年预算时，充分参考</w:t>
      </w:r>
      <w:r>
        <w:rPr>
          <w:rFonts w:hint="eastAsia" w:eastAsia="仿宋_GB2312"/>
          <w:sz w:val="32"/>
          <w:szCs w:val="32"/>
        </w:rPr>
        <w:t>2020</w:t>
      </w:r>
      <w:r>
        <w:rPr>
          <w:rFonts w:eastAsia="仿宋_GB2312"/>
          <w:sz w:val="32"/>
          <w:szCs w:val="32"/>
        </w:rPr>
        <w:t>年绩效评价结果，涉及资金达</w:t>
      </w:r>
      <w:r>
        <w:rPr>
          <w:rFonts w:hint="eastAsia" w:eastAsia="仿宋_GB2312"/>
          <w:sz w:val="32"/>
          <w:szCs w:val="32"/>
        </w:rPr>
        <w:t>9223.16</w:t>
      </w:r>
      <w:r>
        <w:rPr>
          <w:rFonts w:eastAsia="仿宋_GB2312"/>
          <w:sz w:val="32"/>
          <w:szCs w:val="32"/>
        </w:rPr>
        <w:t>万元。将预算绩效管理工作纳入政府绩效评估的范围，进一步完善相关考核指标。对预算绩效管理工作开展不够主动，绩效评价发现问题、达不到绩效目标或绩效评价结果较差且不进行整改或整改不到位的预算部门，在年底县委、</w:t>
      </w:r>
      <w:r>
        <w:rPr>
          <w:rFonts w:hint="eastAsia" w:eastAsia="仿宋_GB2312"/>
          <w:sz w:val="32"/>
          <w:szCs w:val="32"/>
          <w:lang w:eastAsia="zh-CN"/>
        </w:rPr>
        <w:t>县</w:t>
      </w:r>
      <w:bookmarkStart w:id="25" w:name="_GoBack"/>
      <w:bookmarkEnd w:id="25"/>
      <w:r>
        <w:rPr>
          <w:rFonts w:eastAsia="仿宋_GB2312"/>
          <w:sz w:val="32"/>
          <w:szCs w:val="32"/>
        </w:rPr>
        <w:t>政府综合绩效评估中扣减相应分数。</w:t>
      </w:r>
    </w:p>
    <w:p w14:paraId="5B6AEC52">
      <w:pPr>
        <w:ind w:firstLine="640" w:firstLineChars="200"/>
        <w:rPr>
          <w:rFonts w:eastAsia="黑体"/>
          <w:color w:val="000000"/>
          <w:kern w:val="0"/>
          <w:sz w:val="32"/>
          <w:szCs w:val="32"/>
        </w:rPr>
      </w:pPr>
      <w:r>
        <w:rPr>
          <w:rFonts w:eastAsia="黑体"/>
          <w:color w:val="000000"/>
          <w:kern w:val="0"/>
          <w:sz w:val="32"/>
          <w:szCs w:val="32"/>
        </w:rPr>
        <w:t>（五）逐步推进预算绩效公开</w:t>
      </w:r>
    </w:p>
    <w:p w14:paraId="54BD1794">
      <w:pPr>
        <w:ind w:firstLine="640" w:firstLineChars="200"/>
        <w:rPr>
          <w:rFonts w:eastAsia="仿宋_GB2312"/>
          <w:sz w:val="32"/>
          <w:szCs w:val="32"/>
        </w:rPr>
      </w:pPr>
      <w:r>
        <w:rPr>
          <w:rFonts w:eastAsia="仿宋_GB2312"/>
          <w:color w:val="000000"/>
          <w:kern w:val="0"/>
          <w:sz w:val="32"/>
          <w:szCs w:val="32"/>
        </w:rPr>
        <w:t>我们将建立绩效评价公开制度，对重点绩效目标评审、绩效跟踪结果、绩效自评复核、主管部门评价、财政重点评价及整体支出评价等结果在财政内部全面公开，对聘请第三方进行绩效评价的</w:t>
      </w:r>
      <w:r>
        <w:rPr>
          <w:rFonts w:hint="eastAsia" w:eastAsia="仿宋_GB2312"/>
          <w:color w:val="000000"/>
          <w:kern w:val="0"/>
          <w:sz w:val="32"/>
          <w:szCs w:val="32"/>
        </w:rPr>
        <w:t>八</w:t>
      </w:r>
      <w:r>
        <w:rPr>
          <w:rFonts w:eastAsia="仿宋_GB2312"/>
          <w:color w:val="000000"/>
          <w:kern w:val="0"/>
          <w:sz w:val="32"/>
          <w:szCs w:val="32"/>
        </w:rPr>
        <w:t>个重点项目资金</w:t>
      </w:r>
      <w:r>
        <w:rPr>
          <w:rFonts w:hint="eastAsia" w:eastAsia="仿宋_GB2312"/>
          <w:color w:val="000000"/>
          <w:kern w:val="0"/>
          <w:sz w:val="32"/>
          <w:szCs w:val="32"/>
        </w:rPr>
        <w:t>2.73亿</w:t>
      </w:r>
      <w:r>
        <w:rPr>
          <w:rFonts w:eastAsia="仿宋_GB2312"/>
          <w:color w:val="000000"/>
          <w:kern w:val="0"/>
          <w:sz w:val="32"/>
          <w:szCs w:val="32"/>
        </w:rPr>
        <w:t>元，我们在报送县委县政府的同时，要求主管部门将绩效评价报告在政府门户网站上公开，接受社会公众监督。</w:t>
      </w:r>
      <w:r>
        <w:rPr>
          <w:color w:val="333333"/>
          <w:kern w:val="0"/>
          <w:sz w:val="22"/>
        </w:rPr>
        <w:t xml:space="preserve">   </w:t>
      </w:r>
      <w:r>
        <w:rPr>
          <w:rFonts w:eastAsia="仿宋_GB2312"/>
          <w:color w:val="333333"/>
          <w:kern w:val="0"/>
          <w:sz w:val="32"/>
          <w:szCs w:val="32"/>
        </w:rPr>
        <w:t xml:space="preserve"> </w:t>
      </w:r>
    </w:p>
    <w:p w14:paraId="0CD2E0C1">
      <w:pPr>
        <w:ind w:left="640"/>
        <w:rPr>
          <w:rFonts w:eastAsia="黑体"/>
          <w:sz w:val="32"/>
          <w:szCs w:val="32"/>
        </w:rPr>
      </w:pPr>
      <w:r>
        <w:rPr>
          <w:rFonts w:hint="eastAsia" w:eastAsia="黑体"/>
          <w:sz w:val="32"/>
          <w:szCs w:val="32"/>
        </w:rPr>
        <w:t>（六）</w:t>
      </w:r>
      <w:r>
        <w:rPr>
          <w:rFonts w:eastAsia="黑体"/>
          <w:sz w:val="32"/>
          <w:szCs w:val="32"/>
        </w:rPr>
        <w:t>加强扶贫资金的绩效管理</w:t>
      </w:r>
    </w:p>
    <w:p w14:paraId="2C3BF5D9">
      <w:pPr>
        <w:rPr>
          <w:rFonts w:eastAsia="仿宋"/>
          <w:sz w:val="32"/>
          <w:szCs w:val="32"/>
        </w:rPr>
      </w:pPr>
      <w:r>
        <w:rPr>
          <w:rFonts w:eastAsia="黑体"/>
          <w:sz w:val="32"/>
          <w:szCs w:val="32"/>
        </w:rPr>
        <w:t xml:space="preserve">  </w:t>
      </w:r>
      <w:r>
        <w:rPr>
          <w:rFonts w:eastAsia="仿宋"/>
          <w:sz w:val="32"/>
          <w:szCs w:val="32"/>
        </w:rPr>
        <w:t xml:space="preserve"> 我们根据财政部要求，对我县所有扶贫项目资金进行绩效管理，认真组织本县有关部门和单位填报扶贫项目资金绩效目标申报，加绩效目标的审核，审核通过的绩效目标作为绩效运行监控和绩效评价的依据，并录入扶贫资金动态监管系统，扶贫项目资金绩效目标申报率达到了100%，圆满完成了省厅安排的工作任务。</w:t>
      </w:r>
    </w:p>
    <w:p w14:paraId="138AC0D5">
      <w:pPr>
        <w:ind w:firstLine="640" w:firstLineChars="200"/>
        <w:rPr>
          <w:rFonts w:eastAsia="黑体"/>
          <w:sz w:val="32"/>
          <w:szCs w:val="32"/>
        </w:rPr>
      </w:pPr>
      <w:r>
        <w:rPr>
          <w:rFonts w:eastAsia="黑体"/>
          <w:sz w:val="32"/>
          <w:szCs w:val="32"/>
        </w:rPr>
        <w:t>（七）举办了各类预算绩效管理培训会</w:t>
      </w:r>
    </w:p>
    <w:p w14:paraId="25B32B71">
      <w:pPr>
        <w:ind w:firstLine="640" w:firstLineChars="200"/>
        <w:rPr>
          <w:rFonts w:eastAsia="仿宋_GB2312"/>
          <w:color w:val="000000"/>
          <w:sz w:val="32"/>
          <w:szCs w:val="32"/>
        </w:rPr>
      </w:pPr>
      <w:r>
        <w:rPr>
          <w:rFonts w:hint="eastAsia" w:eastAsia="仿宋_GB2312"/>
          <w:sz w:val="32"/>
          <w:szCs w:val="32"/>
        </w:rPr>
        <w:t>2021</w:t>
      </w:r>
      <w:r>
        <w:rPr>
          <w:rFonts w:eastAsia="仿宋_GB2312"/>
          <w:sz w:val="32"/>
          <w:szCs w:val="32"/>
        </w:rPr>
        <w:t>年11月</w:t>
      </w:r>
      <w:r>
        <w:rPr>
          <w:rFonts w:hint="eastAsia" w:eastAsia="仿宋_GB2312"/>
          <w:sz w:val="32"/>
          <w:szCs w:val="32"/>
        </w:rPr>
        <w:t>6</w:t>
      </w:r>
      <w:r>
        <w:rPr>
          <w:rFonts w:eastAsia="仿宋_GB2312"/>
          <w:sz w:val="32"/>
          <w:szCs w:val="32"/>
        </w:rPr>
        <w:t>日我们召开了全县</w:t>
      </w:r>
      <w:r>
        <w:rPr>
          <w:rFonts w:hint="eastAsia" w:eastAsia="仿宋_GB2312"/>
          <w:sz w:val="32"/>
          <w:szCs w:val="32"/>
        </w:rPr>
        <w:t>2021</w:t>
      </w:r>
      <w:r>
        <w:rPr>
          <w:rFonts w:eastAsia="仿宋_GB2312"/>
          <w:sz w:val="32"/>
          <w:szCs w:val="32"/>
        </w:rPr>
        <w:t>年预算绩效管理培训大会。在会上，我们</w:t>
      </w:r>
      <w:r>
        <w:rPr>
          <w:rFonts w:eastAsia="仿宋_GB2312"/>
          <w:color w:val="2B2B2B"/>
          <w:kern w:val="0"/>
          <w:sz w:val="32"/>
          <w:szCs w:val="32"/>
        </w:rPr>
        <w:t>请市财政局预算绩效管理科的领导来对我县的预算绩效管理员进行授课，并将中央、省、市、县关于新《预算法》及预算绩效管理的各项文件制度及领导讲话装订成册发放给大家，通过培训，使大家充分认识了预算绩效管理的重要性、必然性，</w:t>
      </w:r>
      <w:r>
        <w:rPr>
          <w:rFonts w:eastAsia="仿宋_GB2312"/>
          <w:color w:val="000000"/>
          <w:sz w:val="32"/>
          <w:szCs w:val="32"/>
        </w:rPr>
        <w:t>掌握了预算绩效管理基本知识、基本理念，为</w:t>
      </w:r>
      <w:r>
        <w:rPr>
          <w:rFonts w:hint="eastAsia" w:eastAsia="仿宋_GB2312"/>
          <w:color w:val="000000"/>
          <w:sz w:val="32"/>
          <w:szCs w:val="32"/>
        </w:rPr>
        <w:t>2022</w:t>
      </w:r>
      <w:r>
        <w:rPr>
          <w:rFonts w:eastAsia="仿宋_GB2312"/>
          <w:color w:val="000000"/>
          <w:sz w:val="32"/>
          <w:szCs w:val="32"/>
        </w:rPr>
        <w:t>年预算绩效管理工作的全面铺开，打下了坚实的基础。</w:t>
      </w:r>
    </w:p>
    <w:p w14:paraId="3AE21ADC">
      <w:pPr>
        <w:ind w:firstLine="640" w:firstLineChars="200"/>
        <w:rPr>
          <w:rFonts w:eastAsia="黑体"/>
          <w:sz w:val="32"/>
          <w:szCs w:val="32"/>
        </w:rPr>
      </w:pPr>
      <w:r>
        <w:rPr>
          <w:rFonts w:eastAsia="黑体"/>
          <w:sz w:val="32"/>
          <w:szCs w:val="32"/>
        </w:rPr>
        <w:t>（八）202</w:t>
      </w:r>
      <w:r>
        <w:rPr>
          <w:rFonts w:hint="eastAsia" w:eastAsia="黑体"/>
          <w:sz w:val="32"/>
          <w:szCs w:val="32"/>
        </w:rPr>
        <w:t>2</w:t>
      </w:r>
      <w:r>
        <w:rPr>
          <w:rFonts w:eastAsia="黑体"/>
          <w:sz w:val="32"/>
          <w:szCs w:val="32"/>
        </w:rPr>
        <w:t>年工作打算</w:t>
      </w:r>
    </w:p>
    <w:p w14:paraId="176344E8">
      <w:pPr>
        <w:ind w:firstLine="640" w:firstLineChars="200"/>
        <w:rPr>
          <w:rFonts w:eastAsia="仿宋_GB2312"/>
          <w:color w:val="333333"/>
          <w:kern w:val="0"/>
          <w:sz w:val="32"/>
          <w:szCs w:val="32"/>
        </w:rPr>
      </w:pPr>
      <w:r>
        <w:rPr>
          <w:rFonts w:hint="eastAsia" w:eastAsia="仿宋_GB2312"/>
          <w:sz w:val="32"/>
          <w:szCs w:val="32"/>
        </w:rPr>
        <w:t>2021</w:t>
      </w:r>
      <w:r>
        <w:rPr>
          <w:rFonts w:eastAsia="仿宋_GB2312"/>
          <w:sz w:val="32"/>
          <w:szCs w:val="32"/>
        </w:rPr>
        <w:t>年，通过全股同志们的共同努力，取得了一些成绩，但也还存在一些不足，</w:t>
      </w:r>
      <w:r>
        <w:rPr>
          <w:rFonts w:hint="eastAsia" w:eastAsia="仿宋_GB2312"/>
          <w:color w:val="000000"/>
          <w:kern w:val="0"/>
          <w:sz w:val="32"/>
          <w:szCs w:val="32"/>
        </w:rPr>
        <w:t>2022</w:t>
      </w:r>
      <w:r>
        <w:rPr>
          <w:rFonts w:eastAsia="仿宋_GB2312"/>
          <w:color w:val="000000"/>
          <w:kern w:val="0"/>
          <w:sz w:val="32"/>
          <w:szCs w:val="32"/>
        </w:rPr>
        <w:t>年我们将从以下方面开展工作。1、部门预算所有项目支出的预期绩效目标应编入部门预算，并对其中30万元以上项目的预期绩效目标进行重点审核，在部门预算软件中嵌入绩效管理有关内容，并将项目绩效目标的申报审核作为下一编审流程的前提，做到财政专项资金项目绩效目标与预算编审的信息化同步管理；</w:t>
      </w:r>
      <w:r>
        <w:rPr>
          <w:rFonts w:eastAsia="仿宋_GB2312"/>
          <w:color w:val="333333"/>
          <w:kern w:val="0"/>
          <w:sz w:val="32"/>
          <w:szCs w:val="32"/>
        </w:rPr>
        <w:t xml:space="preserve"> 2、开展部门预算执行情况综合考核和行政事业单位财务管理考核，提高预算部门开展绩效管理工作的自觉性，发挥其在预算绩效管理中的主体作用；3、加强与财政监督间的相互联系，绩效管理工作是开展绩效监督的前提和基础，绩效管理与监督既是监督与被监督的关系，同时又是相互促进的关系，没有绩效管理工作的全面开展，也谈不上绩效监督的深入推进；没有有效的监督，绩效管理也容易流于形式；4、按照“谁用款、谁负责”的原则，建立绩效问责机制，严格绩效管理责任，对部门决策失误、执行不力、绩效较差、资金浪费等不认真履行绩效管理的单位和个人，政府应实施绩效问责或行政问责。5</w:t>
      </w:r>
      <w:r>
        <w:rPr>
          <w:rFonts w:hint="eastAsia" w:eastAsia="仿宋_GB2312"/>
          <w:color w:val="333333"/>
          <w:kern w:val="0"/>
          <w:sz w:val="32"/>
          <w:szCs w:val="32"/>
        </w:rPr>
        <w:t>、</w:t>
      </w:r>
      <w:r>
        <w:rPr>
          <w:rFonts w:eastAsia="仿宋_GB2312"/>
          <w:color w:val="333333"/>
          <w:kern w:val="0"/>
          <w:sz w:val="32"/>
          <w:szCs w:val="32"/>
        </w:rPr>
        <w:t>对全县所有的扶贫资金进行绩效评价管理，并将结果在政府网上进行公开。</w:t>
      </w:r>
    </w:p>
    <w:p w14:paraId="74486C07">
      <w:pPr>
        <w:spacing w:line="600" w:lineRule="exact"/>
        <w:ind w:firstLine="640" w:firstLineChars="200"/>
        <w:rPr>
          <w:rFonts w:ascii="仿宋" w:hAnsi="仿宋" w:eastAsia="仿宋"/>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193BF">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FBA10">
    <w:pPr>
      <w:pStyle w:val="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C1DD6">
    <w:pPr>
      <w:pStyle w:val="5"/>
      <w:jc w:val="center"/>
      <w:rPr>
        <w:rFonts w:ascii="宋体" w:hAnsi="宋体" w:eastAsia="宋体"/>
        <w:sz w:val="28"/>
      </w:rPr>
    </w:pPr>
    <w:r>
      <w:rPr>
        <w:rFonts w:ascii="宋体" w:hAnsi="宋体" w:eastAsia="宋体"/>
        <w:sz w:val="28"/>
      </w:rPr>
      <w:t xml:space="preserve">— </w:t>
    </w:r>
    <w:r>
      <w:rPr>
        <w:rFonts w:ascii="宋体" w:hAnsi="宋体" w:eastAsia="宋体"/>
        <w:sz w:val="28"/>
      </w:rPr>
      <w:fldChar w:fldCharType="begin"/>
    </w:r>
    <w:r>
      <w:rPr>
        <w:rFonts w:ascii="宋体" w:hAnsi="宋体" w:eastAsia="宋体"/>
        <w:sz w:val="28"/>
      </w:rPr>
      <w:instrText xml:space="preserve"> PAGE \* Arabic \* MERGEFORMAT </w:instrText>
    </w:r>
    <w:r>
      <w:rPr>
        <w:rFonts w:ascii="宋体" w:hAnsi="宋体" w:eastAsia="宋体"/>
        <w:sz w:val="28"/>
      </w:rPr>
      <w:fldChar w:fldCharType="separate"/>
    </w:r>
    <w:r>
      <w:rPr>
        <w:rFonts w:ascii="宋体" w:hAnsi="宋体" w:eastAsia="宋体"/>
        <w:sz w:val="28"/>
      </w:rPr>
      <w:t>69</w:t>
    </w:r>
    <w:r>
      <w:rPr>
        <w:rFonts w:ascii="宋体" w:hAnsi="宋体" w:eastAsia="宋体"/>
        <w:sz w:val="28"/>
      </w:rPr>
      <w:fldChar w:fldCharType="end"/>
    </w:r>
    <w:r>
      <w:rPr>
        <w:rFonts w:ascii="宋体" w:hAnsi="宋体" w:eastAsia="宋体"/>
        <w:sz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89481">
    <w:pPr>
      <w:pStyle w:val="5"/>
      <w:jc w:val="center"/>
      <w:rPr>
        <w:rFonts w:ascii="宋体" w:hAnsi="宋体" w:eastAsia="宋体"/>
        <w:sz w:val="28"/>
      </w:rPr>
    </w:pPr>
    <w:r>
      <w:rPr>
        <w:rFonts w:ascii="宋体" w:hAnsi="宋体" w:eastAsia="宋体"/>
        <w:sz w:val="28"/>
      </w:rPr>
      <w:t xml:space="preserve">— </w:t>
    </w:r>
    <w:r>
      <w:rPr>
        <w:rFonts w:ascii="宋体" w:hAnsi="宋体" w:eastAsia="宋体"/>
        <w:sz w:val="28"/>
      </w:rPr>
      <w:fldChar w:fldCharType="begin"/>
    </w:r>
    <w:r>
      <w:rPr>
        <w:rFonts w:ascii="宋体" w:hAnsi="宋体" w:eastAsia="宋体"/>
        <w:sz w:val="28"/>
      </w:rPr>
      <w:instrText xml:space="preserve"> PAGE \* Arabic \* MERGEFORMAT </w:instrText>
    </w:r>
    <w:r>
      <w:rPr>
        <w:rFonts w:ascii="宋体" w:hAnsi="宋体" w:eastAsia="宋体"/>
        <w:sz w:val="28"/>
      </w:rPr>
      <w:fldChar w:fldCharType="separate"/>
    </w:r>
    <w:r>
      <w:rPr>
        <w:rFonts w:ascii="宋体" w:hAnsi="宋体" w:eastAsia="宋体"/>
        <w:sz w:val="28"/>
      </w:rPr>
      <w:t>69</w:t>
    </w:r>
    <w:r>
      <w:rPr>
        <w:rFonts w:ascii="宋体" w:hAnsi="宋体" w:eastAsia="宋体"/>
        <w:sz w:val="28"/>
      </w:rPr>
      <w:fldChar w:fldCharType="end"/>
    </w:r>
    <w:r>
      <w:rPr>
        <w:rFonts w:ascii="宋体" w:hAnsi="宋体" w:eastAsia="宋体"/>
        <w:sz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EB74F">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47B6F8"/>
    <w:multiLevelType w:val="singleLevel"/>
    <w:tmpl w:val="B747B6F8"/>
    <w:lvl w:ilvl="0" w:tentative="0">
      <w:start w:val="1"/>
      <w:numFmt w:val="decimal"/>
      <w:suff w:val="nothing"/>
      <w:lvlText w:val="%1、"/>
      <w:lvlJc w:val="left"/>
    </w:lvl>
  </w:abstractNum>
  <w:abstractNum w:abstractNumId="1">
    <w:nsid w:val="B8EC068F"/>
    <w:multiLevelType w:val="singleLevel"/>
    <w:tmpl w:val="B8EC068F"/>
    <w:lvl w:ilvl="0" w:tentative="0">
      <w:start w:val="1"/>
      <w:numFmt w:val="chineseCountingThousand"/>
      <w:suff w:val="nothing"/>
      <w:lvlText w:val="%1、"/>
      <w:lvlJc w:val="left"/>
      <w:pPr>
        <w:tabs>
          <w:tab w:val="left" w:pos="420"/>
        </w:tabs>
        <w:ind w:left="0" w:leftChars="0" w:firstLine="0" w:firstLineChars="0"/>
      </w:pPr>
      <w:rPr>
        <w:rFonts w:hint="eastAsia"/>
      </w:rPr>
    </w:lvl>
  </w:abstractNum>
  <w:abstractNum w:abstractNumId="2">
    <w:nsid w:val="F221E59B"/>
    <w:multiLevelType w:val="singleLevel"/>
    <w:tmpl w:val="F221E59B"/>
    <w:lvl w:ilvl="0" w:tentative="0">
      <w:start w:val="2"/>
      <w:numFmt w:val="chineseCountingThousand"/>
      <w:suff w:val="nothing"/>
      <w:lvlText w:val="%1、"/>
      <w:lvlJc w:val="left"/>
      <w:pPr>
        <w:tabs>
          <w:tab w:val="left" w:pos="420"/>
        </w:tabs>
        <w:ind w:left="0" w:leftChars="0" w:firstLine="0" w:firstLineChars="0"/>
      </w:pPr>
      <w:rPr>
        <w:rFonts w:hint="eastAsia"/>
      </w:rPr>
    </w:lvl>
  </w:abstractNum>
  <w:abstractNum w:abstractNumId="3">
    <w:nsid w:val="04817B5E"/>
    <w:multiLevelType w:val="singleLevel"/>
    <w:tmpl w:val="04817B5E"/>
    <w:lvl w:ilvl="0" w:tentative="0">
      <w:start w:val="1"/>
      <w:numFmt w:val="decimal"/>
      <w:suff w:val="nothing"/>
      <w:lvlText w:val="%1、"/>
      <w:lvlJc w:val="left"/>
    </w:lvl>
  </w:abstractNum>
  <w:abstractNum w:abstractNumId="4">
    <w:nsid w:val="05DC73C5"/>
    <w:multiLevelType w:val="singleLevel"/>
    <w:tmpl w:val="05DC73C5"/>
    <w:lvl w:ilvl="0" w:tentative="0">
      <w:start w:val="4"/>
      <w:numFmt w:val="decimal"/>
      <w:suff w:val="nothing"/>
      <w:lvlText w:val="%1．"/>
      <w:lvlJc w:val="left"/>
      <w:pPr>
        <w:ind w:left="0" w:firstLine="0"/>
      </w:pPr>
    </w:lvl>
  </w:abstractNum>
  <w:abstractNum w:abstractNumId="5">
    <w:nsid w:val="0EE060FE"/>
    <w:multiLevelType w:val="singleLevel"/>
    <w:tmpl w:val="0EE060FE"/>
    <w:lvl w:ilvl="0" w:tentative="0">
      <w:start w:val="6"/>
      <w:numFmt w:val="decimal"/>
      <w:suff w:val="nothing"/>
      <w:lvlText w:val="%1．"/>
      <w:lvlJc w:val="left"/>
      <w:pPr>
        <w:ind w:left="0" w:firstLine="0"/>
      </w:pPr>
    </w:lvl>
  </w:abstractNum>
  <w:abstractNum w:abstractNumId="6">
    <w:nsid w:val="0FB42EE4"/>
    <w:multiLevelType w:val="singleLevel"/>
    <w:tmpl w:val="0FB42EE4"/>
    <w:lvl w:ilvl="0" w:tentative="0">
      <w:start w:val="16"/>
      <w:numFmt w:val="decimal"/>
      <w:suff w:val="nothing"/>
      <w:lvlText w:val="%1．"/>
      <w:lvlJc w:val="left"/>
      <w:pPr>
        <w:ind w:left="0" w:firstLine="0"/>
      </w:pPr>
      <w:rPr>
        <w:rFonts w:hint="eastAsia" w:ascii="仿宋" w:hAnsi="仿宋" w:eastAsia="仿宋"/>
      </w:rPr>
    </w:lvl>
  </w:abstractNum>
  <w:abstractNum w:abstractNumId="7">
    <w:nsid w:val="2187610F"/>
    <w:multiLevelType w:val="singleLevel"/>
    <w:tmpl w:val="2187610F"/>
    <w:lvl w:ilvl="0" w:tentative="0">
      <w:start w:val="9"/>
      <w:numFmt w:val="decimal"/>
      <w:suff w:val="nothing"/>
      <w:lvlText w:val="%1．"/>
      <w:lvlJc w:val="left"/>
      <w:pPr>
        <w:ind w:left="0" w:firstLine="0"/>
      </w:pPr>
    </w:lvl>
  </w:abstractNum>
  <w:abstractNum w:abstractNumId="8">
    <w:nsid w:val="299CBD47"/>
    <w:multiLevelType w:val="singleLevel"/>
    <w:tmpl w:val="299CBD47"/>
    <w:lvl w:ilvl="0" w:tentative="0">
      <w:start w:val="3"/>
      <w:numFmt w:val="chineseCountingThousand"/>
      <w:suff w:val="nothing"/>
      <w:lvlText w:val="%1、"/>
      <w:lvlJc w:val="left"/>
      <w:pPr>
        <w:tabs>
          <w:tab w:val="left" w:pos="420"/>
        </w:tabs>
        <w:ind w:left="0" w:leftChars="0" w:firstLine="0" w:firstLineChars="0"/>
      </w:pPr>
      <w:rPr>
        <w:rFonts w:hint="eastAsia"/>
      </w:rPr>
    </w:lvl>
  </w:abstractNum>
  <w:abstractNum w:abstractNumId="9">
    <w:nsid w:val="2C2245F5"/>
    <w:multiLevelType w:val="singleLevel"/>
    <w:tmpl w:val="2C2245F5"/>
    <w:lvl w:ilvl="0" w:tentative="0">
      <w:start w:val="15"/>
      <w:numFmt w:val="decimal"/>
      <w:suff w:val="nothing"/>
      <w:lvlText w:val="%1．"/>
      <w:lvlJc w:val="left"/>
      <w:pPr>
        <w:ind w:left="0" w:firstLine="0"/>
      </w:pPr>
      <w:rPr>
        <w:rFonts w:hint="eastAsia"/>
        <w:sz w:val="32"/>
      </w:rPr>
    </w:lvl>
  </w:abstractNum>
  <w:abstractNum w:abstractNumId="10">
    <w:nsid w:val="3F8F2524"/>
    <w:multiLevelType w:val="singleLevel"/>
    <w:tmpl w:val="3F8F2524"/>
    <w:lvl w:ilvl="0" w:tentative="0">
      <w:start w:val="7"/>
      <w:numFmt w:val="decimal"/>
      <w:suff w:val="nothing"/>
      <w:lvlText w:val="%1．"/>
      <w:lvlJc w:val="left"/>
      <w:pPr>
        <w:ind w:left="0" w:firstLine="0"/>
      </w:pPr>
    </w:lvl>
  </w:abstractNum>
  <w:abstractNum w:abstractNumId="11">
    <w:nsid w:val="42B0102D"/>
    <w:multiLevelType w:val="singleLevel"/>
    <w:tmpl w:val="42B0102D"/>
    <w:lvl w:ilvl="0" w:tentative="0">
      <w:start w:val="13"/>
      <w:numFmt w:val="decimal"/>
      <w:suff w:val="nothing"/>
      <w:lvlText w:val="%1．"/>
      <w:lvlJc w:val="left"/>
      <w:pPr>
        <w:ind w:left="0" w:firstLine="0"/>
      </w:pPr>
      <w:rPr>
        <w:rFonts w:hint="eastAsia"/>
      </w:rPr>
    </w:lvl>
  </w:abstractNum>
  <w:abstractNum w:abstractNumId="12">
    <w:nsid w:val="607C3C60"/>
    <w:multiLevelType w:val="singleLevel"/>
    <w:tmpl w:val="607C3C60"/>
    <w:lvl w:ilvl="0" w:tentative="0">
      <w:start w:val="5"/>
      <w:numFmt w:val="decimal"/>
      <w:suff w:val="nothing"/>
      <w:lvlText w:val="%1．"/>
      <w:lvlJc w:val="left"/>
      <w:pPr>
        <w:ind w:left="0" w:firstLine="0"/>
      </w:pPr>
    </w:lvl>
  </w:abstractNum>
  <w:abstractNum w:abstractNumId="13">
    <w:nsid w:val="671C60D6"/>
    <w:multiLevelType w:val="singleLevel"/>
    <w:tmpl w:val="671C60D6"/>
    <w:lvl w:ilvl="0" w:tentative="0">
      <w:start w:val="1"/>
      <w:numFmt w:val="decimal"/>
      <w:suff w:val="nothing"/>
      <w:lvlText w:val="%1．"/>
      <w:lvlJc w:val="left"/>
      <w:pPr>
        <w:ind w:left="0" w:firstLine="0"/>
      </w:pPr>
    </w:lvl>
  </w:abstractNum>
  <w:abstractNum w:abstractNumId="14">
    <w:nsid w:val="68E27114"/>
    <w:multiLevelType w:val="singleLevel"/>
    <w:tmpl w:val="68E27114"/>
    <w:lvl w:ilvl="0" w:tentative="0">
      <w:start w:val="8"/>
      <w:numFmt w:val="decimal"/>
      <w:suff w:val="nothing"/>
      <w:lvlText w:val="%1．"/>
      <w:lvlJc w:val="left"/>
      <w:pPr>
        <w:ind w:left="0" w:firstLine="0"/>
      </w:pPr>
    </w:lvl>
  </w:abstractNum>
  <w:abstractNum w:abstractNumId="15">
    <w:nsid w:val="6D2D1BE7"/>
    <w:multiLevelType w:val="singleLevel"/>
    <w:tmpl w:val="6D2D1BE7"/>
    <w:lvl w:ilvl="0" w:tentative="0">
      <w:start w:val="11"/>
      <w:numFmt w:val="decimal"/>
      <w:suff w:val="nothing"/>
      <w:lvlText w:val="%1．"/>
      <w:lvlJc w:val="left"/>
      <w:pPr>
        <w:ind w:left="0" w:firstLine="0"/>
      </w:pPr>
    </w:lvl>
  </w:abstractNum>
  <w:abstractNum w:abstractNumId="16">
    <w:nsid w:val="6ED076D5"/>
    <w:multiLevelType w:val="singleLevel"/>
    <w:tmpl w:val="6ED076D5"/>
    <w:lvl w:ilvl="0" w:tentative="0">
      <w:start w:val="10"/>
      <w:numFmt w:val="decimal"/>
      <w:suff w:val="nothing"/>
      <w:lvlText w:val="%1．"/>
      <w:lvlJc w:val="left"/>
      <w:pPr>
        <w:ind w:left="0" w:firstLine="0"/>
      </w:pPr>
    </w:lvl>
  </w:abstractNum>
  <w:abstractNum w:abstractNumId="17">
    <w:nsid w:val="734F74B1"/>
    <w:multiLevelType w:val="singleLevel"/>
    <w:tmpl w:val="734F74B1"/>
    <w:lvl w:ilvl="0" w:tentative="0">
      <w:start w:val="3"/>
      <w:numFmt w:val="decimal"/>
      <w:suff w:val="nothing"/>
      <w:lvlText w:val="%1．"/>
      <w:lvlJc w:val="left"/>
      <w:pPr>
        <w:ind w:left="0" w:firstLine="0"/>
      </w:pPr>
    </w:lvl>
  </w:abstractNum>
  <w:abstractNum w:abstractNumId="18">
    <w:nsid w:val="7C312789"/>
    <w:multiLevelType w:val="singleLevel"/>
    <w:tmpl w:val="7C312789"/>
    <w:lvl w:ilvl="0" w:tentative="0">
      <w:start w:val="14"/>
      <w:numFmt w:val="decimal"/>
      <w:suff w:val="nothing"/>
      <w:lvlText w:val="%1．"/>
      <w:lvlJc w:val="left"/>
      <w:pPr>
        <w:ind w:left="0" w:firstLine="0"/>
      </w:pPr>
      <w:rPr>
        <w:rFonts w:hint="eastAsia"/>
      </w:rPr>
    </w:lvl>
  </w:abstractNum>
  <w:num w:numId="1">
    <w:abstractNumId w:val="13"/>
  </w:num>
  <w:num w:numId="2">
    <w:abstractNumId w:val="17"/>
  </w:num>
  <w:num w:numId="3">
    <w:abstractNumId w:val="4"/>
  </w:num>
  <w:num w:numId="4">
    <w:abstractNumId w:val="12"/>
  </w:num>
  <w:num w:numId="5">
    <w:abstractNumId w:val="5"/>
  </w:num>
  <w:num w:numId="6">
    <w:abstractNumId w:val="10"/>
  </w:num>
  <w:num w:numId="7">
    <w:abstractNumId w:val="14"/>
  </w:num>
  <w:num w:numId="8">
    <w:abstractNumId w:val="7"/>
  </w:num>
  <w:num w:numId="9">
    <w:abstractNumId w:val="16"/>
  </w:num>
  <w:num w:numId="10">
    <w:abstractNumId w:val="15"/>
  </w:num>
  <w:num w:numId="11">
    <w:abstractNumId w:val="11"/>
  </w:num>
  <w:num w:numId="12">
    <w:abstractNumId w:val="18"/>
  </w:num>
  <w:num w:numId="13">
    <w:abstractNumId w:val="9"/>
  </w:num>
  <w:num w:numId="14">
    <w:abstractNumId w:val="6"/>
  </w:num>
  <w:num w:numId="15">
    <w:abstractNumId w:val="1"/>
  </w:num>
  <w:num w:numId="16">
    <w:abstractNumId w:val="0"/>
  </w:num>
  <w:num w:numId="17">
    <w:abstractNumId w:val="2"/>
  </w:num>
  <w:num w:numId="18">
    <w:abstractNumId w:val="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ZkZjRkYTg1MDMxYTRjODU0MTkwMThiMmIyMTZmMWUifQ=="/>
  </w:docVars>
  <w:rsids>
    <w:rsidRoot w:val="00145A3A"/>
    <w:rsid w:val="00025239"/>
    <w:rsid w:val="000916D0"/>
    <w:rsid w:val="000B7272"/>
    <w:rsid w:val="0010738B"/>
    <w:rsid w:val="001423CD"/>
    <w:rsid w:val="00145A3A"/>
    <w:rsid w:val="001B0A9D"/>
    <w:rsid w:val="001D06A9"/>
    <w:rsid w:val="001F1135"/>
    <w:rsid w:val="00231664"/>
    <w:rsid w:val="00241CD8"/>
    <w:rsid w:val="0024591B"/>
    <w:rsid w:val="002509C8"/>
    <w:rsid w:val="00274F99"/>
    <w:rsid w:val="0029229A"/>
    <w:rsid w:val="002A1EEA"/>
    <w:rsid w:val="002C3872"/>
    <w:rsid w:val="003036D8"/>
    <w:rsid w:val="00310A56"/>
    <w:rsid w:val="00355DC1"/>
    <w:rsid w:val="00361DE3"/>
    <w:rsid w:val="00367396"/>
    <w:rsid w:val="00376837"/>
    <w:rsid w:val="003B5FFB"/>
    <w:rsid w:val="00404216"/>
    <w:rsid w:val="00437C7A"/>
    <w:rsid w:val="00486E10"/>
    <w:rsid w:val="004A2FAB"/>
    <w:rsid w:val="004A7EFA"/>
    <w:rsid w:val="004B1D63"/>
    <w:rsid w:val="004D789F"/>
    <w:rsid w:val="004F0EBA"/>
    <w:rsid w:val="00502878"/>
    <w:rsid w:val="00535CEC"/>
    <w:rsid w:val="0054682A"/>
    <w:rsid w:val="00561CD3"/>
    <w:rsid w:val="00562D6A"/>
    <w:rsid w:val="00582B97"/>
    <w:rsid w:val="005B0092"/>
    <w:rsid w:val="005E521A"/>
    <w:rsid w:val="00611B83"/>
    <w:rsid w:val="00613AE3"/>
    <w:rsid w:val="00641FCC"/>
    <w:rsid w:val="00642F45"/>
    <w:rsid w:val="00646FFD"/>
    <w:rsid w:val="00677213"/>
    <w:rsid w:val="006860CF"/>
    <w:rsid w:val="006D383E"/>
    <w:rsid w:val="006E760E"/>
    <w:rsid w:val="00753890"/>
    <w:rsid w:val="007A1B2D"/>
    <w:rsid w:val="007B5C22"/>
    <w:rsid w:val="00830687"/>
    <w:rsid w:val="00854F7B"/>
    <w:rsid w:val="008E694A"/>
    <w:rsid w:val="008F0209"/>
    <w:rsid w:val="00913EB3"/>
    <w:rsid w:val="00917BE6"/>
    <w:rsid w:val="00937ECE"/>
    <w:rsid w:val="00942D02"/>
    <w:rsid w:val="00954FB9"/>
    <w:rsid w:val="0096157A"/>
    <w:rsid w:val="00980E4C"/>
    <w:rsid w:val="00996574"/>
    <w:rsid w:val="00A03FAC"/>
    <w:rsid w:val="00A1471E"/>
    <w:rsid w:val="00A5107B"/>
    <w:rsid w:val="00A745F8"/>
    <w:rsid w:val="00A82F18"/>
    <w:rsid w:val="00AF45CA"/>
    <w:rsid w:val="00B3201E"/>
    <w:rsid w:val="00B37179"/>
    <w:rsid w:val="00B82C59"/>
    <w:rsid w:val="00B90055"/>
    <w:rsid w:val="00C058E2"/>
    <w:rsid w:val="00C67796"/>
    <w:rsid w:val="00C9426F"/>
    <w:rsid w:val="00CC0B5F"/>
    <w:rsid w:val="00CE2536"/>
    <w:rsid w:val="00CF4A4C"/>
    <w:rsid w:val="00D356B6"/>
    <w:rsid w:val="00D52F85"/>
    <w:rsid w:val="00D56A2C"/>
    <w:rsid w:val="00D606F4"/>
    <w:rsid w:val="00DE617F"/>
    <w:rsid w:val="00E05012"/>
    <w:rsid w:val="00E26693"/>
    <w:rsid w:val="00EE3948"/>
    <w:rsid w:val="00F276E5"/>
    <w:rsid w:val="00F3745E"/>
    <w:rsid w:val="00F45233"/>
    <w:rsid w:val="00F67F44"/>
    <w:rsid w:val="00F7472A"/>
    <w:rsid w:val="00F835E7"/>
    <w:rsid w:val="00FC0461"/>
    <w:rsid w:val="089963F4"/>
    <w:rsid w:val="0AB2039A"/>
    <w:rsid w:val="3A7173E4"/>
    <w:rsid w:val="44FA379B"/>
    <w:rsid w:val="553F0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3">
    <w:name w:val="toc 3"/>
    <w:basedOn w:val="1"/>
    <w:next w:val="1"/>
    <w:unhideWhenUsed/>
    <w:uiPriority w:val="39"/>
    <w:pPr>
      <w:ind w:left="840" w:leftChars="400"/>
    </w:pPr>
  </w:style>
  <w:style w:type="paragraph" w:styleId="4">
    <w:name w:val="Balloon Text"/>
    <w:basedOn w:val="1"/>
    <w:link w:val="18"/>
    <w:semiHidden/>
    <w:unhideWhenUsed/>
    <w:uiPriority w:val="99"/>
    <w:rPr>
      <w:sz w:val="18"/>
      <w:szCs w:val="18"/>
    </w:rPr>
  </w:style>
  <w:style w:type="paragraph" w:styleId="5">
    <w:name w:val="footer"/>
    <w:basedOn w:val="1"/>
    <w:link w:val="17"/>
    <w:unhideWhenUsed/>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FollowedHyperlink"/>
    <w:basedOn w:val="10"/>
    <w:semiHidden/>
    <w:unhideWhenUsed/>
    <w:qFormat/>
    <w:uiPriority w:val="99"/>
    <w:rPr>
      <w:color w:val="800080"/>
      <w:u w:val="single"/>
    </w:rPr>
  </w:style>
  <w:style w:type="character" w:styleId="12">
    <w:name w:val="Hyperlink"/>
    <w:basedOn w:val="10"/>
    <w:unhideWhenUsed/>
    <w:uiPriority w:val="99"/>
    <w:rPr>
      <w:color w:val="0563C1" w:themeColor="hyperlink"/>
      <w:u w:val="single"/>
      <w14:textFill>
        <w14:solidFill>
          <w14:schemeClr w14:val="hlink"/>
        </w14:solidFill>
      </w14:textFill>
    </w:rPr>
  </w:style>
  <w:style w:type="paragraph" w:styleId="13">
    <w:name w:val="List Paragraph"/>
    <w:basedOn w:val="1"/>
    <w:qFormat/>
    <w:uiPriority w:val="34"/>
    <w:pPr>
      <w:ind w:firstLine="420" w:firstLineChars="200"/>
    </w:pPr>
  </w:style>
  <w:style w:type="character" w:customStyle="1" w:styleId="14">
    <w:name w:val="标题 1 Char"/>
    <w:basedOn w:val="10"/>
    <w:link w:val="2"/>
    <w:qFormat/>
    <w:uiPriority w:val="9"/>
    <w:rPr>
      <w:b/>
      <w:bCs/>
      <w:kern w:val="44"/>
      <w:sz w:val="44"/>
      <w:szCs w:val="44"/>
    </w:rPr>
  </w:style>
  <w:style w:type="paragraph" w:customStyle="1" w:styleId="15">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sz w:val="18"/>
      <w:szCs w:val="18"/>
    </w:rPr>
  </w:style>
  <w:style w:type="paragraph" w:customStyle="1" w:styleId="19">
    <w:name w:val="xl67"/>
    <w:basedOn w:val="1"/>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20">
    <w:name w:val="xl68"/>
    <w:basedOn w:val="1"/>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1">
    <w:name w:val="xl69"/>
    <w:basedOn w:val="1"/>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right"/>
      <w:textAlignment w:val="center"/>
    </w:pPr>
    <w:rPr>
      <w:rFonts w:ascii="宋体" w:hAnsi="宋体" w:eastAsia="宋体" w:cs="宋体"/>
      <w:kern w:val="0"/>
      <w:sz w:val="20"/>
      <w:szCs w:val="20"/>
    </w:rPr>
  </w:style>
  <w:style w:type="paragraph" w:customStyle="1" w:styleId="22">
    <w:name w:val="xl70"/>
    <w:basedOn w:val="1"/>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textAlignment w:val="center"/>
    </w:pPr>
    <w:rPr>
      <w:rFonts w:ascii="宋体" w:hAnsi="宋体" w:eastAsia="宋体" w:cs="宋体"/>
      <w:kern w:val="0"/>
      <w:sz w:val="20"/>
      <w:szCs w:val="20"/>
    </w:rPr>
  </w:style>
  <w:style w:type="paragraph" w:customStyle="1" w:styleId="23">
    <w:name w:val="xl71"/>
    <w:basedOn w:val="1"/>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4">
    <w:name w:val="xl72"/>
    <w:basedOn w:val="1"/>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textAlignment w:val="center"/>
    </w:pPr>
    <w:rPr>
      <w:rFonts w:ascii="宋体" w:hAnsi="宋体" w:eastAsia="宋体" w:cs="宋体"/>
      <w:kern w:val="0"/>
      <w:sz w:val="20"/>
      <w:szCs w:val="20"/>
    </w:rPr>
  </w:style>
  <w:style w:type="paragraph" w:customStyle="1" w:styleId="25">
    <w:name w:val="xl73"/>
    <w:basedOn w:val="1"/>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right"/>
      <w:textAlignment w:val="center"/>
    </w:pPr>
    <w:rPr>
      <w:rFonts w:ascii="宋体" w:hAnsi="宋体" w:eastAsia="宋体" w:cs="宋体"/>
      <w:kern w:val="0"/>
      <w:sz w:val="20"/>
      <w:szCs w:val="20"/>
    </w:rPr>
  </w:style>
  <w:style w:type="paragraph" w:customStyle="1" w:styleId="26">
    <w:name w:val="xl74"/>
    <w:basedOn w:val="1"/>
    <w:uiPriority w:val="0"/>
    <w:pPr>
      <w:widowControl/>
      <w:pBdr>
        <w:top w:val="single" w:color="auto" w:sz="4" w:space="0"/>
        <w:left w:val="single" w:color="auto" w:sz="4" w:space="0"/>
        <w:right w:val="single" w:color="auto" w:sz="4" w:space="0"/>
      </w:pBdr>
      <w:shd w:val="clear" w:color="000000" w:fill="99CCFF"/>
      <w:spacing w:before="100" w:beforeAutospacing="1" w:after="100" w:afterAutospacing="1"/>
      <w:jc w:val="right"/>
      <w:textAlignment w:val="center"/>
    </w:pPr>
    <w:rPr>
      <w:rFonts w:ascii="宋体" w:hAnsi="宋体" w:eastAsia="宋体" w:cs="宋体"/>
      <w:kern w:val="0"/>
      <w:sz w:val="20"/>
      <w:szCs w:val="20"/>
    </w:rPr>
  </w:style>
  <w:style w:type="paragraph" w:customStyle="1" w:styleId="27">
    <w:name w:val="xl75"/>
    <w:basedOn w:val="1"/>
    <w:uiPriority w:val="0"/>
    <w:pPr>
      <w:widowControl/>
      <w:pBdr>
        <w:left w:val="single" w:color="auto" w:sz="4" w:space="0"/>
        <w:bottom w:val="single" w:color="auto" w:sz="4" w:space="0"/>
        <w:right w:val="single" w:color="auto" w:sz="4" w:space="0"/>
      </w:pBdr>
      <w:shd w:val="clear" w:color="000000" w:fill="99CCFF"/>
      <w:spacing w:before="100" w:beforeAutospacing="1" w:after="100" w:afterAutospacing="1"/>
      <w:jc w:val="right"/>
      <w:textAlignment w:val="center"/>
    </w:pPr>
    <w:rPr>
      <w:rFonts w:ascii="宋体" w:hAnsi="宋体" w:eastAsia="宋体" w:cs="宋体"/>
      <w:kern w:val="0"/>
      <w:sz w:val="20"/>
      <w:szCs w:val="20"/>
    </w:rPr>
  </w:style>
  <w:style w:type="paragraph" w:customStyle="1" w:styleId="28">
    <w:name w:val="xl76"/>
    <w:basedOn w:val="1"/>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textAlignment w:val="center"/>
    </w:pPr>
    <w:rPr>
      <w:rFonts w:ascii="宋体" w:hAnsi="宋体" w:eastAsia="宋体" w:cs="宋体"/>
      <w:kern w:val="0"/>
      <w:sz w:val="20"/>
      <w:szCs w:val="20"/>
    </w:rPr>
  </w:style>
  <w:style w:type="paragraph" w:customStyle="1" w:styleId="29">
    <w:name w:val="xl77"/>
    <w:basedOn w:val="1"/>
    <w:uiPriority w:val="0"/>
    <w:pPr>
      <w:widowControl/>
      <w:pBdr>
        <w:top w:val="single" w:color="auto" w:sz="4" w:space="0"/>
        <w:left w:val="single" w:color="auto" w:sz="4" w:space="0"/>
        <w:right w:val="single" w:color="auto" w:sz="4" w:space="0"/>
      </w:pBdr>
      <w:shd w:val="clear" w:color="000000" w:fill="FFFF99"/>
      <w:spacing w:before="100" w:beforeAutospacing="1" w:after="100" w:afterAutospacing="1"/>
      <w:jc w:val="right"/>
      <w:textAlignment w:val="center"/>
    </w:pPr>
    <w:rPr>
      <w:rFonts w:ascii="宋体" w:hAnsi="宋体" w:eastAsia="宋体" w:cs="宋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FD87E-AC07-4F34-96CE-91C5E6C4AD95}">
  <ds:schemaRefs/>
</ds:datastoreItem>
</file>

<file path=docProps/app.xml><?xml version="1.0" encoding="utf-8"?>
<Properties xmlns="http://schemas.openxmlformats.org/officeDocument/2006/extended-properties" xmlns:vt="http://schemas.openxmlformats.org/officeDocument/2006/docPropsVTypes">
  <Template>Normal.dotm</Template>
  <Pages>85</Pages>
  <Words>1491</Words>
  <Characters>2174</Characters>
  <Lines>408</Lines>
  <Paragraphs>114</Paragraphs>
  <TotalTime>6</TotalTime>
  <ScaleCrop>false</ScaleCrop>
  <LinksUpToDate>false</LinksUpToDate>
  <CharactersWithSpaces>2387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2021-09-28T01:57:00Z</dcterms:created>
  <dc:creator>ilveess Tang</dc:creator>
  <cp:lastModifiedBy>WPS_1652411081</cp:lastModifiedBy>
  <cp:lastPrinted>2021-09-30T01:06:00Z</cp:lastPrinted>
  <dcterms:modified xsi:type="dcterms:W3CDTF">2025-08-11T02:16:42Z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3EC50D0792D84B1EA816E2168E1E4100</vt:lpwstr>
  </property>
  <property fmtid="{D5CDD505-2E9C-101B-9397-08002B2CF9AE}" pid="4" name="KSOTemplateDocerSaveRecord">
    <vt:lpwstr>eyJoZGlkIjoiYTFjZmEyMjYwYjFjYjMwNjIwODYyMTM5YjI1MjUxNTMiLCJ1c2VySWQiOiIxMzY4MjYzNzgwIn0=</vt:lpwstr>
  </property>
</Properties>
</file>