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 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白牙市镇人民政府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徐永祝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225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3032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2852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3032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2487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1938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1533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 年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24"/>
        </w:rPr>
        <w:t xml:space="preserve"> 月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30</w:t>
      </w:r>
      <w:r>
        <w:rPr>
          <w:rFonts w:hint="eastAsia" w:ascii="仿宋_GB2312" w:hAnsi="仿宋_GB2312" w:eastAsia="仿宋_GB2312"/>
          <w:bCs/>
          <w:sz w:val="24"/>
        </w:rPr>
        <w:t xml:space="preserve">  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46857B6D"/>
    <w:rsid w:val="6FB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26</TotalTime>
  <ScaleCrop>false</ScaleCrop>
  <LinksUpToDate>false</LinksUpToDate>
  <CharactersWithSpaces>1134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daww</cp:lastModifiedBy>
  <cp:lastPrinted>2016-07-13T03:19:00Z</cp:lastPrinted>
  <dcterms:modified xsi:type="dcterms:W3CDTF">2018-12-14T02:28:17Z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